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58BA4F" w14:textId="77777777" w:rsidR="00583573" w:rsidRDefault="00EE5711" w:rsidP="00D925A1">
      <w:pPr>
        <w:widowControl w:val="0"/>
        <w:tabs>
          <w:tab w:val="left" w:pos="3969"/>
        </w:tabs>
        <w:autoSpaceDE w:val="0"/>
        <w:autoSpaceDN w:val="0"/>
        <w:adjustRightInd w:val="0"/>
        <w:rPr>
          <w:rFonts w:ascii="Arial" w:hAnsi="Arial" w:cs="Arial"/>
          <w:b/>
          <w:bCs/>
          <w:u w:val="single"/>
        </w:rPr>
      </w:pPr>
      <w:r>
        <w:rPr>
          <w:rFonts w:ascii="Arial" w:hAnsi="Arial" w:cs="Arial"/>
          <w:b/>
          <w:bCs/>
          <w:u w:val="single"/>
        </w:rPr>
        <w:t xml:space="preserve"> </w:t>
      </w:r>
      <w:r w:rsidR="008227AC">
        <w:rPr>
          <w:rFonts w:ascii="Arial" w:hAnsi="Arial" w:cs="Arial"/>
          <w:b/>
          <w:bCs/>
          <w:u w:val="single"/>
        </w:rPr>
        <w:t xml:space="preserve"> </w:t>
      </w:r>
      <w:r w:rsidR="00291AC4">
        <w:rPr>
          <w:rFonts w:ascii="Arial" w:hAnsi="Arial" w:cs="Arial"/>
          <w:b/>
          <w:bCs/>
          <w:u w:val="single"/>
        </w:rPr>
        <w:t xml:space="preserve"> </w:t>
      </w:r>
      <w:r w:rsidR="00790747">
        <w:rPr>
          <w:rFonts w:ascii="Arial" w:hAnsi="Arial" w:cs="Arial"/>
          <w:b/>
          <w:bCs/>
          <w:u w:val="single"/>
        </w:rPr>
        <w:t xml:space="preserve"> </w:t>
      </w:r>
      <w:r w:rsidR="00E71458">
        <w:rPr>
          <w:rFonts w:ascii="Arial" w:hAnsi="Arial" w:cs="Arial"/>
          <w:b/>
          <w:bCs/>
          <w:u w:val="single"/>
        </w:rPr>
        <w:t xml:space="preserve"> </w:t>
      </w:r>
    </w:p>
    <w:p w14:paraId="32F03AF9" w14:textId="1F8EC5E5" w:rsidR="00F801DF" w:rsidRPr="00E26150" w:rsidRDefault="00BB2680" w:rsidP="00E033CF">
      <w:pPr>
        <w:widowControl w:val="0"/>
        <w:autoSpaceDE w:val="0"/>
        <w:autoSpaceDN w:val="0"/>
        <w:adjustRightInd w:val="0"/>
        <w:jc w:val="center"/>
        <w:rPr>
          <w:rFonts w:ascii="Arial" w:hAnsi="Arial" w:cs="Arial"/>
          <w:b/>
          <w:bCs/>
          <w:u w:val="single"/>
        </w:rPr>
      </w:pPr>
      <w:r>
        <w:rPr>
          <w:rFonts w:ascii="Arial" w:hAnsi="Arial" w:cs="Arial"/>
          <w:b/>
          <w:bCs/>
          <w:u w:val="single"/>
        </w:rPr>
        <w:t xml:space="preserve"> </w:t>
      </w:r>
      <w:r w:rsidR="00350F26">
        <w:rPr>
          <w:rFonts w:ascii="Arial" w:hAnsi="Arial" w:cs="Arial"/>
          <w:b/>
          <w:bCs/>
          <w:u w:val="single"/>
        </w:rPr>
        <w:t>Mi</w:t>
      </w:r>
      <w:r w:rsidR="00F801DF" w:rsidRPr="00E26150">
        <w:rPr>
          <w:rFonts w:ascii="Arial" w:hAnsi="Arial" w:cs="Arial"/>
          <w:b/>
          <w:bCs/>
          <w:u w:val="single"/>
        </w:rPr>
        <w:t>nutes of a meeting of the Public Relations and E</w:t>
      </w:r>
      <w:r w:rsidR="00306C7F">
        <w:rPr>
          <w:rFonts w:ascii="Arial" w:hAnsi="Arial" w:cs="Arial"/>
          <w:b/>
          <w:bCs/>
          <w:u w:val="single"/>
        </w:rPr>
        <w:t>vents</w:t>
      </w:r>
      <w:r w:rsidR="00F801DF" w:rsidRPr="00E26150">
        <w:rPr>
          <w:rFonts w:ascii="Arial" w:hAnsi="Arial" w:cs="Arial"/>
          <w:b/>
          <w:bCs/>
          <w:u w:val="single"/>
        </w:rPr>
        <w:t xml:space="preserve"> Committee of Newport Pagnell Town Council held on Wednesday</w:t>
      </w:r>
      <w:r w:rsidR="009B46FB">
        <w:rPr>
          <w:rFonts w:ascii="Arial" w:hAnsi="Arial" w:cs="Arial"/>
          <w:b/>
          <w:bCs/>
          <w:u w:val="single"/>
        </w:rPr>
        <w:t xml:space="preserve"> </w:t>
      </w:r>
      <w:r w:rsidR="00022D7A">
        <w:rPr>
          <w:rFonts w:ascii="Arial" w:hAnsi="Arial" w:cs="Arial"/>
          <w:b/>
          <w:bCs/>
          <w:u w:val="single"/>
        </w:rPr>
        <w:t>1</w:t>
      </w:r>
      <w:r w:rsidR="00F75731">
        <w:rPr>
          <w:rFonts w:ascii="Arial" w:hAnsi="Arial" w:cs="Arial"/>
          <w:b/>
          <w:bCs/>
          <w:u w:val="single"/>
        </w:rPr>
        <w:t>1</w:t>
      </w:r>
      <w:r w:rsidR="00F75731" w:rsidRPr="00F75731">
        <w:rPr>
          <w:rFonts w:ascii="Arial" w:hAnsi="Arial" w:cs="Arial"/>
          <w:b/>
          <w:bCs/>
          <w:u w:val="single"/>
          <w:vertAlign w:val="superscript"/>
        </w:rPr>
        <w:t>th</w:t>
      </w:r>
      <w:r w:rsidR="00F75731">
        <w:rPr>
          <w:rFonts w:ascii="Arial" w:hAnsi="Arial" w:cs="Arial"/>
          <w:b/>
          <w:bCs/>
          <w:u w:val="single"/>
        </w:rPr>
        <w:t xml:space="preserve"> March</w:t>
      </w:r>
      <w:r w:rsidR="00B50B66">
        <w:rPr>
          <w:rFonts w:ascii="Arial" w:hAnsi="Arial" w:cs="Arial"/>
          <w:b/>
          <w:bCs/>
          <w:u w:val="single"/>
        </w:rPr>
        <w:t xml:space="preserve"> 2020</w:t>
      </w:r>
      <w:r w:rsidR="006606B3">
        <w:rPr>
          <w:rFonts w:ascii="Arial" w:hAnsi="Arial" w:cs="Arial"/>
          <w:b/>
          <w:bCs/>
          <w:u w:val="single"/>
        </w:rPr>
        <w:t xml:space="preserve"> </w:t>
      </w:r>
      <w:r w:rsidR="0057240E">
        <w:rPr>
          <w:rFonts w:ascii="Arial" w:hAnsi="Arial" w:cs="Arial"/>
          <w:b/>
          <w:bCs/>
          <w:u w:val="single"/>
        </w:rPr>
        <w:t>a</w:t>
      </w:r>
      <w:r w:rsidR="00392400" w:rsidRPr="00E26150">
        <w:rPr>
          <w:rFonts w:ascii="Arial" w:hAnsi="Arial" w:cs="Arial"/>
          <w:b/>
          <w:bCs/>
          <w:u w:val="single"/>
        </w:rPr>
        <w:t xml:space="preserve">t </w:t>
      </w:r>
      <w:r w:rsidR="008B51BE" w:rsidRPr="00E26150">
        <w:rPr>
          <w:rFonts w:ascii="Arial" w:hAnsi="Arial" w:cs="Arial"/>
          <w:b/>
          <w:bCs/>
          <w:u w:val="single"/>
        </w:rPr>
        <w:t>8</w:t>
      </w:r>
      <w:r w:rsidR="00392400" w:rsidRPr="00E26150">
        <w:rPr>
          <w:rFonts w:ascii="Arial" w:hAnsi="Arial" w:cs="Arial"/>
          <w:b/>
          <w:bCs/>
          <w:u w:val="single"/>
        </w:rPr>
        <w:t>.</w:t>
      </w:r>
      <w:r w:rsidR="0067024B" w:rsidRPr="00E26150">
        <w:rPr>
          <w:rFonts w:ascii="Arial" w:hAnsi="Arial" w:cs="Arial"/>
          <w:b/>
          <w:bCs/>
          <w:u w:val="single"/>
        </w:rPr>
        <w:t>0</w:t>
      </w:r>
      <w:r w:rsidR="00392400" w:rsidRPr="00E26150">
        <w:rPr>
          <w:rFonts w:ascii="Arial" w:hAnsi="Arial" w:cs="Arial"/>
          <w:b/>
          <w:bCs/>
          <w:u w:val="single"/>
        </w:rPr>
        <w:t>0</w:t>
      </w:r>
      <w:r w:rsidR="00F801DF" w:rsidRPr="00E26150">
        <w:rPr>
          <w:rFonts w:ascii="Arial" w:hAnsi="Arial" w:cs="Arial"/>
          <w:b/>
          <w:bCs/>
          <w:u w:val="single"/>
        </w:rPr>
        <w:t>pm</w:t>
      </w:r>
      <w:r w:rsidR="00C67C3A">
        <w:rPr>
          <w:rFonts w:ascii="Arial" w:hAnsi="Arial" w:cs="Arial"/>
          <w:b/>
          <w:bCs/>
          <w:u w:val="single"/>
        </w:rPr>
        <w:t xml:space="preserve"> </w:t>
      </w:r>
      <w:r w:rsidR="00F801DF" w:rsidRPr="00E26150">
        <w:rPr>
          <w:rFonts w:ascii="Arial" w:hAnsi="Arial" w:cs="Arial"/>
          <w:b/>
          <w:bCs/>
          <w:u w:val="single"/>
        </w:rPr>
        <w:t>at the Town Council</w:t>
      </w:r>
      <w:r w:rsidR="00FD4462">
        <w:rPr>
          <w:rFonts w:ascii="Arial" w:hAnsi="Arial" w:cs="Arial"/>
          <w:b/>
          <w:bCs/>
          <w:u w:val="single"/>
        </w:rPr>
        <w:t xml:space="preserve"> Offices</w:t>
      </w:r>
      <w:r w:rsidR="00F801DF" w:rsidRPr="00E26150">
        <w:rPr>
          <w:rFonts w:ascii="Arial" w:hAnsi="Arial" w:cs="Arial"/>
          <w:b/>
          <w:bCs/>
          <w:u w:val="single"/>
        </w:rPr>
        <w:t>, 80 High Street.</w:t>
      </w:r>
      <w:r w:rsidR="00382439">
        <w:rPr>
          <w:rFonts w:ascii="Arial" w:hAnsi="Arial" w:cs="Arial"/>
          <w:b/>
          <w:bCs/>
          <w:u w:val="single"/>
        </w:rPr>
        <w:t xml:space="preserve">                                                                                                                                                                                                      </w:t>
      </w:r>
    </w:p>
    <w:p w14:paraId="451326DE" w14:textId="77777777" w:rsidR="00A451DD" w:rsidRPr="00E26150" w:rsidRDefault="00382439">
      <w:pPr>
        <w:widowControl w:val="0"/>
        <w:autoSpaceDE w:val="0"/>
        <w:autoSpaceDN w:val="0"/>
        <w:adjustRightInd w:val="0"/>
        <w:rPr>
          <w:rFonts w:ascii="Arial" w:hAnsi="Arial" w:cs="Arial"/>
        </w:rPr>
      </w:pPr>
      <w:r>
        <w:rPr>
          <w:rFonts w:ascii="Arial" w:hAnsi="Arial" w:cs="Arial"/>
        </w:rPr>
        <w:t xml:space="preserve">                                                                                                                                                                             </w:t>
      </w:r>
    </w:p>
    <w:p w14:paraId="0AC6E646" w14:textId="310297BD" w:rsidR="00CF467B" w:rsidRDefault="00F801DF" w:rsidP="00C93469">
      <w:pPr>
        <w:widowControl w:val="0"/>
        <w:tabs>
          <w:tab w:val="left" w:pos="1418"/>
        </w:tabs>
        <w:autoSpaceDE w:val="0"/>
        <w:autoSpaceDN w:val="0"/>
        <w:adjustRightInd w:val="0"/>
        <w:ind w:left="1418" w:hanging="1418"/>
        <w:rPr>
          <w:rFonts w:ascii="Arial" w:hAnsi="Arial" w:cs="Arial"/>
        </w:rPr>
      </w:pPr>
      <w:r w:rsidRPr="00E26150">
        <w:rPr>
          <w:rFonts w:ascii="Arial" w:hAnsi="Arial" w:cs="Arial"/>
          <w:b/>
          <w:bCs/>
        </w:rPr>
        <w:t>Present:</w:t>
      </w:r>
      <w:r w:rsidR="006D6491">
        <w:rPr>
          <w:rFonts w:ascii="Arial" w:hAnsi="Arial" w:cs="Arial"/>
        </w:rPr>
        <w:t xml:space="preserve">      </w:t>
      </w:r>
      <w:r w:rsidR="006508E9">
        <w:rPr>
          <w:rFonts w:ascii="Arial" w:hAnsi="Arial" w:cs="Arial"/>
        </w:rPr>
        <w:t xml:space="preserve"> </w:t>
      </w:r>
      <w:r w:rsidR="00C34F06">
        <w:rPr>
          <w:rFonts w:ascii="Arial" w:hAnsi="Arial" w:cs="Arial"/>
        </w:rPr>
        <w:t>Cllrs</w:t>
      </w:r>
      <w:r w:rsidR="00C14B30">
        <w:rPr>
          <w:rFonts w:ascii="Arial" w:hAnsi="Arial" w:cs="Arial"/>
        </w:rPr>
        <w:t xml:space="preserve"> </w:t>
      </w:r>
      <w:r w:rsidR="00346DBE">
        <w:rPr>
          <w:rFonts w:ascii="Arial" w:hAnsi="Arial" w:cs="Arial"/>
        </w:rPr>
        <w:t xml:space="preserve">Diane Kitchen, </w:t>
      </w:r>
      <w:r w:rsidR="007923BA">
        <w:rPr>
          <w:rFonts w:ascii="Arial" w:hAnsi="Arial" w:cs="Arial"/>
        </w:rPr>
        <w:t xml:space="preserve">Philip Gage, </w:t>
      </w:r>
      <w:r w:rsidR="000C4661">
        <w:rPr>
          <w:rFonts w:ascii="Arial" w:hAnsi="Arial" w:cs="Arial"/>
        </w:rPr>
        <w:t xml:space="preserve">Mark Lombardo (Chair) </w:t>
      </w:r>
      <w:r w:rsidR="005B2ABD">
        <w:rPr>
          <w:rFonts w:ascii="Arial" w:hAnsi="Arial" w:cs="Arial"/>
        </w:rPr>
        <w:t xml:space="preserve"> </w:t>
      </w:r>
      <w:r w:rsidR="00A67C7E">
        <w:rPr>
          <w:rFonts w:ascii="Arial" w:hAnsi="Arial" w:cs="Arial"/>
        </w:rPr>
        <w:t>Richard Pearson</w:t>
      </w:r>
      <w:r w:rsidR="00961F03">
        <w:rPr>
          <w:rFonts w:ascii="Arial" w:hAnsi="Arial" w:cs="Arial"/>
        </w:rPr>
        <w:t xml:space="preserve"> and</w:t>
      </w:r>
      <w:r w:rsidR="00751264">
        <w:rPr>
          <w:rFonts w:ascii="Arial" w:hAnsi="Arial" w:cs="Arial"/>
        </w:rPr>
        <w:t xml:space="preserve"> Steve Urwin (Vice Chair)</w:t>
      </w:r>
      <w:r w:rsidR="00A67C7E">
        <w:rPr>
          <w:rFonts w:ascii="Arial" w:hAnsi="Arial" w:cs="Arial"/>
        </w:rPr>
        <w:t xml:space="preserve"> </w:t>
      </w:r>
      <w:r w:rsidR="00FB6016">
        <w:rPr>
          <w:rFonts w:ascii="Arial" w:hAnsi="Arial" w:cs="Arial"/>
        </w:rPr>
        <w:t xml:space="preserve"> </w:t>
      </w:r>
    </w:p>
    <w:p w14:paraId="0B7CB3D2" w14:textId="77777777" w:rsidR="00C00F2D" w:rsidRPr="00C00F2D" w:rsidRDefault="00C00F2D" w:rsidP="00C93469">
      <w:pPr>
        <w:widowControl w:val="0"/>
        <w:tabs>
          <w:tab w:val="left" w:pos="1418"/>
        </w:tabs>
        <w:autoSpaceDE w:val="0"/>
        <w:autoSpaceDN w:val="0"/>
        <w:adjustRightInd w:val="0"/>
        <w:ind w:left="1418" w:hanging="1418"/>
        <w:rPr>
          <w:rFonts w:ascii="Arial" w:hAnsi="Arial" w:cs="Arial"/>
          <w:highlight w:val="yellow"/>
        </w:rPr>
      </w:pPr>
      <w:r>
        <w:rPr>
          <w:rFonts w:ascii="Arial" w:hAnsi="Arial" w:cs="Arial"/>
          <w:b/>
          <w:bCs/>
        </w:rPr>
        <w:tab/>
      </w:r>
      <w:r w:rsidR="00382439">
        <w:rPr>
          <w:rFonts w:ascii="Arial" w:hAnsi="Arial" w:cs="Arial"/>
          <w:b/>
          <w:bCs/>
        </w:rPr>
        <w:t xml:space="preserve">                                                                                                                                                                                                                                                                </w:t>
      </w:r>
    </w:p>
    <w:p w14:paraId="4A0B2F18" w14:textId="77777777" w:rsidR="00F115CE" w:rsidRDefault="00F801DF" w:rsidP="00E3469F">
      <w:pPr>
        <w:widowControl w:val="0"/>
        <w:tabs>
          <w:tab w:val="left" w:pos="737"/>
        </w:tabs>
        <w:autoSpaceDE w:val="0"/>
        <w:autoSpaceDN w:val="0"/>
        <w:adjustRightInd w:val="0"/>
        <w:ind w:left="1440" w:hanging="1440"/>
        <w:rPr>
          <w:rFonts w:ascii="Arial" w:hAnsi="Arial" w:cs="Arial"/>
          <w:bCs/>
        </w:rPr>
      </w:pPr>
      <w:r w:rsidRPr="00E26150">
        <w:rPr>
          <w:rFonts w:ascii="Arial" w:hAnsi="Arial" w:cs="Arial"/>
          <w:b/>
          <w:bCs/>
        </w:rPr>
        <w:t>Attending</w:t>
      </w:r>
      <w:r w:rsidR="00CA3675">
        <w:rPr>
          <w:rFonts w:ascii="Arial" w:hAnsi="Arial" w:cs="Arial"/>
          <w:b/>
          <w:bCs/>
        </w:rPr>
        <w:t>:</w:t>
      </w:r>
      <w:r w:rsidR="00C00F2D">
        <w:rPr>
          <w:rFonts w:ascii="Arial" w:hAnsi="Arial" w:cs="Arial"/>
          <w:b/>
          <w:bCs/>
        </w:rPr>
        <w:t xml:space="preserve">  </w:t>
      </w:r>
      <w:r w:rsidR="00F115CE">
        <w:rPr>
          <w:rFonts w:ascii="Arial" w:hAnsi="Arial" w:cs="Arial"/>
          <w:b/>
          <w:bCs/>
        </w:rPr>
        <w:t xml:space="preserve"> </w:t>
      </w:r>
      <w:r w:rsidR="00A423F2">
        <w:rPr>
          <w:rFonts w:ascii="Arial" w:hAnsi="Arial" w:cs="Arial"/>
          <w:bCs/>
        </w:rPr>
        <w:t>Shar Roselman (Town Clerk)</w:t>
      </w:r>
    </w:p>
    <w:p w14:paraId="2A1A8137" w14:textId="727266F8" w:rsidR="001C7E31" w:rsidRDefault="008D19A0" w:rsidP="005145B2">
      <w:pPr>
        <w:widowControl w:val="0"/>
        <w:tabs>
          <w:tab w:val="left" w:pos="737"/>
        </w:tabs>
        <w:autoSpaceDE w:val="0"/>
        <w:autoSpaceDN w:val="0"/>
        <w:adjustRightInd w:val="0"/>
        <w:ind w:left="1440" w:hanging="1440"/>
        <w:rPr>
          <w:rFonts w:ascii="Arial" w:hAnsi="Arial" w:cs="Arial"/>
          <w:bCs/>
        </w:rPr>
      </w:pPr>
      <w:r>
        <w:rPr>
          <w:rFonts w:ascii="Arial" w:hAnsi="Arial" w:cs="Arial"/>
          <w:b/>
          <w:bCs/>
        </w:rPr>
        <w:tab/>
        <w:t xml:space="preserve">      </w:t>
      </w:r>
      <w:r w:rsidRPr="008D19A0">
        <w:rPr>
          <w:rFonts w:ascii="Arial" w:hAnsi="Arial" w:cs="Arial"/>
          <w:bCs/>
        </w:rPr>
        <w:t xml:space="preserve">    Mandy Voyde (PR &amp; Events officer)</w:t>
      </w:r>
      <w:r w:rsidR="001C7E31">
        <w:rPr>
          <w:rFonts w:ascii="Arial" w:hAnsi="Arial" w:cs="Arial"/>
          <w:bCs/>
        </w:rPr>
        <w:t xml:space="preserve"> </w:t>
      </w:r>
    </w:p>
    <w:p w14:paraId="55DBD81F" w14:textId="649C352C" w:rsidR="00202A65" w:rsidRDefault="00022D7A" w:rsidP="004934E1">
      <w:pPr>
        <w:widowControl w:val="0"/>
        <w:tabs>
          <w:tab w:val="left" w:pos="737"/>
        </w:tabs>
        <w:autoSpaceDE w:val="0"/>
        <w:autoSpaceDN w:val="0"/>
        <w:adjustRightInd w:val="0"/>
        <w:ind w:left="1440" w:hanging="1440"/>
        <w:rPr>
          <w:rFonts w:ascii="Arial" w:hAnsi="Arial" w:cs="Arial"/>
          <w:bCs/>
        </w:rPr>
      </w:pPr>
      <w:r>
        <w:rPr>
          <w:rFonts w:ascii="Arial" w:hAnsi="Arial" w:cs="Arial"/>
          <w:bCs/>
        </w:rPr>
        <w:tab/>
        <w:t xml:space="preserve"> </w:t>
      </w:r>
      <w:r w:rsidR="007923BA">
        <w:rPr>
          <w:rFonts w:ascii="Arial" w:hAnsi="Arial" w:cs="Arial"/>
          <w:bCs/>
        </w:rPr>
        <w:tab/>
        <w:t xml:space="preserve"> </w:t>
      </w:r>
      <w:r w:rsidR="005B2ABD">
        <w:rPr>
          <w:rFonts w:ascii="Arial" w:hAnsi="Arial" w:cs="Arial"/>
          <w:bCs/>
        </w:rPr>
        <w:tab/>
        <w:t xml:space="preserve">          </w:t>
      </w:r>
      <w:r w:rsidR="00202A65">
        <w:rPr>
          <w:rFonts w:ascii="Arial" w:hAnsi="Arial" w:cs="Arial"/>
          <w:bCs/>
        </w:rPr>
        <w:tab/>
      </w:r>
      <w:r w:rsidR="006D6491">
        <w:rPr>
          <w:rFonts w:ascii="Arial" w:hAnsi="Arial" w:cs="Arial"/>
          <w:bCs/>
        </w:rPr>
        <w:tab/>
        <w:t xml:space="preserve">          </w:t>
      </w:r>
      <w:r w:rsidR="00A95ED6">
        <w:rPr>
          <w:rFonts w:ascii="Arial" w:hAnsi="Arial" w:cs="Arial"/>
          <w:bCs/>
        </w:rPr>
        <w:tab/>
      </w:r>
      <w:r w:rsidR="00737C99">
        <w:rPr>
          <w:rFonts w:ascii="Arial" w:hAnsi="Arial" w:cs="Arial"/>
          <w:b/>
          <w:bCs/>
        </w:rPr>
        <w:tab/>
      </w:r>
      <w:r w:rsidR="00FE7FF1">
        <w:rPr>
          <w:rFonts w:ascii="Arial" w:hAnsi="Arial" w:cs="Arial"/>
          <w:b/>
          <w:bCs/>
        </w:rPr>
        <w:t xml:space="preserve">       </w:t>
      </w:r>
      <w:r w:rsidR="00F115CE">
        <w:rPr>
          <w:rFonts w:ascii="Arial" w:hAnsi="Arial" w:cs="Arial"/>
          <w:b/>
          <w:bCs/>
        </w:rPr>
        <w:tab/>
      </w:r>
      <w:r w:rsidR="00F115CE">
        <w:rPr>
          <w:rFonts w:ascii="Arial" w:hAnsi="Arial" w:cs="Arial"/>
          <w:b/>
          <w:bCs/>
        </w:rPr>
        <w:tab/>
      </w:r>
      <w:r w:rsidR="00EB343C">
        <w:rPr>
          <w:rFonts w:ascii="Arial" w:hAnsi="Arial" w:cs="Arial"/>
          <w:bCs/>
        </w:rPr>
        <w:t xml:space="preserve"> </w:t>
      </w:r>
      <w:r w:rsidR="004911A1">
        <w:rPr>
          <w:rFonts w:ascii="Arial" w:hAnsi="Arial" w:cs="Arial"/>
          <w:b/>
          <w:bCs/>
        </w:rPr>
        <w:tab/>
        <w:t xml:space="preserve">          </w:t>
      </w:r>
    </w:p>
    <w:p w14:paraId="6DFEFF7D" w14:textId="6BA62C66" w:rsidR="00175D4F" w:rsidRPr="00202A65" w:rsidRDefault="00745097" w:rsidP="00202A65">
      <w:pPr>
        <w:widowControl w:val="0"/>
        <w:tabs>
          <w:tab w:val="left" w:pos="0"/>
        </w:tabs>
        <w:autoSpaceDE w:val="0"/>
        <w:autoSpaceDN w:val="0"/>
        <w:adjustRightInd w:val="0"/>
        <w:rPr>
          <w:rFonts w:ascii="Arial" w:hAnsi="Arial" w:cs="Arial"/>
          <w:bCs/>
        </w:rPr>
      </w:pPr>
      <w:r>
        <w:rPr>
          <w:rFonts w:ascii="Arial" w:hAnsi="Arial" w:cs="Arial"/>
          <w:b/>
        </w:rPr>
        <w:t xml:space="preserve">ITEM 1.  </w:t>
      </w:r>
      <w:r>
        <w:rPr>
          <w:rFonts w:ascii="Arial" w:hAnsi="Arial" w:cs="Arial"/>
          <w:b/>
          <w:bCs/>
        </w:rPr>
        <w:t>PR&amp;E</w:t>
      </w:r>
      <w:r w:rsidR="006D6491">
        <w:rPr>
          <w:rFonts w:ascii="Arial" w:hAnsi="Arial" w:cs="Arial"/>
          <w:b/>
        </w:rPr>
        <w:t>/</w:t>
      </w:r>
      <w:r w:rsidR="00BA54E0">
        <w:rPr>
          <w:rFonts w:ascii="Arial" w:hAnsi="Arial" w:cs="Arial"/>
          <w:b/>
        </w:rPr>
        <w:t>MAR</w:t>
      </w:r>
      <w:r w:rsidR="009B46FB">
        <w:rPr>
          <w:rFonts w:ascii="Arial" w:hAnsi="Arial" w:cs="Arial"/>
          <w:b/>
        </w:rPr>
        <w:t>/20</w:t>
      </w:r>
      <w:r w:rsidR="000C4661">
        <w:rPr>
          <w:rFonts w:ascii="Arial" w:hAnsi="Arial" w:cs="Arial"/>
          <w:b/>
        </w:rPr>
        <w:t>20</w:t>
      </w:r>
      <w:r w:rsidR="003C5401">
        <w:rPr>
          <w:rFonts w:ascii="Arial" w:hAnsi="Arial" w:cs="Arial"/>
          <w:b/>
          <w:bCs/>
        </w:rPr>
        <w:t xml:space="preserve">:  </w:t>
      </w:r>
      <w:r w:rsidR="00175D4F" w:rsidRPr="00E26150">
        <w:rPr>
          <w:rFonts w:ascii="Arial" w:hAnsi="Arial" w:cs="Arial"/>
          <w:b/>
          <w:bCs/>
        </w:rPr>
        <w:t>APOLOGIES FOR ABSENCE</w:t>
      </w:r>
    </w:p>
    <w:p w14:paraId="6A9C63A1" w14:textId="77777777" w:rsidR="007C62B2" w:rsidRDefault="007C62B2" w:rsidP="0079586F">
      <w:pPr>
        <w:widowControl w:val="0"/>
        <w:tabs>
          <w:tab w:val="left" w:pos="0"/>
        </w:tabs>
        <w:autoSpaceDE w:val="0"/>
        <w:autoSpaceDN w:val="0"/>
        <w:adjustRightInd w:val="0"/>
        <w:rPr>
          <w:rFonts w:ascii="Arial" w:hAnsi="Arial" w:cs="Arial"/>
        </w:rPr>
      </w:pPr>
    </w:p>
    <w:p w14:paraId="0CA71632" w14:textId="4033D8C6" w:rsidR="00D7289E" w:rsidRPr="00AE4512" w:rsidRDefault="000C4661" w:rsidP="0079586F">
      <w:pPr>
        <w:widowControl w:val="0"/>
        <w:tabs>
          <w:tab w:val="left" w:pos="0"/>
        </w:tabs>
        <w:autoSpaceDE w:val="0"/>
        <w:autoSpaceDN w:val="0"/>
        <w:adjustRightInd w:val="0"/>
        <w:rPr>
          <w:rFonts w:ascii="Arial" w:hAnsi="Arial" w:cs="Arial"/>
        </w:rPr>
      </w:pPr>
      <w:r>
        <w:rPr>
          <w:rFonts w:ascii="Arial" w:hAnsi="Arial" w:cs="Arial"/>
        </w:rPr>
        <w:t>There we</w:t>
      </w:r>
      <w:r w:rsidR="0040307C">
        <w:rPr>
          <w:rFonts w:ascii="Arial" w:hAnsi="Arial" w:cs="Arial"/>
        </w:rPr>
        <w:t>re</w:t>
      </w:r>
      <w:r>
        <w:rPr>
          <w:rFonts w:ascii="Arial" w:hAnsi="Arial" w:cs="Arial"/>
        </w:rPr>
        <w:t xml:space="preserve"> apologies </w:t>
      </w:r>
      <w:r w:rsidR="00022D7A">
        <w:rPr>
          <w:rFonts w:ascii="Arial" w:hAnsi="Arial" w:cs="Arial"/>
        </w:rPr>
        <w:t>from Cllr Wendy Egan</w:t>
      </w:r>
      <w:r w:rsidR="001C4C95">
        <w:rPr>
          <w:rFonts w:ascii="Arial" w:hAnsi="Arial" w:cs="Arial"/>
        </w:rPr>
        <w:t xml:space="preserve"> and Cllr George Purkiss</w:t>
      </w:r>
      <w:r w:rsidR="00022D7A">
        <w:rPr>
          <w:rFonts w:ascii="Arial" w:hAnsi="Arial" w:cs="Arial"/>
        </w:rPr>
        <w:t xml:space="preserve"> </w:t>
      </w:r>
      <w:r>
        <w:rPr>
          <w:rFonts w:ascii="Arial" w:hAnsi="Arial" w:cs="Arial"/>
        </w:rPr>
        <w:t>for this meeting</w:t>
      </w:r>
      <w:r w:rsidR="004934E1">
        <w:rPr>
          <w:rFonts w:ascii="Arial" w:hAnsi="Arial" w:cs="Arial"/>
        </w:rPr>
        <w:t xml:space="preserve"> which were received and accepted</w:t>
      </w:r>
      <w:r>
        <w:rPr>
          <w:rFonts w:ascii="Arial" w:hAnsi="Arial" w:cs="Arial"/>
        </w:rPr>
        <w:t xml:space="preserve">. </w:t>
      </w:r>
      <w:r w:rsidR="00A42971">
        <w:rPr>
          <w:rFonts w:ascii="Arial" w:hAnsi="Arial" w:cs="Arial"/>
        </w:rPr>
        <w:t xml:space="preserve">                                                                                                                                                                                                                                                                                                                                                                                                                                                                                                                                                                                                                                                                                                                                                                                                                                                                                                                                                                                                                                                                                                                                                                                                                                                                                                                                                                                                                                                                                                                                                                                                                                                                                    </w:t>
      </w:r>
    </w:p>
    <w:p w14:paraId="010B3590" w14:textId="77777777" w:rsidR="00B53510" w:rsidRPr="0079586F" w:rsidRDefault="00681628" w:rsidP="0079586F">
      <w:pPr>
        <w:widowControl w:val="0"/>
        <w:tabs>
          <w:tab w:val="left" w:pos="0"/>
        </w:tabs>
        <w:autoSpaceDE w:val="0"/>
        <w:autoSpaceDN w:val="0"/>
        <w:adjustRightInd w:val="0"/>
        <w:rPr>
          <w:rFonts w:ascii="Arial" w:hAnsi="Arial" w:cs="Arial"/>
        </w:rPr>
      </w:pPr>
      <w:r>
        <w:rPr>
          <w:rFonts w:ascii="Arial" w:hAnsi="Arial" w:cs="Arial"/>
          <w:bCs/>
        </w:rPr>
        <w:tab/>
      </w:r>
      <w:r w:rsidR="00B53510">
        <w:rPr>
          <w:rFonts w:ascii="Arial" w:hAnsi="Arial" w:cs="Arial"/>
          <w:b/>
          <w:bCs/>
        </w:rPr>
        <w:t xml:space="preserve"> </w:t>
      </w:r>
    </w:p>
    <w:p w14:paraId="26128E09" w14:textId="181EBE6C" w:rsidR="00F801DF" w:rsidRPr="00E26150" w:rsidRDefault="00CB7B41" w:rsidP="005B2ABD">
      <w:pPr>
        <w:widowControl w:val="0"/>
        <w:tabs>
          <w:tab w:val="left" w:pos="737"/>
        </w:tabs>
        <w:autoSpaceDE w:val="0"/>
        <w:autoSpaceDN w:val="0"/>
        <w:adjustRightInd w:val="0"/>
        <w:ind w:left="737" w:hanging="737"/>
        <w:rPr>
          <w:rFonts w:ascii="Arial" w:hAnsi="Arial" w:cs="Arial"/>
          <w:b/>
          <w:bCs/>
        </w:rPr>
      </w:pPr>
      <w:r>
        <w:rPr>
          <w:rFonts w:ascii="Arial" w:hAnsi="Arial" w:cs="Arial"/>
          <w:b/>
          <w:bCs/>
        </w:rPr>
        <w:t>ITEM 2</w:t>
      </w:r>
      <w:r w:rsidR="00996E7A">
        <w:rPr>
          <w:rFonts w:ascii="Arial" w:hAnsi="Arial" w:cs="Arial"/>
          <w:b/>
          <w:bCs/>
        </w:rPr>
        <w:t xml:space="preserve">.  </w:t>
      </w:r>
      <w:r w:rsidR="00893162">
        <w:rPr>
          <w:rFonts w:ascii="Arial" w:hAnsi="Arial" w:cs="Arial"/>
          <w:b/>
          <w:bCs/>
        </w:rPr>
        <w:t>PR&amp;</w:t>
      </w:r>
      <w:r w:rsidR="005145B2">
        <w:rPr>
          <w:rFonts w:ascii="Arial" w:hAnsi="Arial" w:cs="Arial"/>
          <w:b/>
          <w:bCs/>
        </w:rPr>
        <w:t>E/</w:t>
      </w:r>
      <w:r w:rsidR="004934E1">
        <w:rPr>
          <w:rFonts w:ascii="Arial" w:hAnsi="Arial" w:cs="Arial"/>
          <w:b/>
          <w:bCs/>
        </w:rPr>
        <w:t>MAR</w:t>
      </w:r>
      <w:r w:rsidR="00255706">
        <w:rPr>
          <w:rFonts w:ascii="Arial" w:hAnsi="Arial" w:cs="Arial"/>
          <w:b/>
          <w:bCs/>
        </w:rPr>
        <w:t>/20</w:t>
      </w:r>
      <w:r w:rsidR="000C4661">
        <w:rPr>
          <w:rFonts w:ascii="Arial" w:hAnsi="Arial" w:cs="Arial"/>
          <w:b/>
          <w:bCs/>
        </w:rPr>
        <w:t>20</w:t>
      </w:r>
      <w:r w:rsidR="00063BE8">
        <w:rPr>
          <w:rFonts w:ascii="Arial" w:hAnsi="Arial" w:cs="Arial"/>
          <w:b/>
          <w:bCs/>
        </w:rPr>
        <w:t xml:space="preserve">:   </w:t>
      </w:r>
      <w:r w:rsidR="00F801DF" w:rsidRPr="00E26150">
        <w:rPr>
          <w:rFonts w:ascii="Arial" w:hAnsi="Arial" w:cs="Arial"/>
          <w:b/>
          <w:bCs/>
        </w:rPr>
        <w:t>DECLARATIONS OF INTEREST</w:t>
      </w:r>
    </w:p>
    <w:p w14:paraId="30DFB601" w14:textId="77777777" w:rsidR="005145B2" w:rsidRDefault="005145B2" w:rsidP="00CA2DA5">
      <w:pPr>
        <w:widowControl w:val="0"/>
        <w:tabs>
          <w:tab w:val="left" w:pos="737"/>
        </w:tabs>
        <w:autoSpaceDE w:val="0"/>
        <w:autoSpaceDN w:val="0"/>
        <w:adjustRightInd w:val="0"/>
        <w:rPr>
          <w:rFonts w:ascii="Arial" w:hAnsi="Arial" w:cs="Arial"/>
        </w:rPr>
      </w:pPr>
    </w:p>
    <w:p w14:paraId="11561554" w14:textId="475A80AC" w:rsidR="003C5401" w:rsidRDefault="000C4661" w:rsidP="00CA2DA5">
      <w:pPr>
        <w:widowControl w:val="0"/>
        <w:tabs>
          <w:tab w:val="left" w:pos="737"/>
        </w:tabs>
        <w:autoSpaceDE w:val="0"/>
        <w:autoSpaceDN w:val="0"/>
        <w:adjustRightInd w:val="0"/>
        <w:rPr>
          <w:rFonts w:ascii="Arial" w:hAnsi="Arial" w:cs="Arial"/>
        </w:rPr>
      </w:pPr>
      <w:r>
        <w:rPr>
          <w:rFonts w:ascii="Arial" w:hAnsi="Arial" w:cs="Arial"/>
        </w:rPr>
        <w:t xml:space="preserve">There were no declarations of interest. </w:t>
      </w:r>
      <w:r w:rsidR="005145B2">
        <w:rPr>
          <w:rFonts w:ascii="Arial" w:hAnsi="Arial" w:cs="Arial"/>
        </w:rPr>
        <w:t xml:space="preserve">  </w:t>
      </w:r>
      <w:r w:rsidR="00255706">
        <w:rPr>
          <w:rFonts w:ascii="Arial" w:hAnsi="Arial" w:cs="Arial"/>
        </w:rPr>
        <w:t xml:space="preserve"> </w:t>
      </w:r>
      <w:r w:rsidR="00214EE1">
        <w:rPr>
          <w:rFonts w:ascii="Arial" w:hAnsi="Arial" w:cs="Arial"/>
        </w:rPr>
        <w:t xml:space="preserve"> </w:t>
      </w:r>
    </w:p>
    <w:p w14:paraId="2E7CE1E4" w14:textId="77777777" w:rsidR="004D2B9A" w:rsidRDefault="00382439" w:rsidP="00613C0C">
      <w:pPr>
        <w:widowControl w:val="0"/>
        <w:tabs>
          <w:tab w:val="left" w:pos="737"/>
        </w:tabs>
        <w:autoSpaceDE w:val="0"/>
        <w:autoSpaceDN w:val="0"/>
        <w:adjustRightInd w:val="0"/>
        <w:rPr>
          <w:rFonts w:ascii="Arial" w:hAnsi="Arial" w:cs="Arial"/>
        </w:rPr>
      </w:pPr>
      <w:r>
        <w:rPr>
          <w:rFonts w:ascii="Arial" w:hAnsi="Arial" w:cs="Arial"/>
        </w:rPr>
        <w:t xml:space="preserve">                                                                                                                                                                                                                                                                                                                                                                            </w:t>
      </w:r>
      <w:r w:rsidR="00B274DB">
        <w:rPr>
          <w:rFonts w:ascii="Arial" w:hAnsi="Arial" w:cs="Arial"/>
        </w:rPr>
        <w:t xml:space="preserve">  </w:t>
      </w:r>
      <w:r>
        <w:rPr>
          <w:rFonts w:ascii="Arial" w:hAnsi="Arial" w:cs="Arial"/>
        </w:rPr>
        <w:t xml:space="preserve">                                                                                                                                                                                                                                                                                                                                                                                                                                                                                                                                                                                                                                                                                                                                                                                                                                                                                                                                                                                                                                                                                                                                                                                                                                                                                                                                                                                                                                                                                                                                                                                                                                                                                                                                                                                                                                                                                                                                                                                                                                                                                                              </w:t>
      </w:r>
      <w:r w:rsidR="009E299A">
        <w:rPr>
          <w:rFonts w:ascii="Arial" w:hAnsi="Arial" w:cs="Arial"/>
        </w:rPr>
        <w:t xml:space="preserve"> </w:t>
      </w:r>
      <w:r w:rsidR="00343682">
        <w:rPr>
          <w:rFonts w:ascii="Arial" w:hAnsi="Arial" w:cs="Arial"/>
        </w:rPr>
        <w:t xml:space="preserve"> </w:t>
      </w:r>
      <w:r w:rsidR="00CC6310">
        <w:rPr>
          <w:rFonts w:ascii="Arial" w:hAnsi="Arial" w:cs="Arial"/>
        </w:rPr>
        <w:t xml:space="preserve"> </w:t>
      </w:r>
    </w:p>
    <w:p w14:paraId="633572D3" w14:textId="0A063EC1" w:rsidR="00022D7A" w:rsidRDefault="00CB7B41" w:rsidP="004D2B9A">
      <w:pPr>
        <w:widowControl w:val="0"/>
        <w:tabs>
          <w:tab w:val="left" w:pos="737"/>
        </w:tabs>
        <w:autoSpaceDE w:val="0"/>
        <w:autoSpaceDN w:val="0"/>
        <w:adjustRightInd w:val="0"/>
        <w:rPr>
          <w:rFonts w:ascii="Arial" w:hAnsi="Arial" w:cs="Arial"/>
          <w:b/>
          <w:bCs/>
        </w:rPr>
      </w:pPr>
      <w:r>
        <w:rPr>
          <w:rFonts w:ascii="Arial" w:hAnsi="Arial" w:cs="Arial"/>
          <w:b/>
          <w:bCs/>
        </w:rPr>
        <w:t>ITEM 3</w:t>
      </w:r>
      <w:r w:rsidR="008F6506">
        <w:rPr>
          <w:rFonts w:ascii="Arial" w:hAnsi="Arial" w:cs="Arial"/>
          <w:b/>
          <w:bCs/>
        </w:rPr>
        <w:t xml:space="preserve">. </w:t>
      </w:r>
      <w:r w:rsidR="00EA22CB">
        <w:rPr>
          <w:rFonts w:ascii="Arial" w:hAnsi="Arial" w:cs="Arial"/>
          <w:b/>
          <w:bCs/>
        </w:rPr>
        <w:t xml:space="preserve"> PR&amp;E</w:t>
      </w:r>
      <w:r w:rsidR="005145B2">
        <w:rPr>
          <w:rFonts w:ascii="Arial" w:hAnsi="Arial" w:cs="Arial"/>
          <w:b/>
          <w:bCs/>
        </w:rPr>
        <w:t>/</w:t>
      </w:r>
      <w:r w:rsidR="004934E1">
        <w:rPr>
          <w:rFonts w:ascii="Arial" w:hAnsi="Arial" w:cs="Arial"/>
          <w:b/>
          <w:bCs/>
        </w:rPr>
        <w:t>MAR</w:t>
      </w:r>
      <w:r w:rsidR="00255706">
        <w:rPr>
          <w:rFonts w:ascii="Arial" w:hAnsi="Arial" w:cs="Arial"/>
          <w:b/>
          <w:bCs/>
        </w:rPr>
        <w:t>/20</w:t>
      </w:r>
      <w:r w:rsidR="000C4661">
        <w:rPr>
          <w:rFonts w:ascii="Arial" w:hAnsi="Arial" w:cs="Arial"/>
          <w:b/>
          <w:bCs/>
        </w:rPr>
        <w:t>20</w:t>
      </w:r>
      <w:r w:rsidR="004D2B9A">
        <w:rPr>
          <w:rFonts w:ascii="Arial" w:hAnsi="Arial" w:cs="Arial"/>
          <w:b/>
          <w:bCs/>
        </w:rPr>
        <w:t>:    QUESTIONS FROM MEMBERS OF THE PU</w:t>
      </w:r>
      <w:r w:rsidR="00022D7A">
        <w:rPr>
          <w:rFonts w:ascii="Arial" w:hAnsi="Arial" w:cs="Arial"/>
          <w:b/>
          <w:bCs/>
        </w:rPr>
        <w:t>BLIC</w:t>
      </w:r>
    </w:p>
    <w:p w14:paraId="7F0C2CDA" w14:textId="77777777" w:rsidR="00022D7A" w:rsidRDefault="00022D7A" w:rsidP="004D2B9A">
      <w:pPr>
        <w:widowControl w:val="0"/>
        <w:tabs>
          <w:tab w:val="left" w:pos="737"/>
        </w:tabs>
        <w:autoSpaceDE w:val="0"/>
        <w:autoSpaceDN w:val="0"/>
        <w:adjustRightInd w:val="0"/>
        <w:rPr>
          <w:rFonts w:ascii="Arial" w:hAnsi="Arial" w:cs="Arial"/>
          <w:b/>
          <w:bCs/>
        </w:rPr>
      </w:pPr>
    </w:p>
    <w:p w14:paraId="604622BC" w14:textId="71EC5E5A" w:rsidR="008A2779" w:rsidRDefault="004934E1" w:rsidP="001555B1">
      <w:pPr>
        <w:widowControl w:val="0"/>
        <w:tabs>
          <w:tab w:val="left" w:pos="737"/>
        </w:tabs>
        <w:autoSpaceDE w:val="0"/>
        <w:autoSpaceDN w:val="0"/>
        <w:adjustRightInd w:val="0"/>
        <w:rPr>
          <w:rFonts w:ascii="Arial" w:hAnsi="Arial" w:cs="Arial"/>
        </w:rPr>
      </w:pPr>
      <w:r>
        <w:rPr>
          <w:rFonts w:ascii="Arial" w:hAnsi="Arial" w:cs="Arial"/>
        </w:rPr>
        <w:t xml:space="preserve">There were no questions from members of the public.  </w:t>
      </w:r>
    </w:p>
    <w:p w14:paraId="13EC9E68" w14:textId="77777777" w:rsidR="004934E1" w:rsidRPr="004934E1" w:rsidRDefault="004934E1" w:rsidP="001555B1">
      <w:pPr>
        <w:widowControl w:val="0"/>
        <w:tabs>
          <w:tab w:val="left" w:pos="737"/>
        </w:tabs>
        <w:autoSpaceDE w:val="0"/>
        <w:autoSpaceDN w:val="0"/>
        <w:adjustRightInd w:val="0"/>
        <w:rPr>
          <w:rFonts w:ascii="Arial" w:hAnsi="Arial" w:cs="Arial"/>
        </w:rPr>
      </w:pPr>
    </w:p>
    <w:p w14:paraId="7DAF6005" w14:textId="41E9AAD4" w:rsidR="000531E9" w:rsidRPr="00E26150" w:rsidRDefault="00CB7B41" w:rsidP="00E37C65">
      <w:pPr>
        <w:widowControl w:val="0"/>
        <w:tabs>
          <w:tab w:val="left" w:pos="737"/>
        </w:tabs>
        <w:autoSpaceDE w:val="0"/>
        <w:autoSpaceDN w:val="0"/>
        <w:adjustRightInd w:val="0"/>
        <w:rPr>
          <w:rFonts w:ascii="Arial" w:hAnsi="Arial" w:cs="Arial"/>
          <w:b/>
          <w:bCs/>
        </w:rPr>
      </w:pPr>
      <w:r>
        <w:rPr>
          <w:rFonts w:ascii="Arial" w:hAnsi="Arial" w:cs="Arial"/>
          <w:b/>
          <w:bCs/>
        </w:rPr>
        <w:t>ITEM 4</w:t>
      </w:r>
      <w:r w:rsidR="00AB733D">
        <w:rPr>
          <w:rFonts w:ascii="Arial" w:hAnsi="Arial" w:cs="Arial"/>
          <w:b/>
          <w:bCs/>
        </w:rPr>
        <w:t>.  PR&amp;E</w:t>
      </w:r>
      <w:r w:rsidR="001555B1">
        <w:rPr>
          <w:rFonts w:ascii="Arial" w:hAnsi="Arial" w:cs="Arial"/>
          <w:b/>
          <w:bCs/>
        </w:rPr>
        <w:t>/</w:t>
      </w:r>
      <w:r w:rsidR="004934E1">
        <w:rPr>
          <w:rFonts w:ascii="Arial" w:hAnsi="Arial" w:cs="Arial"/>
          <w:b/>
          <w:bCs/>
        </w:rPr>
        <w:t>MAR</w:t>
      </w:r>
      <w:r w:rsidR="00255706">
        <w:rPr>
          <w:rFonts w:ascii="Arial" w:hAnsi="Arial" w:cs="Arial"/>
          <w:b/>
          <w:bCs/>
        </w:rPr>
        <w:t>/20</w:t>
      </w:r>
      <w:r w:rsidR="000C4661">
        <w:rPr>
          <w:rFonts w:ascii="Arial" w:hAnsi="Arial" w:cs="Arial"/>
          <w:b/>
          <w:bCs/>
        </w:rPr>
        <w:t>20</w:t>
      </w:r>
      <w:r w:rsidR="00AB733D">
        <w:rPr>
          <w:rFonts w:ascii="Arial" w:hAnsi="Arial" w:cs="Arial"/>
          <w:b/>
          <w:bCs/>
        </w:rPr>
        <w:t xml:space="preserve">: </w:t>
      </w:r>
      <w:r w:rsidR="000531E9">
        <w:rPr>
          <w:rFonts w:ascii="Arial" w:hAnsi="Arial" w:cs="Arial"/>
          <w:b/>
          <w:bCs/>
        </w:rPr>
        <w:t xml:space="preserve"> </w:t>
      </w:r>
      <w:r w:rsidR="000531E9" w:rsidRPr="00E26150">
        <w:rPr>
          <w:rFonts w:ascii="Arial" w:hAnsi="Arial" w:cs="Arial"/>
          <w:b/>
          <w:bCs/>
        </w:rPr>
        <w:t>MINUTES OF THE PREVIOUS MEETING</w:t>
      </w:r>
    </w:p>
    <w:p w14:paraId="4C03A08B" w14:textId="77777777" w:rsidR="000531E9" w:rsidRPr="00E26150" w:rsidRDefault="000531E9" w:rsidP="000531E9">
      <w:pPr>
        <w:widowControl w:val="0"/>
        <w:tabs>
          <w:tab w:val="left" w:pos="737"/>
        </w:tabs>
        <w:autoSpaceDE w:val="0"/>
        <w:autoSpaceDN w:val="0"/>
        <w:adjustRightInd w:val="0"/>
        <w:ind w:left="737" w:hanging="737"/>
        <w:rPr>
          <w:rFonts w:ascii="Arial" w:hAnsi="Arial" w:cs="Arial"/>
          <w:b/>
          <w:bCs/>
        </w:rPr>
      </w:pPr>
    </w:p>
    <w:p w14:paraId="4232D0BC" w14:textId="46967D81" w:rsidR="000531E9" w:rsidRDefault="000531E9" w:rsidP="00202A65">
      <w:pPr>
        <w:widowControl w:val="0"/>
        <w:tabs>
          <w:tab w:val="left" w:pos="0"/>
        </w:tabs>
        <w:autoSpaceDE w:val="0"/>
        <w:autoSpaceDN w:val="0"/>
        <w:adjustRightInd w:val="0"/>
        <w:rPr>
          <w:rFonts w:ascii="Arial" w:hAnsi="Arial" w:cs="Arial"/>
          <w:b/>
          <w:bCs/>
        </w:rPr>
      </w:pPr>
      <w:r w:rsidRPr="009A4638">
        <w:rPr>
          <w:rFonts w:ascii="Arial" w:hAnsi="Arial" w:cs="Arial"/>
          <w:b/>
          <w:bCs/>
        </w:rPr>
        <w:t xml:space="preserve">Resolved to approve the </w:t>
      </w:r>
      <w:r>
        <w:rPr>
          <w:rFonts w:ascii="Arial" w:hAnsi="Arial" w:cs="Arial"/>
          <w:b/>
          <w:bCs/>
        </w:rPr>
        <w:t>m</w:t>
      </w:r>
      <w:r w:rsidR="00201693">
        <w:rPr>
          <w:rFonts w:ascii="Arial" w:hAnsi="Arial" w:cs="Arial"/>
          <w:b/>
          <w:bCs/>
        </w:rPr>
        <w:t xml:space="preserve">inutes of the meeting held </w:t>
      </w:r>
      <w:r w:rsidR="00CA2DA5">
        <w:rPr>
          <w:rFonts w:ascii="Arial" w:hAnsi="Arial" w:cs="Arial"/>
          <w:b/>
          <w:bCs/>
        </w:rPr>
        <w:t>on</w:t>
      </w:r>
      <w:r w:rsidR="00022D7A">
        <w:rPr>
          <w:rFonts w:ascii="Arial" w:hAnsi="Arial" w:cs="Arial"/>
          <w:b/>
          <w:bCs/>
        </w:rPr>
        <w:t xml:space="preserve"> 1</w:t>
      </w:r>
      <w:r w:rsidR="00F75731">
        <w:rPr>
          <w:rFonts w:ascii="Arial" w:hAnsi="Arial" w:cs="Arial"/>
          <w:b/>
          <w:bCs/>
        </w:rPr>
        <w:t>2</w:t>
      </w:r>
      <w:r w:rsidR="00F75731" w:rsidRPr="00F75731">
        <w:rPr>
          <w:rFonts w:ascii="Arial" w:hAnsi="Arial" w:cs="Arial"/>
          <w:b/>
          <w:bCs/>
          <w:vertAlign w:val="superscript"/>
        </w:rPr>
        <w:t>th</w:t>
      </w:r>
      <w:r w:rsidR="00F75731">
        <w:rPr>
          <w:rFonts w:ascii="Arial" w:hAnsi="Arial" w:cs="Arial"/>
          <w:b/>
          <w:bCs/>
        </w:rPr>
        <w:t xml:space="preserve"> February</w:t>
      </w:r>
      <w:r w:rsidR="00022D7A">
        <w:rPr>
          <w:rFonts w:ascii="Arial" w:hAnsi="Arial" w:cs="Arial"/>
          <w:b/>
          <w:bCs/>
        </w:rPr>
        <w:t xml:space="preserve"> 2020. </w:t>
      </w:r>
      <w:r w:rsidR="00041E70">
        <w:rPr>
          <w:rFonts w:ascii="Arial" w:hAnsi="Arial" w:cs="Arial"/>
          <w:b/>
          <w:bCs/>
        </w:rPr>
        <w:t xml:space="preserve"> </w:t>
      </w:r>
      <w:r w:rsidR="002650EC">
        <w:rPr>
          <w:rFonts w:ascii="Arial" w:hAnsi="Arial" w:cs="Arial"/>
          <w:b/>
          <w:bCs/>
        </w:rPr>
        <w:t xml:space="preserve"> </w:t>
      </w:r>
    </w:p>
    <w:p w14:paraId="327E86C7" w14:textId="77777777" w:rsidR="00500704" w:rsidRDefault="00500704" w:rsidP="000531E9">
      <w:pPr>
        <w:widowControl w:val="0"/>
        <w:tabs>
          <w:tab w:val="left" w:pos="737"/>
        </w:tabs>
        <w:autoSpaceDE w:val="0"/>
        <w:autoSpaceDN w:val="0"/>
        <w:adjustRightInd w:val="0"/>
        <w:ind w:left="737" w:hanging="737"/>
        <w:rPr>
          <w:rFonts w:ascii="Arial" w:hAnsi="Arial" w:cs="Arial"/>
          <w:b/>
          <w:bCs/>
        </w:rPr>
      </w:pPr>
    </w:p>
    <w:p w14:paraId="3B0548E6" w14:textId="3CDC63EB" w:rsidR="00950490" w:rsidRDefault="001555B1" w:rsidP="00CB7B41">
      <w:pPr>
        <w:widowControl w:val="0"/>
        <w:tabs>
          <w:tab w:val="left" w:pos="737"/>
        </w:tabs>
        <w:autoSpaceDE w:val="0"/>
        <w:autoSpaceDN w:val="0"/>
        <w:adjustRightInd w:val="0"/>
        <w:ind w:left="737" w:hanging="737"/>
        <w:rPr>
          <w:rFonts w:ascii="Arial" w:hAnsi="Arial" w:cs="Arial"/>
        </w:rPr>
      </w:pPr>
      <w:r>
        <w:rPr>
          <w:rFonts w:ascii="Arial" w:hAnsi="Arial" w:cs="Arial"/>
        </w:rPr>
        <w:t>Prop:</w:t>
      </w:r>
      <w:r w:rsidR="00C14B30">
        <w:rPr>
          <w:rFonts w:ascii="Arial" w:hAnsi="Arial" w:cs="Arial"/>
        </w:rPr>
        <w:t>DK</w:t>
      </w:r>
      <w:r w:rsidR="00640A04">
        <w:rPr>
          <w:rFonts w:ascii="Arial" w:hAnsi="Arial" w:cs="Arial"/>
        </w:rPr>
        <w:t xml:space="preserve"> </w:t>
      </w:r>
      <w:r w:rsidR="00C34F06">
        <w:rPr>
          <w:rFonts w:ascii="Arial" w:hAnsi="Arial" w:cs="Arial"/>
        </w:rPr>
        <w:t xml:space="preserve"> </w:t>
      </w:r>
      <w:r w:rsidR="00E14729">
        <w:rPr>
          <w:rFonts w:ascii="Arial" w:hAnsi="Arial" w:cs="Arial"/>
        </w:rPr>
        <w:t xml:space="preserve">Sec: </w:t>
      </w:r>
      <w:r w:rsidR="00C14B30">
        <w:rPr>
          <w:rFonts w:ascii="Arial" w:hAnsi="Arial" w:cs="Arial"/>
        </w:rPr>
        <w:t>GP</w:t>
      </w:r>
    </w:p>
    <w:p w14:paraId="54CA79C4" w14:textId="77777777" w:rsidR="00874D6D" w:rsidRPr="00874D6D" w:rsidRDefault="00874D6D" w:rsidP="00681628">
      <w:pPr>
        <w:widowControl w:val="0"/>
        <w:tabs>
          <w:tab w:val="left" w:pos="737"/>
        </w:tabs>
        <w:autoSpaceDE w:val="0"/>
        <w:autoSpaceDN w:val="0"/>
        <w:adjustRightInd w:val="0"/>
        <w:rPr>
          <w:rFonts w:ascii="Arial" w:hAnsi="Arial" w:cs="Arial"/>
          <w:color w:val="FF0000"/>
        </w:rPr>
      </w:pPr>
    </w:p>
    <w:p w14:paraId="76AE48B7" w14:textId="19FA3FF2" w:rsidR="001F2E40" w:rsidRPr="00A52F96" w:rsidRDefault="004240BD" w:rsidP="00AA7249">
      <w:pPr>
        <w:widowControl w:val="0"/>
        <w:tabs>
          <w:tab w:val="left" w:pos="737"/>
        </w:tabs>
        <w:autoSpaceDE w:val="0"/>
        <w:autoSpaceDN w:val="0"/>
        <w:adjustRightInd w:val="0"/>
        <w:rPr>
          <w:rFonts w:ascii="Arial" w:hAnsi="Arial" w:cs="Arial"/>
        </w:rPr>
      </w:pPr>
      <w:r>
        <w:rPr>
          <w:rFonts w:ascii="Arial" w:hAnsi="Arial" w:cs="Arial"/>
          <w:b/>
          <w:bCs/>
        </w:rPr>
        <w:t>ITEM 5.  PR</w:t>
      </w:r>
      <w:r w:rsidR="001555B1">
        <w:rPr>
          <w:rFonts w:ascii="Arial" w:hAnsi="Arial" w:cs="Arial"/>
          <w:b/>
          <w:bCs/>
        </w:rPr>
        <w:t>&amp;E/</w:t>
      </w:r>
      <w:r w:rsidR="004934E1">
        <w:rPr>
          <w:rFonts w:ascii="Arial" w:hAnsi="Arial" w:cs="Arial"/>
          <w:b/>
          <w:bCs/>
        </w:rPr>
        <w:t>MAR</w:t>
      </w:r>
      <w:r w:rsidR="00255706">
        <w:rPr>
          <w:rFonts w:ascii="Arial" w:hAnsi="Arial" w:cs="Arial"/>
          <w:b/>
          <w:bCs/>
        </w:rPr>
        <w:t>/20</w:t>
      </w:r>
      <w:r w:rsidR="000C4661">
        <w:rPr>
          <w:rFonts w:ascii="Arial" w:hAnsi="Arial" w:cs="Arial"/>
          <w:b/>
          <w:bCs/>
        </w:rPr>
        <w:t>20</w:t>
      </w:r>
      <w:r w:rsidR="00A52F96">
        <w:rPr>
          <w:rFonts w:ascii="Arial" w:hAnsi="Arial" w:cs="Arial"/>
          <w:b/>
          <w:bCs/>
        </w:rPr>
        <w:t xml:space="preserve">: </w:t>
      </w:r>
      <w:r w:rsidR="00AA7249">
        <w:rPr>
          <w:rFonts w:ascii="Arial" w:hAnsi="Arial" w:cs="Arial"/>
          <w:b/>
        </w:rPr>
        <w:t xml:space="preserve"> </w:t>
      </w:r>
      <w:r w:rsidR="00AB733D">
        <w:rPr>
          <w:rFonts w:ascii="Arial" w:hAnsi="Arial" w:cs="Arial"/>
          <w:b/>
        </w:rPr>
        <w:t>WELCOME TO COMMUNITY REPRESENTATIVES</w:t>
      </w:r>
    </w:p>
    <w:p w14:paraId="17287FA1" w14:textId="77777777" w:rsidR="0091168E" w:rsidRDefault="0091168E" w:rsidP="0063752E">
      <w:pPr>
        <w:widowControl w:val="0"/>
        <w:tabs>
          <w:tab w:val="left" w:pos="0"/>
        </w:tabs>
        <w:autoSpaceDE w:val="0"/>
        <w:autoSpaceDN w:val="0"/>
        <w:adjustRightInd w:val="0"/>
        <w:rPr>
          <w:rFonts w:ascii="Arial" w:hAnsi="Arial" w:cs="Arial"/>
        </w:rPr>
      </w:pPr>
    </w:p>
    <w:p w14:paraId="07B513BE" w14:textId="46C25CC2" w:rsidR="00651331" w:rsidRDefault="00D90C5E" w:rsidP="00B20C3C">
      <w:pPr>
        <w:widowControl w:val="0"/>
        <w:tabs>
          <w:tab w:val="left" w:pos="0"/>
          <w:tab w:val="left" w:pos="993"/>
        </w:tabs>
        <w:autoSpaceDE w:val="0"/>
        <w:autoSpaceDN w:val="0"/>
        <w:adjustRightInd w:val="0"/>
        <w:rPr>
          <w:rFonts w:ascii="Arial" w:hAnsi="Arial" w:cs="Arial"/>
        </w:rPr>
      </w:pPr>
      <w:r>
        <w:rPr>
          <w:rFonts w:ascii="Arial" w:hAnsi="Arial" w:cs="Arial"/>
          <w:u w:val="single"/>
        </w:rPr>
        <w:t xml:space="preserve">Carnival: </w:t>
      </w:r>
      <w:r w:rsidR="006664EB">
        <w:rPr>
          <w:rFonts w:ascii="Arial" w:hAnsi="Arial" w:cs="Arial"/>
        </w:rPr>
        <w:t xml:space="preserve"> </w:t>
      </w:r>
      <w:r w:rsidR="004934E1">
        <w:rPr>
          <w:rFonts w:ascii="Arial" w:hAnsi="Arial" w:cs="Arial"/>
        </w:rPr>
        <w:t xml:space="preserve">There was no report on the Carnival. </w:t>
      </w:r>
    </w:p>
    <w:p w14:paraId="48C301BE" w14:textId="344B45D2" w:rsidR="0091168E" w:rsidRDefault="0091168E" w:rsidP="00B20C3C">
      <w:pPr>
        <w:widowControl w:val="0"/>
        <w:tabs>
          <w:tab w:val="left" w:pos="0"/>
          <w:tab w:val="left" w:pos="993"/>
        </w:tabs>
        <w:autoSpaceDE w:val="0"/>
        <w:autoSpaceDN w:val="0"/>
        <w:adjustRightInd w:val="0"/>
        <w:rPr>
          <w:rFonts w:ascii="Arial" w:hAnsi="Arial" w:cs="Arial"/>
        </w:rPr>
      </w:pPr>
      <w:r>
        <w:rPr>
          <w:rFonts w:ascii="Arial" w:hAnsi="Arial" w:cs="Arial"/>
          <w:u w:val="single"/>
        </w:rPr>
        <w:t>Strawberry Fayre:</w:t>
      </w:r>
      <w:r w:rsidR="009A2A76">
        <w:rPr>
          <w:rFonts w:ascii="Arial" w:hAnsi="Arial" w:cs="Arial"/>
        </w:rPr>
        <w:t xml:space="preserve"> T</w:t>
      </w:r>
      <w:r w:rsidR="00041E70">
        <w:rPr>
          <w:rFonts w:ascii="Arial" w:hAnsi="Arial" w:cs="Arial"/>
        </w:rPr>
        <w:t>he</w:t>
      </w:r>
      <w:r w:rsidR="001555B1">
        <w:rPr>
          <w:rFonts w:ascii="Arial" w:hAnsi="Arial" w:cs="Arial"/>
        </w:rPr>
        <w:t>re was no</w:t>
      </w:r>
      <w:r w:rsidR="000C4661">
        <w:rPr>
          <w:rFonts w:ascii="Arial" w:hAnsi="Arial" w:cs="Arial"/>
        </w:rPr>
        <w:t xml:space="preserve"> report</w:t>
      </w:r>
      <w:r w:rsidR="001555B1">
        <w:rPr>
          <w:rFonts w:ascii="Arial" w:hAnsi="Arial" w:cs="Arial"/>
        </w:rPr>
        <w:t xml:space="preserve"> a</w:t>
      </w:r>
      <w:r w:rsidR="000C4661">
        <w:rPr>
          <w:rFonts w:ascii="Arial" w:hAnsi="Arial" w:cs="Arial"/>
        </w:rPr>
        <w:t>t</w:t>
      </w:r>
      <w:r w:rsidR="001555B1">
        <w:rPr>
          <w:rFonts w:ascii="Arial" w:hAnsi="Arial" w:cs="Arial"/>
        </w:rPr>
        <w:t xml:space="preserve"> this time</w:t>
      </w:r>
      <w:r w:rsidR="00041E70">
        <w:rPr>
          <w:rFonts w:ascii="Arial" w:hAnsi="Arial" w:cs="Arial"/>
        </w:rPr>
        <w:t>.</w:t>
      </w:r>
    </w:p>
    <w:p w14:paraId="7C26A5D2" w14:textId="64E19613" w:rsidR="008F4477" w:rsidRDefault="0091168E" w:rsidP="00B20C3C">
      <w:pPr>
        <w:tabs>
          <w:tab w:val="left" w:pos="0"/>
          <w:tab w:val="left" w:pos="993"/>
        </w:tabs>
        <w:rPr>
          <w:rFonts w:ascii="Arial" w:hAnsi="Arial" w:cs="Arial"/>
        </w:rPr>
      </w:pPr>
      <w:r>
        <w:rPr>
          <w:rFonts w:ascii="Arial" w:hAnsi="Arial" w:cs="Arial"/>
          <w:u w:val="single"/>
        </w:rPr>
        <w:t>Soapbox Derby:</w:t>
      </w:r>
      <w:r>
        <w:rPr>
          <w:rFonts w:ascii="Arial" w:hAnsi="Arial" w:cs="Arial"/>
        </w:rPr>
        <w:t xml:space="preserve">  </w:t>
      </w:r>
      <w:r w:rsidR="000C4661">
        <w:rPr>
          <w:rFonts w:ascii="Arial" w:hAnsi="Arial" w:cs="Arial"/>
        </w:rPr>
        <w:t xml:space="preserve">Cllr Lombardo reported that </w:t>
      </w:r>
      <w:r w:rsidR="00AD2DE7">
        <w:rPr>
          <w:rFonts w:ascii="Arial" w:hAnsi="Arial" w:cs="Arial"/>
        </w:rPr>
        <w:t>e</w:t>
      </w:r>
      <w:r w:rsidR="0013132E">
        <w:rPr>
          <w:rFonts w:ascii="Arial" w:hAnsi="Arial" w:cs="Arial"/>
        </w:rPr>
        <w:t xml:space="preserve">x-Chair of </w:t>
      </w:r>
      <w:r w:rsidR="000C4661">
        <w:rPr>
          <w:rFonts w:ascii="Arial" w:hAnsi="Arial" w:cs="Arial"/>
        </w:rPr>
        <w:t xml:space="preserve">the Soapbox Derby </w:t>
      </w:r>
      <w:r w:rsidR="0013132E">
        <w:rPr>
          <w:rFonts w:ascii="Arial" w:hAnsi="Arial" w:cs="Arial"/>
        </w:rPr>
        <w:t xml:space="preserve">had sadly died. A new event at the Derby will be named in his honour. </w:t>
      </w:r>
      <w:r w:rsidR="00A80BFF">
        <w:rPr>
          <w:rFonts w:ascii="Arial" w:hAnsi="Arial" w:cs="Arial"/>
        </w:rPr>
        <w:t xml:space="preserve"> </w:t>
      </w:r>
      <w:r w:rsidR="00A308FE">
        <w:rPr>
          <w:rFonts w:ascii="Arial" w:hAnsi="Arial" w:cs="Arial"/>
        </w:rPr>
        <w:t xml:space="preserve"> </w:t>
      </w:r>
      <w:r w:rsidR="0050304C">
        <w:rPr>
          <w:rFonts w:ascii="Arial" w:hAnsi="Arial" w:cs="Arial"/>
        </w:rPr>
        <w:t xml:space="preserve"> </w:t>
      </w:r>
    </w:p>
    <w:p w14:paraId="71B45449" w14:textId="3560BF95" w:rsidR="00AA05F9" w:rsidRDefault="008F4477" w:rsidP="00B20C3C">
      <w:pPr>
        <w:widowControl w:val="0"/>
        <w:tabs>
          <w:tab w:val="left" w:pos="0"/>
          <w:tab w:val="left" w:pos="993"/>
        </w:tabs>
        <w:autoSpaceDE w:val="0"/>
        <w:autoSpaceDN w:val="0"/>
        <w:adjustRightInd w:val="0"/>
        <w:rPr>
          <w:rFonts w:ascii="Arial" w:hAnsi="Arial" w:cs="Arial"/>
        </w:rPr>
      </w:pPr>
      <w:r w:rsidRPr="008F4477">
        <w:rPr>
          <w:rFonts w:ascii="Arial" w:hAnsi="Arial" w:cs="Arial"/>
          <w:u w:val="single"/>
        </w:rPr>
        <w:t>Fireworks Event</w:t>
      </w:r>
      <w:r w:rsidR="007518A7">
        <w:rPr>
          <w:rFonts w:ascii="Arial" w:hAnsi="Arial" w:cs="Arial"/>
          <w:u w:val="single"/>
        </w:rPr>
        <w:t>:</w:t>
      </w:r>
      <w:r w:rsidR="0013132E">
        <w:rPr>
          <w:rFonts w:ascii="Arial" w:hAnsi="Arial" w:cs="Arial"/>
        </w:rPr>
        <w:t xml:space="preserve"> A question was raised by Cllr Lombardo about road closure application changes.  The events officer advised that she had completed the same form as last year, and this had been accepted</w:t>
      </w:r>
      <w:r w:rsidR="00AD2DE7">
        <w:rPr>
          <w:rFonts w:ascii="Arial" w:hAnsi="Arial" w:cs="Arial"/>
        </w:rPr>
        <w:t xml:space="preserve"> by MKC</w:t>
      </w:r>
      <w:r w:rsidR="0013132E">
        <w:rPr>
          <w:rFonts w:ascii="Arial" w:hAnsi="Arial" w:cs="Arial"/>
        </w:rPr>
        <w:t xml:space="preserve">. </w:t>
      </w:r>
      <w:r w:rsidR="003E3906">
        <w:rPr>
          <w:rFonts w:ascii="Arial" w:hAnsi="Arial" w:cs="Arial"/>
        </w:rPr>
        <w:t xml:space="preserve"> </w:t>
      </w:r>
    </w:p>
    <w:p w14:paraId="2E125D0C" w14:textId="477A4B49" w:rsidR="00E52426" w:rsidRPr="0073319E" w:rsidRDefault="0073319E" w:rsidP="00B20C3C">
      <w:pPr>
        <w:widowControl w:val="0"/>
        <w:tabs>
          <w:tab w:val="left" w:pos="0"/>
          <w:tab w:val="left" w:pos="993"/>
        </w:tabs>
        <w:autoSpaceDE w:val="0"/>
        <w:autoSpaceDN w:val="0"/>
        <w:adjustRightInd w:val="0"/>
        <w:rPr>
          <w:rFonts w:ascii="Arial" w:hAnsi="Arial" w:cs="Arial"/>
        </w:rPr>
      </w:pPr>
      <w:r>
        <w:rPr>
          <w:rFonts w:ascii="Arial" w:hAnsi="Arial" w:cs="Arial"/>
          <w:u w:val="single"/>
        </w:rPr>
        <w:t>Horticultural Show:</w:t>
      </w:r>
      <w:r w:rsidR="00D90C5E">
        <w:rPr>
          <w:rFonts w:ascii="Arial" w:hAnsi="Arial" w:cs="Arial"/>
        </w:rPr>
        <w:t xml:space="preserve"> </w:t>
      </w:r>
      <w:r w:rsidR="0013132E">
        <w:rPr>
          <w:rFonts w:ascii="Arial" w:hAnsi="Arial" w:cs="Arial"/>
        </w:rPr>
        <w:t xml:space="preserve">A concern was raised about catering.  A suitable organisation for cake making was suggested to Cllr Gage, who will pass on the information to Cllr Sidebottom.  </w:t>
      </w:r>
      <w:r w:rsidR="001555B1">
        <w:rPr>
          <w:rFonts w:ascii="Arial" w:hAnsi="Arial" w:cs="Arial"/>
        </w:rPr>
        <w:t xml:space="preserve"> </w:t>
      </w:r>
    </w:p>
    <w:p w14:paraId="118857D3" w14:textId="09C88CE6" w:rsidR="007C5470" w:rsidRDefault="0091168E" w:rsidP="00B20C3C">
      <w:pPr>
        <w:widowControl w:val="0"/>
        <w:tabs>
          <w:tab w:val="left" w:pos="0"/>
          <w:tab w:val="left" w:pos="993"/>
        </w:tabs>
        <w:autoSpaceDE w:val="0"/>
        <w:autoSpaceDN w:val="0"/>
        <w:adjustRightInd w:val="0"/>
        <w:rPr>
          <w:rFonts w:ascii="Arial" w:hAnsi="Arial" w:cs="Arial"/>
        </w:rPr>
      </w:pPr>
      <w:r>
        <w:rPr>
          <w:rFonts w:ascii="Arial" w:hAnsi="Arial" w:cs="Arial"/>
          <w:u w:val="single"/>
        </w:rPr>
        <w:t>Christmas Lights:</w:t>
      </w:r>
      <w:r w:rsidR="00A308FE">
        <w:rPr>
          <w:rFonts w:ascii="Arial" w:hAnsi="Arial" w:cs="Arial"/>
        </w:rPr>
        <w:t xml:space="preserve">  The Christmas Lights committee</w:t>
      </w:r>
      <w:r w:rsidR="0013132E">
        <w:rPr>
          <w:rFonts w:ascii="Arial" w:hAnsi="Arial" w:cs="Arial"/>
        </w:rPr>
        <w:t xml:space="preserve"> still</w:t>
      </w:r>
      <w:r w:rsidR="00A308FE">
        <w:rPr>
          <w:rFonts w:ascii="Arial" w:hAnsi="Arial" w:cs="Arial"/>
        </w:rPr>
        <w:t xml:space="preserve"> needs to urgently let the Town Council know what its requirements</w:t>
      </w:r>
      <w:r w:rsidR="008218BC">
        <w:rPr>
          <w:rFonts w:ascii="Arial" w:hAnsi="Arial" w:cs="Arial"/>
        </w:rPr>
        <w:t xml:space="preserve"> are</w:t>
      </w:r>
      <w:r w:rsidR="00A308FE">
        <w:rPr>
          <w:rFonts w:ascii="Arial" w:hAnsi="Arial" w:cs="Arial"/>
        </w:rPr>
        <w:t xml:space="preserve"> for new flags and new flagpoles.   Funding will run out at the end of March 2020.  </w:t>
      </w:r>
      <w:r w:rsidR="0013132E">
        <w:rPr>
          <w:rFonts w:ascii="Arial" w:hAnsi="Arial" w:cs="Arial"/>
        </w:rPr>
        <w:t>In the event of no information being forthcoming, the Council will fund flags with a 50:50 split between Union Jack</w:t>
      </w:r>
      <w:r w:rsidR="003C2C08">
        <w:rPr>
          <w:rFonts w:ascii="Arial" w:hAnsi="Arial" w:cs="Arial"/>
        </w:rPr>
        <w:t>s</w:t>
      </w:r>
      <w:r w:rsidR="0013132E">
        <w:rPr>
          <w:rFonts w:ascii="Arial" w:hAnsi="Arial" w:cs="Arial"/>
        </w:rPr>
        <w:t xml:space="preserve"> and St Georges’ flag</w:t>
      </w:r>
      <w:r w:rsidR="003C2C08">
        <w:rPr>
          <w:rFonts w:ascii="Arial" w:hAnsi="Arial" w:cs="Arial"/>
        </w:rPr>
        <w:t>s</w:t>
      </w:r>
      <w:r w:rsidR="0013132E">
        <w:rPr>
          <w:rFonts w:ascii="Arial" w:hAnsi="Arial" w:cs="Arial"/>
        </w:rPr>
        <w:t xml:space="preserve">.  </w:t>
      </w:r>
    </w:p>
    <w:p w14:paraId="416A5C96" w14:textId="286EB565" w:rsidR="0013132E" w:rsidRDefault="0013132E" w:rsidP="00B20C3C">
      <w:pPr>
        <w:widowControl w:val="0"/>
        <w:tabs>
          <w:tab w:val="left" w:pos="0"/>
          <w:tab w:val="left" w:pos="993"/>
        </w:tabs>
        <w:autoSpaceDE w:val="0"/>
        <w:autoSpaceDN w:val="0"/>
        <w:adjustRightInd w:val="0"/>
        <w:rPr>
          <w:rFonts w:ascii="Arial" w:hAnsi="Arial" w:cs="Arial"/>
        </w:rPr>
      </w:pPr>
    </w:p>
    <w:p w14:paraId="3A31A16F" w14:textId="42BDF522" w:rsidR="0013132E" w:rsidRPr="0013132E" w:rsidRDefault="0013132E" w:rsidP="00B20C3C">
      <w:pPr>
        <w:widowControl w:val="0"/>
        <w:tabs>
          <w:tab w:val="left" w:pos="0"/>
          <w:tab w:val="left" w:pos="993"/>
        </w:tabs>
        <w:autoSpaceDE w:val="0"/>
        <w:autoSpaceDN w:val="0"/>
        <w:adjustRightInd w:val="0"/>
        <w:rPr>
          <w:rFonts w:ascii="Arial" w:hAnsi="Arial" w:cs="Arial"/>
          <w:color w:val="FF0000"/>
        </w:rPr>
      </w:pPr>
      <w:r>
        <w:rPr>
          <w:rFonts w:ascii="Arial" w:hAnsi="Arial" w:cs="Arial"/>
          <w:color w:val="FF0000"/>
        </w:rPr>
        <w:t xml:space="preserve">Action: Cllr Kitchen.  </w:t>
      </w:r>
    </w:p>
    <w:p w14:paraId="369DF18D" w14:textId="6DD21AE2" w:rsidR="00B20C3C" w:rsidRDefault="00B20C3C" w:rsidP="00B20C3C">
      <w:pPr>
        <w:widowControl w:val="0"/>
        <w:tabs>
          <w:tab w:val="left" w:pos="0"/>
          <w:tab w:val="left" w:pos="993"/>
        </w:tabs>
        <w:autoSpaceDE w:val="0"/>
        <w:autoSpaceDN w:val="0"/>
        <w:adjustRightInd w:val="0"/>
        <w:rPr>
          <w:rFonts w:ascii="Arial" w:hAnsi="Arial" w:cs="Arial"/>
        </w:rPr>
      </w:pPr>
    </w:p>
    <w:p w14:paraId="305E4D4F" w14:textId="77777777" w:rsidR="003C2C08" w:rsidRDefault="003C2C08" w:rsidP="00B20C3C">
      <w:pPr>
        <w:widowControl w:val="0"/>
        <w:tabs>
          <w:tab w:val="left" w:pos="0"/>
          <w:tab w:val="left" w:pos="993"/>
        </w:tabs>
        <w:autoSpaceDE w:val="0"/>
        <w:autoSpaceDN w:val="0"/>
        <w:adjustRightInd w:val="0"/>
        <w:rPr>
          <w:rFonts w:ascii="Arial" w:hAnsi="Arial" w:cs="Arial"/>
        </w:rPr>
      </w:pPr>
    </w:p>
    <w:p w14:paraId="64487507" w14:textId="0877488D" w:rsidR="00557F24" w:rsidRPr="00A412B2" w:rsidRDefault="00CB7B41" w:rsidP="00DC0D6E">
      <w:pPr>
        <w:widowControl w:val="0"/>
        <w:tabs>
          <w:tab w:val="left" w:pos="0"/>
        </w:tabs>
        <w:autoSpaceDE w:val="0"/>
        <w:autoSpaceDN w:val="0"/>
        <w:adjustRightInd w:val="0"/>
        <w:rPr>
          <w:rFonts w:ascii="Arial" w:hAnsi="Arial" w:cs="Arial"/>
          <w:b/>
          <w:bCs/>
        </w:rPr>
      </w:pPr>
      <w:r>
        <w:rPr>
          <w:rFonts w:ascii="Arial" w:hAnsi="Arial" w:cs="Arial"/>
          <w:b/>
          <w:bCs/>
        </w:rPr>
        <w:lastRenderedPageBreak/>
        <w:t>ITEM 6</w:t>
      </w:r>
      <w:r w:rsidR="001555B1">
        <w:rPr>
          <w:rFonts w:ascii="Arial" w:hAnsi="Arial" w:cs="Arial"/>
          <w:b/>
          <w:bCs/>
        </w:rPr>
        <w:t>.  PR&amp;E/</w:t>
      </w:r>
      <w:r w:rsidR="0013132E">
        <w:rPr>
          <w:rFonts w:ascii="Arial" w:hAnsi="Arial" w:cs="Arial"/>
          <w:b/>
          <w:bCs/>
        </w:rPr>
        <w:t>MAR</w:t>
      </w:r>
      <w:r w:rsidR="00D90C5E">
        <w:rPr>
          <w:rFonts w:ascii="Arial" w:hAnsi="Arial" w:cs="Arial"/>
          <w:b/>
          <w:bCs/>
        </w:rPr>
        <w:t>/20</w:t>
      </w:r>
      <w:r w:rsidR="003E3906">
        <w:rPr>
          <w:rFonts w:ascii="Arial" w:hAnsi="Arial" w:cs="Arial"/>
          <w:b/>
          <w:bCs/>
        </w:rPr>
        <w:t>20</w:t>
      </w:r>
      <w:r w:rsidR="000B09A5">
        <w:rPr>
          <w:rFonts w:ascii="Arial" w:hAnsi="Arial" w:cs="Arial"/>
          <w:b/>
          <w:bCs/>
        </w:rPr>
        <w:t>: EVENTS</w:t>
      </w:r>
    </w:p>
    <w:p w14:paraId="4ABE8055" w14:textId="77777777" w:rsidR="00634ADE" w:rsidRDefault="00634ADE" w:rsidP="00DC0D6E">
      <w:pPr>
        <w:widowControl w:val="0"/>
        <w:tabs>
          <w:tab w:val="left" w:pos="0"/>
        </w:tabs>
        <w:autoSpaceDE w:val="0"/>
        <w:autoSpaceDN w:val="0"/>
        <w:adjustRightInd w:val="0"/>
        <w:rPr>
          <w:rFonts w:ascii="Arial" w:hAnsi="Arial" w:cs="Arial"/>
          <w:b/>
          <w:u w:val="single"/>
        </w:rPr>
      </w:pPr>
    </w:p>
    <w:p w14:paraId="094E2136" w14:textId="3A1B986E" w:rsidR="0067752E" w:rsidRDefault="00A412B2" w:rsidP="002078D4">
      <w:pPr>
        <w:widowControl w:val="0"/>
        <w:tabs>
          <w:tab w:val="left" w:pos="0"/>
        </w:tabs>
        <w:autoSpaceDE w:val="0"/>
        <w:autoSpaceDN w:val="0"/>
        <w:adjustRightInd w:val="0"/>
        <w:rPr>
          <w:rFonts w:ascii="Arial" w:hAnsi="Arial" w:cs="Arial"/>
          <w:b/>
        </w:rPr>
      </w:pPr>
      <w:r>
        <w:rPr>
          <w:rFonts w:ascii="Arial" w:hAnsi="Arial" w:cs="Arial"/>
          <w:b/>
        </w:rPr>
        <w:t>6.1.</w:t>
      </w:r>
      <w:r w:rsidR="00634ADE">
        <w:rPr>
          <w:rFonts w:ascii="Arial" w:hAnsi="Arial" w:cs="Arial"/>
          <w:b/>
        </w:rPr>
        <w:tab/>
        <w:t>Review of event</w:t>
      </w:r>
      <w:r>
        <w:rPr>
          <w:rFonts w:ascii="Arial" w:hAnsi="Arial" w:cs="Arial"/>
          <w:b/>
        </w:rPr>
        <w:t>s</w:t>
      </w:r>
      <w:r w:rsidR="00D152C4">
        <w:rPr>
          <w:rFonts w:ascii="Arial" w:hAnsi="Arial" w:cs="Arial"/>
          <w:b/>
        </w:rPr>
        <w:t xml:space="preserve"> </w:t>
      </w:r>
      <w:r w:rsidR="00B02619">
        <w:rPr>
          <w:rFonts w:ascii="Arial" w:hAnsi="Arial" w:cs="Arial"/>
          <w:b/>
        </w:rPr>
        <w:t xml:space="preserve"> </w:t>
      </w:r>
    </w:p>
    <w:p w14:paraId="155CD06A" w14:textId="77777777" w:rsidR="004C0CB0" w:rsidRDefault="004C0CB0" w:rsidP="002078D4">
      <w:pPr>
        <w:widowControl w:val="0"/>
        <w:tabs>
          <w:tab w:val="left" w:pos="0"/>
        </w:tabs>
        <w:autoSpaceDE w:val="0"/>
        <w:autoSpaceDN w:val="0"/>
        <w:adjustRightInd w:val="0"/>
        <w:rPr>
          <w:rFonts w:ascii="Arial" w:hAnsi="Arial" w:cs="Arial"/>
          <w:b/>
        </w:rPr>
      </w:pPr>
    </w:p>
    <w:p w14:paraId="24B4240A" w14:textId="6A76E829" w:rsidR="00CB3899" w:rsidRDefault="00D152C4" w:rsidP="00E2097C">
      <w:pPr>
        <w:widowControl w:val="0"/>
        <w:tabs>
          <w:tab w:val="left" w:pos="0"/>
        </w:tabs>
        <w:autoSpaceDE w:val="0"/>
        <w:autoSpaceDN w:val="0"/>
        <w:adjustRightInd w:val="0"/>
        <w:ind w:left="720"/>
        <w:rPr>
          <w:rFonts w:ascii="Arial" w:hAnsi="Arial" w:cs="Arial"/>
        </w:rPr>
      </w:pPr>
      <w:r>
        <w:rPr>
          <w:rFonts w:ascii="Arial" w:hAnsi="Arial" w:cs="Arial"/>
        </w:rPr>
        <w:t>The</w:t>
      </w:r>
      <w:r w:rsidR="00D24D39">
        <w:rPr>
          <w:rFonts w:ascii="Arial" w:hAnsi="Arial" w:cs="Arial"/>
        </w:rPr>
        <w:t>re were no events to review.</w:t>
      </w:r>
      <w:r w:rsidR="003E3906">
        <w:rPr>
          <w:rFonts w:ascii="Arial" w:hAnsi="Arial" w:cs="Arial"/>
        </w:rPr>
        <w:t xml:space="preserve"> </w:t>
      </w:r>
      <w:r>
        <w:rPr>
          <w:rFonts w:ascii="Arial" w:hAnsi="Arial" w:cs="Arial"/>
        </w:rPr>
        <w:t xml:space="preserve"> </w:t>
      </w:r>
      <w:r w:rsidR="00B02619">
        <w:rPr>
          <w:rFonts w:ascii="Arial" w:hAnsi="Arial" w:cs="Arial"/>
        </w:rPr>
        <w:t xml:space="preserve">     </w:t>
      </w:r>
      <w:r w:rsidR="00E2097C">
        <w:rPr>
          <w:rFonts w:ascii="Arial" w:hAnsi="Arial" w:cs="Arial"/>
        </w:rPr>
        <w:t xml:space="preserve">   </w:t>
      </w:r>
      <w:r w:rsidR="004C0CB0">
        <w:rPr>
          <w:rFonts w:ascii="Arial" w:hAnsi="Arial" w:cs="Arial"/>
          <w:b/>
        </w:rPr>
        <w:tab/>
      </w:r>
      <w:r w:rsidR="00CB3899">
        <w:rPr>
          <w:rFonts w:ascii="Arial" w:hAnsi="Arial" w:cs="Arial"/>
        </w:rPr>
        <w:t xml:space="preserve"> </w:t>
      </w:r>
    </w:p>
    <w:p w14:paraId="2DD74995" w14:textId="77777777" w:rsidR="00CB3899" w:rsidRDefault="00CB3899" w:rsidP="004C0CB0">
      <w:pPr>
        <w:widowControl w:val="0"/>
        <w:tabs>
          <w:tab w:val="left" w:pos="0"/>
        </w:tabs>
        <w:autoSpaceDE w:val="0"/>
        <w:autoSpaceDN w:val="0"/>
        <w:adjustRightInd w:val="0"/>
        <w:ind w:left="720" w:hanging="720"/>
        <w:rPr>
          <w:rFonts w:ascii="Arial" w:hAnsi="Arial" w:cs="Arial"/>
        </w:rPr>
      </w:pPr>
    </w:p>
    <w:p w14:paraId="372EAA94" w14:textId="77777777" w:rsidR="00E2097C" w:rsidRDefault="00E2097C" w:rsidP="004C0CB0">
      <w:pPr>
        <w:widowControl w:val="0"/>
        <w:tabs>
          <w:tab w:val="left" w:pos="0"/>
        </w:tabs>
        <w:autoSpaceDE w:val="0"/>
        <w:autoSpaceDN w:val="0"/>
        <w:adjustRightInd w:val="0"/>
        <w:ind w:left="720" w:hanging="720"/>
        <w:rPr>
          <w:rFonts w:ascii="Arial" w:hAnsi="Arial" w:cs="Arial"/>
          <w:b/>
        </w:rPr>
      </w:pPr>
      <w:r>
        <w:rPr>
          <w:rFonts w:ascii="Arial" w:hAnsi="Arial" w:cs="Arial"/>
          <w:b/>
        </w:rPr>
        <w:t>6.2</w:t>
      </w:r>
      <w:r w:rsidR="00CB3899">
        <w:rPr>
          <w:rFonts w:ascii="Arial" w:hAnsi="Arial" w:cs="Arial"/>
        </w:rPr>
        <w:tab/>
      </w:r>
      <w:r>
        <w:rPr>
          <w:rFonts w:ascii="Arial" w:hAnsi="Arial" w:cs="Arial"/>
          <w:b/>
        </w:rPr>
        <w:t xml:space="preserve">Vintage Event 2020 </w:t>
      </w:r>
    </w:p>
    <w:p w14:paraId="08E6E2C7" w14:textId="77777777" w:rsidR="009C48FB" w:rsidRDefault="009C48FB" w:rsidP="001A3512">
      <w:pPr>
        <w:widowControl w:val="0"/>
        <w:tabs>
          <w:tab w:val="left" w:pos="0"/>
        </w:tabs>
        <w:autoSpaceDE w:val="0"/>
        <w:autoSpaceDN w:val="0"/>
        <w:adjustRightInd w:val="0"/>
        <w:ind w:left="720" w:hanging="720"/>
        <w:rPr>
          <w:rFonts w:ascii="Arial" w:hAnsi="Arial" w:cs="Arial"/>
        </w:rPr>
      </w:pPr>
    </w:p>
    <w:p w14:paraId="6A7DFC98" w14:textId="43CD785C" w:rsidR="00AA4F4F" w:rsidRDefault="00712381" w:rsidP="00712381">
      <w:pPr>
        <w:widowControl w:val="0"/>
        <w:tabs>
          <w:tab w:val="left" w:pos="0"/>
        </w:tabs>
        <w:autoSpaceDE w:val="0"/>
        <w:autoSpaceDN w:val="0"/>
        <w:adjustRightInd w:val="0"/>
        <w:ind w:left="720" w:hanging="720"/>
        <w:rPr>
          <w:rFonts w:ascii="Arial" w:hAnsi="Arial" w:cs="Arial"/>
        </w:rPr>
      </w:pPr>
      <w:r w:rsidRPr="00712381">
        <w:rPr>
          <w:rFonts w:ascii="Arial" w:hAnsi="Arial" w:cs="Arial"/>
          <w:b/>
          <w:bCs/>
        </w:rPr>
        <w:t>6.2.</w:t>
      </w:r>
      <w:r w:rsidR="0013132E">
        <w:rPr>
          <w:rFonts w:ascii="Arial" w:hAnsi="Arial" w:cs="Arial"/>
          <w:b/>
          <w:bCs/>
        </w:rPr>
        <w:t>1</w:t>
      </w:r>
      <w:r w:rsidRPr="00712381">
        <w:rPr>
          <w:rFonts w:ascii="Arial" w:hAnsi="Arial" w:cs="Arial"/>
          <w:b/>
          <w:bCs/>
        </w:rPr>
        <w:tab/>
      </w:r>
      <w:r w:rsidR="0052562E">
        <w:rPr>
          <w:rFonts w:ascii="Arial" w:hAnsi="Arial" w:cs="Arial"/>
        </w:rPr>
        <w:t xml:space="preserve">The </w:t>
      </w:r>
      <w:r w:rsidR="0013132E">
        <w:rPr>
          <w:rFonts w:ascii="Arial" w:hAnsi="Arial" w:cs="Arial"/>
        </w:rPr>
        <w:t xml:space="preserve">PAF committee has agreed to release funding from Earmarked Property Reserves to pay for </w:t>
      </w:r>
      <w:r w:rsidR="0052562E">
        <w:rPr>
          <w:rFonts w:ascii="Arial" w:hAnsi="Arial" w:cs="Arial"/>
        </w:rPr>
        <w:t>electronic signage on both sides of the public toilets</w:t>
      </w:r>
      <w:r w:rsidR="0013132E">
        <w:rPr>
          <w:rFonts w:ascii="Arial" w:hAnsi="Arial" w:cs="Arial"/>
        </w:rPr>
        <w:t xml:space="preserve">.  However the company </w:t>
      </w:r>
      <w:r w:rsidR="00AA4F4F">
        <w:rPr>
          <w:rFonts w:ascii="Arial" w:hAnsi="Arial" w:cs="Arial"/>
        </w:rPr>
        <w:t>involved need</w:t>
      </w:r>
      <w:r w:rsidR="003C2C08">
        <w:rPr>
          <w:rFonts w:ascii="Arial" w:hAnsi="Arial" w:cs="Arial"/>
        </w:rPr>
        <w:t>s</w:t>
      </w:r>
      <w:r w:rsidR="00AA4F4F">
        <w:rPr>
          <w:rFonts w:ascii="Arial" w:hAnsi="Arial" w:cs="Arial"/>
        </w:rPr>
        <w:t xml:space="preserve"> to meet with the Town Council’s technical consultant to determine the best method of connecti</w:t>
      </w:r>
      <w:r w:rsidR="003C2C08">
        <w:rPr>
          <w:rFonts w:ascii="Arial" w:hAnsi="Arial" w:cs="Arial"/>
        </w:rPr>
        <w:t>ng</w:t>
      </w:r>
      <w:r w:rsidR="00AA4F4F">
        <w:rPr>
          <w:rFonts w:ascii="Arial" w:hAnsi="Arial" w:cs="Arial"/>
        </w:rPr>
        <w:t xml:space="preserve"> to the signage </w:t>
      </w:r>
      <w:r w:rsidR="003C2C08">
        <w:rPr>
          <w:rFonts w:ascii="Arial" w:hAnsi="Arial" w:cs="Arial"/>
        </w:rPr>
        <w:t xml:space="preserve">in order </w:t>
      </w:r>
      <w:r w:rsidR="00AA4F4F">
        <w:rPr>
          <w:rFonts w:ascii="Arial" w:hAnsi="Arial" w:cs="Arial"/>
        </w:rPr>
        <w:t>to programme them</w:t>
      </w:r>
      <w:r w:rsidR="003C2C08">
        <w:rPr>
          <w:rFonts w:ascii="Arial" w:hAnsi="Arial" w:cs="Arial"/>
        </w:rPr>
        <w:t xml:space="preserve"> with data</w:t>
      </w:r>
      <w:r w:rsidR="00AA4F4F">
        <w:rPr>
          <w:rFonts w:ascii="Arial" w:hAnsi="Arial" w:cs="Arial"/>
        </w:rPr>
        <w:t xml:space="preserve">. Underground cable, radio and Wi-Fi options are all available. Underground cabling would not be likely to receive planning approval. </w:t>
      </w:r>
      <w:r w:rsidR="0052562E">
        <w:rPr>
          <w:rFonts w:ascii="Arial" w:hAnsi="Arial" w:cs="Arial"/>
        </w:rPr>
        <w:t xml:space="preserve"> </w:t>
      </w:r>
      <w:r w:rsidR="00AA4F4F">
        <w:rPr>
          <w:rFonts w:ascii="Arial" w:hAnsi="Arial" w:cs="Arial"/>
        </w:rPr>
        <w:t xml:space="preserve">It was also necessary to determine whether both signs can be independently programmed, and could meet connectivity requirements.  </w:t>
      </w:r>
    </w:p>
    <w:p w14:paraId="6AD0E593" w14:textId="77777777" w:rsidR="00AA4F4F" w:rsidRDefault="00AA4F4F" w:rsidP="00712381">
      <w:pPr>
        <w:widowControl w:val="0"/>
        <w:tabs>
          <w:tab w:val="left" w:pos="0"/>
        </w:tabs>
        <w:autoSpaceDE w:val="0"/>
        <w:autoSpaceDN w:val="0"/>
        <w:adjustRightInd w:val="0"/>
        <w:ind w:left="720" w:hanging="720"/>
        <w:rPr>
          <w:rFonts w:ascii="Arial" w:hAnsi="Arial" w:cs="Arial"/>
        </w:rPr>
      </w:pPr>
    </w:p>
    <w:p w14:paraId="098227A6" w14:textId="72530BAC" w:rsidR="0052562E" w:rsidRPr="00AA4F4F" w:rsidRDefault="00AA4F4F" w:rsidP="00AA4F4F">
      <w:pPr>
        <w:widowControl w:val="0"/>
        <w:tabs>
          <w:tab w:val="left" w:pos="0"/>
        </w:tabs>
        <w:autoSpaceDE w:val="0"/>
        <w:autoSpaceDN w:val="0"/>
        <w:adjustRightInd w:val="0"/>
        <w:ind w:left="720" w:hanging="720"/>
        <w:rPr>
          <w:rFonts w:ascii="Arial" w:hAnsi="Arial" w:cs="Arial"/>
        </w:rPr>
      </w:pPr>
      <w:r>
        <w:rPr>
          <w:rFonts w:ascii="Arial" w:hAnsi="Arial" w:cs="Arial"/>
        </w:rPr>
        <w:tab/>
      </w:r>
      <w:r>
        <w:rPr>
          <w:rFonts w:ascii="Arial" w:hAnsi="Arial" w:cs="Arial"/>
          <w:color w:val="FF0000"/>
        </w:rPr>
        <w:t xml:space="preserve">Action: Cllr Lombardo to meet with the contractor along with the events officer, to agree the most appropriate connectivity approach.  Once this has been agreed a planning application can be submitted.  </w:t>
      </w:r>
      <w:r w:rsidR="0052562E">
        <w:rPr>
          <w:rFonts w:ascii="Arial" w:hAnsi="Arial" w:cs="Arial"/>
        </w:rPr>
        <w:t xml:space="preserve">  </w:t>
      </w:r>
    </w:p>
    <w:p w14:paraId="29160C26" w14:textId="4DDCD848" w:rsidR="00712381" w:rsidRDefault="00712381" w:rsidP="001A3512">
      <w:pPr>
        <w:widowControl w:val="0"/>
        <w:tabs>
          <w:tab w:val="left" w:pos="0"/>
        </w:tabs>
        <w:autoSpaceDE w:val="0"/>
        <w:autoSpaceDN w:val="0"/>
        <w:adjustRightInd w:val="0"/>
        <w:ind w:left="720" w:hanging="720"/>
        <w:rPr>
          <w:rFonts w:ascii="Arial" w:hAnsi="Arial" w:cs="Arial"/>
          <w:b/>
        </w:rPr>
      </w:pPr>
    </w:p>
    <w:p w14:paraId="29E27671" w14:textId="037DD369" w:rsidR="00712381" w:rsidRDefault="00712381" w:rsidP="001A3512">
      <w:pPr>
        <w:widowControl w:val="0"/>
        <w:tabs>
          <w:tab w:val="left" w:pos="0"/>
        </w:tabs>
        <w:autoSpaceDE w:val="0"/>
        <w:autoSpaceDN w:val="0"/>
        <w:adjustRightInd w:val="0"/>
        <w:ind w:left="720" w:hanging="720"/>
        <w:rPr>
          <w:rFonts w:ascii="Arial" w:hAnsi="Arial" w:cs="Arial"/>
          <w:bCs/>
        </w:rPr>
      </w:pPr>
      <w:r>
        <w:rPr>
          <w:rFonts w:ascii="Arial" w:hAnsi="Arial" w:cs="Arial"/>
          <w:b/>
        </w:rPr>
        <w:t>6.2.</w:t>
      </w:r>
      <w:r w:rsidR="00AA4F4F">
        <w:rPr>
          <w:rFonts w:ascii="Arial" w:hAnsi="Arial" w:cs="Arial"/>
          <w:b/>
        </w:rPr>
        <w:t>2</w:t>
      </w:r>
      <w:r>
        <w:rPr>
          <w:rFonts w:ascii="Arial" w:hAnsi="Arial" w:cs="Arial"/>
          <w:b/>
        </w:rPr>
        <w:tab/>
      </w:r>
      <w:r>
        <w:rPr>
          <w:rFonts w:ascii="Arial" w:hAnsi="Arial" w:cs="Arial"/>
          <w:bCs/>
        </w:rPr>
        <w:t>It was noted that1</w:t>
      </w:r>
      <w:r w:rsidR="00597FBE">
        <w:rPr>
          <w:rFonts w:ascii="Arial" w:hAnsi="Arial" w:cs="Arial"/>
          <w:bCs/>
        </w:rPr>
        <w:t>9</w:t>
      </w:r>
      <w:r>
        <w:rPr>
          <w:rFonts w:ascii="Arial" w:hAnsi="Arial" w:cs="Arial"/>
          <w:bCs/>
        </w:rPr>
        <w:t xml:space="preserve"> standard stalls</w:t>
      </w:r>
      <w:r w:rsidR="00597FBE">
        <w:rPr>
          <w:rFonts w:ascii="Arial" w:hAnsi="Arial" w:cs="Arial"/>
          <w:bCs/>
        </w:rPr>
        <w:t>,</w:t>
      </w:r>
      <w:r>
        <w:rPr>
          <w:rFonts w:ascii="Arial" w:hAnsi="Arial" w:cs="Arial"/>
          <w:bCs/>
        </w:rPr>
        <w:t xml:space="preserve"> </w:t>
      </w:r>
      <w:r w:rsidR="00597FBE">
        <w:rPr>
          <w:rFonts w:ascii="Arial" w:hAnsi="Arial" w:cs="Arial"/>
          <w:bCs/>
        </w:rPr>
        <w:t>2</w:t>
      </w:r>
      <w:r>
        <w:rPr>
          <w:rFonts w:ascii="Arial" w:hAnsi="Arial" w:cs="Arial"/>
          <w:bCs/>
        </w:rPr>
        <w:t xml:space="preserve"> food stalls </w:t>
      </w:r>
      <w:r w:rsidR="00597FBE">
        <w:rPr>
          <w:rFonts w:ascii="Arial" w:hAnsi="Arial" w:cs="Arial"/>
          <w:bCs/>
        </w:rPr>
        <w:t xml:space="preserve">in the High Street and 3 food/drink stalls on Bury Common </w:t>
      </w:r>
      <w:r w:rsidR="003C2C08">
        <w:rPr>
          <w:rFonts w:ascii="Arial" w:hAnsi="Arial" w:cs="Arial"/>
          <w:bCs/>
        </w:rPr>
        <w:t xml:space="preserve">had </w:t>
      </w:r>
      <w:r>
        <w:rPr>
          <w:rFonts w:ascii="Arial" w:hAnsi="Arial" w:cs="Arial"/>
          <w:bCs/>
        </w:rPr>
        <w:t xml:space="preserve">booked </w:t>
      </w:r>
      <w:r w:rsidR="003C2C08">
        <w:rPr>
          <w:rFonts w:ascii="Arial" w:hAnsi="Arial" w:cs="Arial"/>
          <w:bCs/>
        </w:rPr>
        <w:t xml:space="preserve">stalls </w:t>
      </w:r>
      <w:r w:rsidR="00AC4B6C">
        <w:rPr>
          <w:rFonts w:ascii="Arial" w:hAnsi="Arial" w:cs="Arial"/>
          <w:bCs/>
        </w:rPr>
        <w:t xml:space="preserve">thus far </w:t>
      </w:r>
      <w:r>
        <w:rPr>
          <w:rFonts w:ascii="Arial" w:hAnsi="Arial" w:cs="Arial"/>
          <w:bCs/>
        </w:rPr>
        <w:t xml:space="preserve">at this event.  </w:t>
      </w:r>
      <w:r w:rsidR="00597FBE">
        <w:rPr>
          <w:rFonts w:ascii="Arial" w:hAnsi="Arial" w:cs="Arial"/>
          <w:bCs/>
        </w:rPr>
        <w:t>11</w:t>
      </w:r>
      <w:r>
        <w:rPr>
          <w:rFonts w:ascii="Arial" w:hAnsi="Arial" w:cs="Arial"/>
          <w:bCs/>
        </w:rPr>
        <w:t xml:space="preserve"> crafters has booked a table in the Craft Hall which is new to the event this year.   1</w:t>
      </w:r>
      <w:r w:rsidR="00597FBE">
        <w:rPr>
          <w:rFonts w:ascii="Arial" w:hAnsi="Arial" w:cs="Arial"/>
          <w:bCs/>
        </w:rPr>
        <w:t>8</w:t>
      </w:r>
      <w:r>
        <w:rPr>
          <w:rFonts w:ascii="Arial" w:hAnsi="Arial" w:cs="Arial"/>
          <w:bCs/>
        </w:rPr>
        <w:t xml:space="preserve"> retailers had said that they were interested participating in the new retailer competition.</w:t>
      </w:r>
      <w:r w:rsidR="00AA4F4F">
        <w:rPr>
          <w:rFonts w:ascii="Arial" w:hAnsi="Arial" w:cs="Arial"/>
          <w:bCs/>
        </w:rPr>
        <w:t xml:space="preserve"> </w:t>
      </w:r>
    </w:p>
    <w:p w14:paraId="7E07DF9C" w14:textId="77777777" w:rsidR="00712381" w:rsidRDefault="00712381" w:rsidP="001A3512">
      <w:pPr>
        <w:widowControl w:val="0"/>
        <w:tabs>
          <w:tab w:val="left" w:pos="0"/>
        </w:tabs>
        <w:autoSpaceDE w:val="0"/>
        <w:autoSpaceDN w:val="0"/>
        <w:adjustRightInd w:val="0"/>
        <w:ind w:left="720" w:hanging="720"/>
        <w:rPr>
          <w:rFonts w:ascii="Arial" w:hAnsi="Arial" w:cs="Arial"/>
          <w:bCs/>
        </w:rPr>
      </w:pPr>
    </w:p>
    <w:p w14:paraId="2C623120" w14:textId="482636B2" w:rsidR="00712381" w:rsidRPr="00712381" w:rsidRDefault="00712381" w:rsidP="001A3512">
      <w:pPr>
        <w:widowControl w:val="0"/>
        <w:tabs>
          <w:tab w:val="left" w:pos="0"/>
        </w:tabs>
        <w:autoSpaceDE w:val="0"/>
        <w:autoSpaceDN w:val="0"/>
        <w:adjustRightInd w:val="0"/>
        <w:ind w:left="720" w:hanging="720"/>
        <w:rPr>
          <w:rFonts w:ascii="Arial" w:hAnsi="Arial" w:cs="Arial"/>
          <w:bCs/>
        </w:rPr>
      </w:pPr>
      <w:r w:rsidRPr="00712381">
        <w:rPr>
          <w:rFonts w:ascii="Arial" w:hAnsi="Arial" w:cs="Arial"/>
          <w:b/>
        </w:rPr>
        <w:t xml:space="preserve">6.2.4 </w:t>
      </w:r>
      <w:r>
        <w:rPr>
          <w:rFonts w:ascii="Arial" w:hAnsi="Arial" w:cs="Arial"/>
          <w:b/>
        </w:rPr>
        <w:tab/>
      </w:r>
      <w:r w:rsidR="00597FBE">
        <w:rPr>
          <w:rFonts w:ascii="Arial" w:hAnsi="Arial" w:cs="Arial"/>
          <w:bCs/>
        </w:rPr>
        <w:t>A new display of military vehicles had been booked for the long-stay Queen’s Avenue Car Park to go along</w:t>
      </w:r>
      <w:r w:rsidR="003C2C08">
        <w:rPr>
          <w:rFonts w:ascii="Arial" w:hAnsi="Arial" w:cs="Arial"/>
          <w:bCs/>
        </w:rPr>
        <w:t>side</w:t>
      </w:r>
      <w:r w:rsidR="00597FBE">
        <w:rPr>
          <w:rFonts w:ascii="Arial" w:hAnsi="Arial" w:cs="Arial"/>
          <w:bCs/>
        </w:rPr>
        <w:t xml:space="preserve"> the steam engines.  It was not yet known if the Anderson Shelter would be coming to the event.  </w:t>
      </w:r>
    </w:p>
    <w:p w14:paraId="56A4B291" w14:textId="0ABD9B2D" w:rsidR="00712381" w:rsidRDefault="00D17EF2" w:rsidP="00CA5DD6">
      <w:pPr>
        <w:widowControl w:val="0"/>
        <w:tabs>
          <w:tab w:val="left" w:pos="0"/>
        </w:tabs>
        <w:autoSpaceDE w:val="0"/>
        <w:autoSpaceDN w:val="0"/>
        <w:adjustRightInd w:val="0"/>
        <w:rPr>
          <w:rFonts w:ascii="Arial" w:hAnsi="Arial" w:cs="Arial"/>
          <w:b/>
        </w:rPr>
      </w:pPr>
      <w:r>
        <w:rPr>
          <w:rFonts w:ascii="Arial" w:hAnsi="Arial" w:cs="Arial"/>
          <w:b/>
        </w:rPr>
        <w:tab/>
      </w:r>
    </w:p>
    <w:p w14:paraId="26F6B2F7" w14:textId="466A63C6" w:rsidR="00712381" w:rsidRPr="00597FBE" w:rsidRDefault="00597FBE" w:rsidP="00597FBE">
      <w:pPr>
        <w:widowControl w:val="0"/>
        <w:autoSpaceDE w:val="0"/>
        <w:autoSpaceDN w:val="0"/>
        <w:adjustRightInd w:val="0"/>
        <w:ind w:left="709" w:hanging="709"/>
        <w:rPr>
          <w:rFonts w:ascii="Arial" w:hAnsi="Arial" w:cs="Arial"/>
          <w:bCs/>
        </w:rPr>
      </w:pPr>
      <w:r>
        <w:rPr>
          <w:rFonts w:ascii="Arial" w:hAnsi="Arial" w:cs="Arial"/>
          <w:b/>
        </w:rPr>
        <w:t>6.2.5</w:t>
      </w:r>
      <w:r>
        <w:rPr>
          <w:rFonts w:ascii="Arial" w:hAnsi="Arial" w:cs="Arial"/>
          <w:b/>
        </w:rPr>
        <w:tab/>
      </w:r>
      <w:r w:rsidRPr="00597FBE">
        <w:rPr>
          <w:rFonts w:ascii="Arial" w:hAnsi="Arial" w:cs="Arial"/>
          <w:bCs/>
        </w:rPr>
        <w:t xml:space="preserve">The clerk had discussed with Zurich Insurers whether the Council’s business interruption insurance would cover the Town Council should the event have to be cancelled because of Covid-19. </w:t>
      </w:r>
      <w:r>
        <w:rPr>
          <w:rFonts w:ascii="Arial" w:hAnsi="Arial" w:cs="Arial"/>
          <w:bCs/>
        </w:rPr>
        <w:t xml:space="preserve">This is a matter that is being discussed at director level at the insurance company and no response is as yet available. Should the event have to be cancelled the Town Council will lose all income and will have to pay certain costs.   </w:t>
      </w:r>
    </w:p>
    <w:p w14:paraId="506C6592" w14:textId="7A828635" w:rsidR="00597FBE" w:rsidRDefault="00597FBE" w:rsidP="002E76C2">
      <w:pPr>
        <w:widowControl w:val="0"/>
        <w:autoSpaceDE w:val="0"/>
        <w:autoSpaceDN w:val="0"/>
        <w:adjustRightInd w:val="0"/>
        <w:ind w:left="720" w:hanging="720"/>
        <w:rPr>
          <w:rFonts w:ascii="Arial" w:hAnsi="Arial" w:cs="Arial"/>
          <w:b/>
          <w:bCs/>
        </w:rPr>
      </w:pPr>
    </w:p>
    <w:p w14:paraId="0E55FE2D" w14:textId="77777777" w:rsidR="002D7CF9" w:rsidRDefault="002D7CF9" w:rsidP="002E76C2">
      <w:pPr>
        <w:widowControl w:val="0"/>
        <w:autoSpaceDE w:val="0"/>
        <w:autoSpaceDN w:val="0"/>
        <w:adjustRightInd w:val="0"/>
        <w:ind w:left="720" w:hanging="720"/>
        <w:rPr>
          <w:rFonts w:ascii="Arial" w:hAnsi="Arial" w:cs="Arial"/>
        </w:rPr>
      </w:pPr>
      <w:r w:rsidRPr="002D7CF9">
        <w:rPr>
          <w:rFonts w:ascii="Arial" w:hAnsi="Arial" w:cs="Arial"/>
          <w:b/>
          <w:bCs/>
        </w:rPr>
        <w:t>6.2.6</w:t>
      </w:r>
      <w:r>
        <w:rPr>
          <w:rFonts w:ascii="Arial" w:hAnsi="Arial" w:cs="Arial"/>
        </w:rPr>
        <w:tab/>
        <w:t>Feedback from the Vintage Event meeting held earlier on 11</w:t>
      </w:r>
      <w:r w:rsidRPr="002D7CF9">
        <w:rPr>
          <w:rFonts w:ascii="Arial" w:hAnsi="Arial" w:cs="Arial"/>
          <w:vertAlign w:val="superscript"/>
        </w:rPr>
        <w:t>th</w:t>
      </w:r>
      <w:r>
        <w:rPr>
          <w:rFonts w:ascii="Arial" w:hAnsi="Arial" w:cs="Arial"/>
        </w:rPr>
        <w:t xml:space="preserve"> March was received, and notes of the meeting held in February 2020 were received. </w:t>
      </w:r>
    </w:p>
    <w:p w14:paraId="144F085A" w14:textId="77777777" w:rsidR="002D7CF9" w:rsidRDefault="002D7CF9" w:rsidP="002E76C2">
      <w:pPr>
        <w:widowControl w:val="0"/>
        <w:autoSpaceDE w:val="0"/>
        <w:autoSpaceDN w:val="0"/>
        <w:adjustRightInd w:val="0"/>
        <w:ind w:left="720" w:hanging="720"/>
        <w:rPr>
          <w:rFonts w:ascii="Arial" w:hAnsi="Arial" w:cs="Arial"/>
        </w:rPr>
      </w:pPr>
    </w:p>
    <w:p w14:paraId="7C6392F1" w14:textId="7AF3A968" w:rsidR="00597FBE" w:rsidRPr="002D7CF9" w:rsidRDefault="002D7CF9" w:rsidP="002E76C2">
      <w:pPr>
        <w:widowControl w:val="0"/>
        <w:autoSpaceDE w:val="0"/>
        <w:autoSpaceDN w:val="0"/>
        <w:adjustRightInd w:val="0"/>
        <w:ind w:left="720" w:hanging="720"/>
        <w:rPr>
          <w:rFonts w:ascii="Arial" w:hAnsi="Arial" w:cs="Arial"/>
        </w:rPr>
      </w:pPr>
      <w:r>
        <w:rPr>
          <w:rFonts w:ascii="Arial" w:hAnsi="Arial" w:cs="Arial"/>
          <w:b/>
          <w:bCs/>
        </w:rPr>
        <w:t>6.2.7</w:t>
      </w:r>
      <w:r>
        <w:rPr>
          <w:rFonts w:ascii="Arial" w:hAnsi="Arial" w:cs="Arial"/>
          <w:b/>
          <w:bCs/>
        </w:rPr>
        <w:tab/>
      </w:r>
      <w:r>
        <w:rPr>
          <w:rFonts w:ascii="Arial" w:hAnsi="Arial" w:cs="Arial"/>
        </w:rPr>
        <w:t>The layout o</w:t>
      </w:r>
      <w:r w:rsidR="003C2C08">
        <w:rPr>
          <w:rFonts w:ascii="Arial" w:hAnsi="Arial" w:cs="Arial"/>
        </w:rPr>
        <w:t>f</w:t>
      </w:r>
      <w:r>
        <w:rPr>
          <w:rFonts w:ascii="Arial" w:hAnsi="Arial" w:cs="Arial"/>
        </w:rPr>
        <w:t xml:space="preserve"> the maps for the event was approved with one amendment, that there will not be any stalls in Queen’s Avenue.   </w:t>
      </w:r>
    </w:p>
    <w:p w14:paraId="28366454" w14:textId="77777777" w:rsidR="00597FBE" w:rsidRDefault="00597FBE" w:rsidP="002E76C2">
      <w:pPr>
        <w:widowControl w:val="0"/>
        <w:autoSpaceDE w:val="0"/>
        <w:autoSpaceDN w:val="0"/>
        <w:adjustRightInd w:val="0"/>
        <w:ind w:left="720" w:hanging="720"/>
        <w:rPr>
          <w:rFonts w:ascii="Arial" w:hAnsi="Arial" w:cs="Arial"/>
          <w:b/>
          <w:bCs/>
        </w:rPr>
      </w:pPr>
    </w:p>
    <w:p w14:paraId="77BA9D5F" w14:textId="698180C8" w:rsidR="002E76C2" w:rsidRDefault="00597FBE" w:rsidP="002E76C2">
      <w:pPr>
        <w:widowControl w:val="0"/>
        <w:autoSpaceDE w:val="0"/>
        <w:autoSpaceDN w:val="0"/>
        <w:adjustRightInd w:val="0"/>
        <w:ind w:left="720" w:hanging="720"/>
        <w:rPr>
          <w:rFonts w:ascii="Arial" w:hAnsi="Arial" w:cs="Arial"/>
          <w:b/>
          <w:bCs/>
          <w:u w:val="single"/>
        </w:rPr>
      </w:pPr>
      <w:r>
        <w:rPr>
          <w:rFonts w:ascii="Arial" w:hAnsi="Arial" w:cs="Arial"/>
          <w:b/>
          <w:bCs/>
        </w:rPr>
        <w:t>6.3</w:t>
      </w:r>
      <w:r w:rsidR="008225FD">
        <w:rPr>
          <w:rFonts w:ascii="Arial" w:hAnsi="Arial" w:cs="Arial"/>
          <w:b/>
          <w:bCs/>
        </w:rPr>
        <w:tab/>
      </w:r>
      <w:r w:rsidR="00F462D3">
        <w:rPr>
          <w:rFonts w:ascii="Arial" w:hAnsi="Arial" w:cs="Arial"/>
          <w:b/>
          <w:bCs/>
          <w:u w:val="single"/>
        </w:rPr>
        <w:t xml:space="preserve">Annual Town Meeting </w:t>
      </w:r>
    </w:p>
    <w:p w14:paraId="01A1791A" w14:textId="77777777" w:rsidR="000A3343" w:rsidRDefault="000A3343" w:rsidP="00F462D3">
      <w:pPr>
        <w:widowControl w:val="0"/>
        <w:autoSpaceDE w:val="0"/>
        <w:autoSpaceDN w:val="0"/>
        <w:adjustRightInd w:val="0"/>
        <w:rPr>
          <w:rFonts w:ascii="Arial" w:hAnsi="Arial" w:cs="Arial"/>
          <w:b/>
          <w:bCs/>
          <w:u w:val="single"/>
        </w:rPr>
      </w:pPr>
    </w:p>
    <w:p w14:paraId="4A3B8386" w14:textId="486F4A07" w:rsidR="001179BB" w:rsidRPr="00032351" w:rsidRDefault="00597FBE" w:rsidP="00032351">
      <w:pPr>
        <w:widowControl w:val="0"/>
        <w:autoSpaceDE w:val="0"/>
        <w:autoSpaceDN w:val="0"/>
        <w:adjustRightInd w:val="0"/>
        <w:ind w:left="720" w:hanging="720"/>
        <w:rPr>
          <w:rFonts w:ascii="Arial" w:hAnsi="Arial" w:cs="Arial"/>
          <w:bCs/>
        </w:rPr>
      </w:pPr>
      <w:r>
        <w:rPr>
          <w:rFonts w:ascii="Arial" w:hAnsi="Arial" w:cs="Arial"/>
          <w:bCs/>
        </w:rPr>
        <w:tab/>
      </w:r>
      <w:r w:rsidR="00032351">
        <w:rPr>
          <w:rFonts w:ascii="Arial" w:hAnsi="Arial" w:cs="Arial"/>
          <w:bCs/>
        </w:rPr>
        <w:t xml:space="preserve">The Christmas Lights Committee has confirmed that no-one is available for a presentation at this event, and the Carnival Committee are still in the process of organising their contribution.     </w:t>
      </w:r>
    </w:p>
    <w:p w14:paraId="19605AAC" w14:textId="2083400B" w:rsidR="001179BB" w:rsidRDefault="001179BB" w:rsidP="000A3343">
      <w:pPr>
        <w:widowControl w:val="0"/>
        <w:autoSpaceDE w:val="0"/>
        <w:autoSpaceDN w:val="0"/>
        <w:adjustRightInd w:val="0"/>
        <w:ind w:left="720" w:hanging="720"/>
        <w:rPr>
          <w:rFonts w:ascii="Arial" w:hAnsi="Arial" w:cs="Arial"/>
          <w:b/>
        </w:rPr>
      </w:pPr>
    </w:p>
    <w:p w14:paraId="663CAB61" w14:textId="04ED7112" w:rsidR="001179BB" w:rsidRPr="001179BB" w:rsidRDefault="001179BB" w:rsidP="008218BC">
      <w:pPr>
        <w:widowControl w:val="0"/>
        <w:autoSpaceDE w:val="0"/>
        <w:autoSpaceDN w:val="0"/>
        <w:adjustRightInd w:val="0"/>
        <w:ind w:left="720"/>
        <w:rPr>
          <w:rFonts w:ascii="Arial" w:hAnsi="Arial" w:cs="Arial"/>
          <w:bCs/>
          <w:color w:val="FF0000"/>
        </w:rPr>
      </w:pPr>
      <w:r w:rsidRPr="001179BB">
        <w:rPr>
          <w:rFonts w:ascii="Arial" w:hAnsi="Arial" w:cs="Arial"/>
          <w:bCs/>
          <w:color w:val="FF0000"/>
        </w:rPr>
        <w:lastRenderedPageBreak/>
        <w:t xml:space="preserve">Action: </w:t>
      </w:r>
      <w:r w:rsidR="00032351">
        <w:rPr>
          <w:rFonts w:ascii="Arial" w:hAnsi="Arial" w:cs="Arial"/>
          <w:bCs/>
          <w:color w:val="FF0000"/>
        </w:rPr>
        <w:t>The events officer to</w:t>
      </w:r>
      <w:r w:rsidRPr="001179BB">
        <w:rPr>
          <w:rFonts w:ascii="Arial" w:hAnsi="Arial" w:cs="Arial"/>
          <w:bCs/>
          <w:color w:val="FF0000"/>
        </w:rPr>
        <w:t xml:space="preserve"> liaise with </w:t>
      </w:r>
      <w:r w:rsidR="00032351">
        <w:rPr>
          <w:rFonts w:ascii="Arial" w:hAnsi="Arial" w:cs="Arial"/>
          <w:bCs/>
          <w:color w:val="FF0000"/>
        </w:rPr>
        <w:t>the Chair of the Carnival Committee</w:t>
      </w:r>
      <w:r w:rsidRPr="001179BB">
        <w:rPr>
          <w:rFonts w:ascii="Arial" w:hAnsi="Arial" w:cs="Arial"/>
          <w:bCs/>
          <w:color w:val="FF0000"/>
        </w:rPr>
        <w:t xml:space="preserve"> about this. </w:t>
      </w:r>
    </w:p>
    <w:p w14:paraId="17ADF324" w14:textId="7743407C" w:rsidR="00A47718" w:rsidRPr="00A47718" w:rsidRDefault="0001000C" w:rsidP="008A642E">
      <w:pPr>
        <w:widowControl w:val="0"/>
        <w:autoSpaceDE w:val="0"/>
        <w:autoSpaceDN w:val="0"/>
        <w:adjustRightInd w:val="0"/>
        <w:rPr>
          <w:rFonts w:ascii="Arial" w:hAnsi="Arial" w:cs="Arial"/>
          <w:bCs/>
        </w:rPr>
      </w:pPr>
      <w:r w:rsidRPr="0001000C">
        <w:rPr>
          <w:rFonts w:ascii="Arial" w:hAnsi="Arial" w:cs="Arial"/>
          <w:bCs/>
        </w:rPr>
        <w:t xml:space="preserve"> </w:t>
      </w:r>
      <w:r w:rsidR="00AE590E">
        <w:rPr>
          <w:rFonts w:ascii="Arial" w:hAnsi="Arial" w:cs="Arial"/>
          <w:bCs/>
        </w:rPr>
        <w:t xml:space="preserve"> </w:t>
      </w:r>
    </w:p>
    <w:p w14:paraId="0755725D" w14:textId="1393BD6B" w:rsidR="00620403" w:rsidRDefault="00DA411C" w:rsidP="00AD1350">
      <w:pPr>
        <w:widowControl w:val="0"/>
        <w:autoSpaceDE w:val="0"/>
        <w:autoSpaceDN w:val="0"/>
        <w:adjustRightInd w:val="0"/>
        <w:rPr>
          <w:rFonts w:ascii="Arial" w:hAnsi="Arial" w:cs="Arial"/>
          <w:b/>
          <w:bCs/>
        </w:rPr>
      </w:pPr>
      <w:r>
        <w:rPr>
          <w:rFonts w:ascii="Arial" w:hAnsi="Arial" w:cs="Arial"/>
          <w:b/>
          <w:bCs/>
        </w:rPr>
        <w:t xml:space="preserve">ITEM </w:t>
      </w:r>
      <w:r w:rsidR="006E70BE">
        <w:rPr>
          <w:rFonts w:ascii="Arial" w:hAnsi="Arial" w:cs="Arial"/>
          <w:b/>
          <w:bCs/>
        </w:rPr>
        <w:t>7.  PR&amp;E/</w:t>
      </w:r>
      <w:r w:rsidR="00032351">
        <w:rPr>
          <w:rFonts w:ascii="Arial" w:hAnsi="Arial" w:cs="Arial"/>
          <w:b/>
          <w:bCs/>
        </w:rPr>
        <w:t>MAR</w:t>
      </w:r>
      <w:r w:rsidR="00D96B0B">
        <w:rPr>
          <w:rFonts w:ascii="Arial" w:hAnsi="Arial" w:cs="Arial"/>
          <w:b/>
          <w:bCs/>
        </w:rPr>
        <w:t>/20</w:t>
      </w:r>
      <w:r w:rsidR="00F462D3">
        <w:rPr>
          <w:rFonts w:ascii="Arial" w:hAnsi="Arial" w:cs="Arial"/>
          <w:b/>
          <w:bCs/>
        </w:rPr>
        <w:t>20</w:t>
      </w:r>
      <w:r w:rsidR="00093BA4">
        <w:rPr>
          <w:rFonts w:ascii="Arial" w:hAnsi="Arial" w:cs="Arial"/>
          <w:b/>
          <w:bCs/>
        </w:rPr>
        <w:t xml:space="preserve">: </w:t>
      </w:r>
      <w:r w:rsidR="00620403">
        <w:rPr>
          <w:rFonts w:ascii="Arial" w:hAnsi="Arial" w:cs="Arial"/>
          <w:b/>
          <w:bCs/>
        </w:rPr>
        <w:t>ACCOUNTS</w:t>
      </w:r>
      <w:r w:rsidR="00921CD0">
        <w:rPr>
          <w:rFonts w:ascii="Arial" w:hAnsi="Arial" w:cs="Arial"/>
          <w:b/>
          <w:bCs/>
        </w:rPr>
        <w:t xml:space="preserve"> AND BUDGET </w:t>
      </w:r>
    </w:p>
    <w:p w14:paraId="74111BCB" w14:textId="77777777" w:rsidR="002E108D" w:rsidRDefault="002E108D" w:rsidP="00AD1350">
      <w:pPr>
        <w:widowControl w:val="0"/>
        <w:autoSpaceDE w:val="0"/>
        <w:autoSpaceDN w:val="0"/>
        <w:adjustRightInd w:val="0"/>
        <w:rPr>
          <w:rFonts w:ascii="Arial" w:hAnsi="Arial" w:cs="Arial"/>
          <w:b/>
          <w:bCs/>
        </w:rPr>
      </w:pPr>
    </w:p>
    <w:p w14:paraId="4F643BEC" w14:textId="5971F451" w:rsidR="00921CD0" w:rsidRDefault="00921CD0" w:rsidP="00921CD0">
      <w:pPr>
        <w:widowControl w:val="0"/>
        <w:autoSpaceDE w:val="0"/>
        <w:autoSpaceDN w:val="0"/>
        <w:adjustRightInd w:val="0"/>
        <w:ind w:left="709" w:hanging="709"/>
        <w:rPr>
          <w:rFonts w:ascii="Arial" w:hAnsi="Arial" w:cs="Arial"/>
          <w:bCs/>
        </w:rPr>
      </w:pPr>
      <w:r>
        <w:rPr>
          <w:rFonts w:ascii="Arial" w:hAnsi="Arial" w:cs="Arial"/>
          <w:bCs/>
        </w:rPr>
        <w:t>The committee consider</w:t>
      </w:r>
      <w:r w:rsidR="00F462D3">
        <w:rPr>
          <w:rFonts w:ascii="Arial" w:hAnsi="Arial" w:cs="Arial"/>
          <w:bCs/>
        </w:rPr>
        <w:t>ed</w:t>
      </w:r>
      <w:r>
        <w:rPr>
          <w:rFonts w:ascii="Arial" w:hAnsi="Arial" w:cs="Arial"/>
          <w:bCs/>
        </w:rPr>
        <w:t xml:space="preserve"> the accounts and variance report</w:t>
      </w:r>
      <w:r w:rsidR="006E70BE">
        <w:rPr>
          <w:rFonts w:ascii="Arial" w:hAnsi="Arial" w:cs="Arial"/>
          <w:bCs/>
        </w:rPr>
        <w:t xml:space="preserve"> and raised no issues</w:t>
      </w:r>
      <w:r>
        <w:rPr>
          <w:rFonts w:ascii="Arial" w:hAnsi="Arial" w:cs="Arial"/>
          <w:bCs/>
        </w:rPr>
        <w:t xml:space="preserve">.  </w:t>
      </w:r>
    </w:p>
    <w:p w14:paraId="535BAC44" w14:textId="77777777" w:rsidR="00BC1FBD" w:rsidRDefault="00BC1FBD" w:rsidP="00FD2CB0">
      <w:pPr>
        <w:widowControl w:val="0"/>
        <w:autoSpaceDE w:val="0"/>
        <w:autoSpaceDN w:val="0"/>
        <w:adjustRightInd w:val="0"/>
        <w:rPr>
          <w:rFonts w:ascii="Arial" w:hAnsi="Arial" w:cs="Arial"/>
          <w:bCs/>
        </w:rPr>
      </w:pPr>
    </w:p>
    <w:p w14:paraId="7EEC9D3E" w14:textId="107D82BD" w:rsidR="00D81F10" w:rsidRDefault="00DF59BA" w:rsidP="00D81F10">
      <w:pPr>
        <w:widowControl w:val="0"/>
        <w:autoSpaceDE w:val="0"/>
        <w:autoSpaceDN w:val="0"/>
        <w:adjustRightInd w:val="0"/>
        <w:rPr>
          <w:rFonts w:ascii="Arial" w:hAnsi="Arial" w:cs="Arial"/>
          <w:b/>
          <w:bCs/>
        </w:rPr>
      </w:pPr>
      <w:r>
        <w:rPr>
          <w:rFonts w:ascii="Arial" w:hAnsi="Arial" w:cs="Arial"/>
          <w:b/>
          <w:bCs/>
        </w:rPr>
        <w:t>ITEM 8</w:t>
      </w:r>
      <w:r w:rsidR="0007779C">
        <w:rPr>
          <w:rFonts w:ascii="Arial" w:hAnsi="Arial" w:cs="Arial"/>
          <w:b/>
          <w:bCs/>
        </w:rPr>
        <w:t>.  PR&amp;</w:t>
      </w:r>
      <w:r w:rsidR="006E70BE">
        <w:rPr>
          <w:rFonts w:ascii="Arial" w:hAnsi="Arial" w:cs="Arial"/>
          <w:b/>
          <w:bCs/>
        </w:rPr>
        <w:t>E/</w:t>
      </w:r>
      <w:r w:rsidR="00032351">
        <w:rPr>
          <w:rFonts w:ascii="Arial" w:hAnsi="Arial" w:cs="Arial"/>
          <w:b/>
          <w:bCs/>
        </w:rPr>
        <w:t>MAR</w:t>
      </w:r>
      <w:r w:rsidR="00D96B0B">
        <w:rPr>
          <w:rFonts w:ascii="Arial" w:hAnsi="Arial" w:cs="Arial"/>
          <w:b/>
          <w:bCs/>
        </w:rPr>
        <w:t>/20</w:t>
      </w:r>
      <w:r w:rsidR="00F462D3">
        <w:rPr>
          <w:rFonts w:ascii="Arial" w:hAnsi="Arial" w:cs="Arial"/>
          <w:b/>
          <w:bCs/>
        </w:rPr>
        <w:t>20</w:t>
      </w:r>
      <w:r w:rsidR="00D81F10">
        <w:rPr>
          <w:rFonts w:ascii="Arial" w:hAnsi="Arial" w:cs="Arial"/>
          <w:b/>
          <w:bCs/>
        </w:rPr>
        <w:t>:   VISION AND OBJECTIVES</w:t>
      </w:r>
    </w:p>
    <w:p w14:paraId="56594CFB" w14:textId="77777777" w:rsidR="00D81F10" w:rsidRDefault="00D81F10" w:rsidP="00D81F10">
      <w:pPr>
        <w:widowControl w:val="0"/>
        <w:tabs>
          <w:tab w:val="left" w:pos="0"/>
        </w:tabs>
        <w:autoSpaceDE w:val="0"/>
        <w:autoSpaceDN w:val="0"/>
        <w:adjustRightInd w:val="0"/>
        <w:rPr>
          <w:rFonts w:ascii="Arial" w:hAnsi="Arial" w:cs="Arial"/>
          <w:b/>
          <w:bCs/>
        </w:rPr>
      </w:pPr>
    </w:p>
    <w:p w14:paraId="3AEB23F5" w14:textId="77777777" w:rsidR="00476790" w:rsidRPr="00476790" w:rsidRDefault="009D481C" w:rsidP="00BC1FBD">
      <w:pPr>
        <w:widowControl w:val="0"/>
        <w:tabs>
          <w:tab w:val="left" w:pos="0"/>
        </w:tabs>
        <w:autoSpaceDE w:val="0"/>
        <w:autoSpaceDN w:val="0"/>
        <w:adjustRightInd w:val="0"/>
        <w:rPr>
          <w:rFonts w:ascii="Arial" w:hAnsi="Arial" w:cs="Arial"/>
          <w:bCs/>
        </w:rPr>
      </w:pPr>
      <w:r>
        <w:rPr>
          <w:rFonts w:ascii="Arial" w:hAnsi="Arial" w:cs="Arial"/>
          <w:bCs/>
        </w:rPr>
        <w:t xml:space="preserve">The </w:t>
      </w:r>
      <w:r w:rsidR="00BC1FBD">
        <w:rPr>
          <w:rFonts w:ascii="Arial" w:hAnsi="Arial" w:cs="Arial"/>
          <w:bCs/>
        </w:rPr>
        <w:t>committee considered its</w:t>
      </w:r>
      <w:r>
        <w:rPr>
          <w:rFonts w:ascii="Arial" w:hAnsi="Arial" w:cs="Arial"/>
          <w:bCs/>
        </w:rPr>
        <w:t xml:space="preserve"> objectives and results achieve</w:t>
      </w:r>
      <w:r w:rsidR="0078335B">
        <w:rPr>
          <w:rFonts w:ascii="Arial" w:hAnsi="Arial" w:cs="Arial"/>
          <w:bCs/>
        </w:rPr>
        <w:t>d</w:t>
      </w:r>
      <w:r>
        <w:rPr>
          <w:rFonts w:ascii="Arial" w:hAnsi="Arial" w:cs="Arial"/>
          <w:bCs/>
        </w:rPr>
        <w:t xml:space="preserve"> as below.  </w:t>
      </w:r>
    </w:p>
    <w:p w14:paraId="69CF419F" w14:textId="77777777" w:rsidR="00476790" w:rsidRDefault="00476790" w:rsidP="00420C23">
      <w:pPr>
        <w:widowControl w:val="0"/>
        <w:tabs>
          <w:tab w:val="left" w:pos="709"/>
        </w:tabs>
        <w:overflowPunct w:val="0"/>
        <w:autoSpaceDE w:val="0"/>
        <w:autoSpaceDN w:val="0"/>
        <w:adjustRightInd w:val="0"/>
        <w:contextualSpacing/>
        <w:textAlignment w:val="baseline"/>
        <w:rPr>
          <w:rFonts w:ascii="Arial" w:hAnsi="Arial" w:cs="Arial"/>
          <w:bCs/>
          <w:i/>
        </w:rPr>
      </w:pPr>
    </w:p>
    <w:p w14:paraId="1CA7413E" w14:textId="2BB8B627" w:rsidR="00032351" w:rsidRDefault="00476790" w:rsidP="00BC1FBD">
      <w:pPr>
        <w:widowControl w:val="0"/>
        <w:tabs>
          <w:tab w:val="left" w:pos="0"/>
        </w:tabs>
        <w:overflowPunct w:val="0"/>
        <w:autoSpaceDE w:val="0"/>
        <w:autoSpaceDN w:val="0"/>
        <w:adjustRightInd w:val="0"/>
        <w:contextualSpacing/>
        <w:textAlignment w:val="baseline"/>
        <w:rPr>
          <w:rFonts w:ascii="Arial" w:hAnsi="Arial" w:cs="Arial"/>
          <w:bCs/>
          <w:i/>
        </w:rPr>
      </w:pPr>
      <w:r w:rsidRPr="00BC1FBD">
        <w:rPr>
          <w:rFonts w:ascii="Arial" w:hAnsi="Arial" w:cs="Arial"/>
          <w:bCs/>
          <w:u w:val="single"/>
        </w:rPr>
        <w:t>Objective 1</w:t>
      </w:r>
      <w:r w:rsidRPr="00476790">
        <w:rPr>
          <w:rFonts w:ascii="Arial" w:hAnsi="Arial" w:cs="Arial"/>
          <w:bCs/>
        </w:rPr>
        <w:t>:</w:t>
      </w:r>
      <w:r>
        <w:rPr>
          <w:rFonts w:ascii="Arial" w:hAnsi="Arial" w:cs="Arial"/>
          <w:bCs/>
        </w:rPr>
        <w:t xml:space="preserve"> </w:t>
      </w:r>
      <w:r w:rsidRPr="00DF59BA">
        <w:rPr>
          <w:rFonts w:ascii="Arial" w:hAnsi="Arial" w:cs="Arial"/>
          <w:bCs/>
        </w:rPr>
        <w:t>To work with res</w:t>
      </w:r>
      <w:r w:rsidR="002666F6">
        <w:rPr>
          <w:rFonts w:ascii="Arial" w:hAnsi="Arial" w:cs="Arial"/>
          <w:bCs/>
        </w:rPr>
        <w:t xml:space="preserve">idents and other organisations </w:t>
      </w:r>
      <w:r w:rsidRPr="00DF59BA">
        <w:rPr>
          <w:rFonts w:ascii="Arial" w:hAnsi="Arial" w:cs="Arial"/>
          <w:bCs/>
        </w:rPr>
        <w:t>in the community to improve green space in the town, and in particular</w:t>
      </w:r>
      <w:r w:rsidR="00D3164E">
        <w:rPr>
          <w:rFonts w:ascii="Arial" w:hAnsi="Arial" w:cs="Arial"/>
          <w:bCs/>
        </w:rPr>
        <w:t xml:space="preserve"> to try to develop ‘Friends of’ Groups for each of the parks and play areas devolved to the Town Council</w:t>
      </w:r>
      <w:r w:rsidRPr="00DF59BA">
        <w:rPr>
          <w:rFonts w:ascii="Arial" w:hAnsi="Arial" w:cs="Arial"/>
          <w:bCs/>
        </w:rPr>
        <w:t>.</w:t>
      </w:r>
      <w:r w:rsidR="00BC1FBD">
        <w:rPr>
          <w:rFonts w:ascii="Arial" w:hAnsi="Arial" w:cs="Arial"/>
          <w:bCs/>
        </w:rPr>
        <w:t xml:space="preserve"> </w:t>
      </w:r>
      <w:r w:rsidR="00DB2467">
        <w:rPr>
          <w:rFonts w:ascii="Arial" w:hAnsi="Arial" w:cs="Arial"/>
          <w:bCs/>
          <w:i/>
        </w:rPr>
        <w:t xml:space="preserve"> Status:  </w:t>
      </w:r>
      <w:r w:rsidR="00F462D3">
        <w:rPr>
          <w:rFonts w:ascii="Arial" w:hAnsi="Arial" w:cs="Arial"/>
          <w:bCs/>
          <w:i/>
        </w:rPr>
        <w:t>Date for Grand Opening of Park</w:t>
      </w:r>
      <w:r w:rsidR="008A642E">
        <w:rPr>
          <w:rFonts w:ascii="Arial" w:hAnsi="Arial" w:cs="Arial"/>
          <w:bCs/>
          <w:i/>
        </w:rPr>
        <w:t xml:space="preserve"> confirmed as 1st</w:t>
      </w:r>
      <w:r w:rsidR="00AF65E9">
        <w:rPr>
          <w:rFonts w:ascii="Arial" w:hAnsi="Arial" w:cs="Arial"/>
          <w:bCs/>
          <w:i/>
        </w:rPr>
        <w:t xml:space="preserve"> April at 3.30 pm </w:t>
      </w:r>
      <w:r w:rsidR="00032351">
        <w:rPr>
          <w:rFonts w:ascii="Arial" w:hAnsi="Arial" w:cs="Arial"/>
          <w:bCs/>
          <w:i/>
        </w:rPr>
        <w:t>with a back-up date of 2</w:t>
      </w:r>
      <w:r w:rsidR="00032351" w:rsidRPr="00032351">
        <w:rPr>
          <w:rFonts w:ascii="Arial" w:hAnsi="Arial" w:cs="Arial"/>
          <w:bCs/>
          <w:i/>
          <w:vertAlign w:val="superscript"/>
        </w:rPr>
        <w:t>nd</w:t>
      </w:r>
      <w:r w:rsidR="00032351">
        <w:rPr>
          <w:rFonts w:ascii="Arial" w:hAnsi="Arial" w:cs="Arial"/>
          <w:bCs/>
          <w:i/>
        </w:rPr>
        <w:t xml:space="preserve"> April should the weather be </w:t>
      </w:r>
      <w:r w:rsidR="00035D0C">
        <w:rPr>
          <w:rFonts w:ascii="Arial" w:hAnsi="Arial" w:cs="Arial"/>
          <w:bCs/>
          <w:i/>
        </w:rPr>
        <w:t>heavily</w:t>
      </w:r>
      <w:r w:rsidR="00032351">
        <w:rPr>
          <w:rFonts w:ascii="Arial" w:hAnsi="Arial" w:cs="Arial"/>
          <w:bCs/>
          <w:i/>
        </w:rPr>
        <w:t xml:space="preserve"> inclement on 1</w:t>
      </w:r>
      <w:r w:rsidR="00032351" w:rsidRPr="00032351">
        <w:rPr>
          <w:rFonts w:ascii="Arial" w:hAnsi="Arial" w:cs="Arial"/>
          <w:bCs/>
          <w:i/>
          <w:vertAlign w:val="superscript"/>
        </w:rPr>
        <w:t>st</w:t>
      </w:r>
      <w:r w:rsidR="00032351">
        <w:rPr>
          <w:rFonts w:ascii="Arial" w:hAnsi="Arial" w:cs="Arial"/>
          <w:bCs/>
          <w:i/>
        </w:rPr>
        <w:t>.  Invitations to the event will be distributed shortly to all households east of the Iron Bridge.  A generator of at least 4 kW will be required to power the PA/sound system.  Provision</w:t>
      </w:r>
      <w:r w:rsidR="003C2C08">
        <w:rPr>
          <w:rFonts w:ascii="Arial" w:hAnsi="Arial" w:cs="Arial"/>
          <w:bCs/>
          <w:i/>
        </w:rPr>
        <w:t xml:space="preserve"> of the generator</w:t>
      </w:r>
      <w:r w:rsidR="00032351">
        <w:rPr>
          <w:rFonts w:ascii="Arial" w:hAnsi="Arial" w:cs="Arial"/>
          <w:bCs/>
          <w:i/>
        </w:rPr>
        <w:t xml:space="preserve"> must be with delivery</w:t>
      </w:r>
      <w:r w:rsidR="00D434D2">
        <w:rPr>
          <w:rFonts w:ascii="Arial" w:hAnsi="Arial" w:cs="Arial"/>
          <w:bCs/>
          <w:i/>
        </w:rPr>
        <w:t xml:space="preserve">, </w:t>
      </w:r>
      <w:r w:rsidR="00032351">
        <w:rPr>
          <w:rFonts w:ascii="Arial" w:hAnsi="Arial" w:cs="Arial"/>
          <w:bCs/>
          <w:i/>
        </w:rPr>
        <w:t xml:space="preserve">collection, and set up. It should be noted that driving a vehicle onto site is impossible, so a trolley will be required </w:t>
      </w:r>
      <w:r w:rsidR="003C2C08">
        <w:rPr>
          <w:rFonts w:ascii="Arial" w:hAnsi="Arial" w:cs="Arial"/>
          <w:bCs/>
          <w:i/>
        </w:rPr>
        <w:t>in order</w:t>
      </w:r>
      <w:r w:rsidR="00032351">
        <w:rPr>
          <w:rFonts w:ascii="Arial" w:hAnsi="Arial" w:cs="Arial"/>
          <w:bCs/>
          <w:i/>
        </w:rPr>
        <w:t xml:space="preserve"> to wheel the generator into position.  Two quotes had been received. </w:t>
      </w:r>
    </w:p>
    <w:p w14:paraId="329697EF" w14:textId="77777777" w:rsidR="00032351" w:rsidRDefault="00032351" w:rsidP="00BC1FBD">
      <w:pPr>
        <w:widowControl w:val="0"/>
        <w:tabs>
          <w:tab w:val="left" w:pos="0"/>
        </w:tabs>
        <w:overflowPunct w:val="0"/>
        <w:autoSpaceDE w:val="0"/>
        <w:autoSpaceDN w:val="0"/>
        <w:adjustRightInd w:val="0"/>
        <w:contextualSpacing/>
        <w:textAlignment w:val="baseline"/>
        <w:rPr>
          <w:rFonts w:ascii="Arial" w:hAnsi="Arial" w:cs="Arial"/>
          <w:bCs/>
          <w:i/>
        </w:rPr>
      </w:pPr>
    </w:p>
    <w:p w14:paraId="553F3CF5" w14:textId="7B922451" w:rsidR="00032351" w:rsidRDefault="00032351" w:rsidP="00BC1FBD">
      <w:pPr>
        <w:widowControl w:val="0"/>
        <w:tabs>
          <w:tab w:val="left" w:pos="0"/>
        </w:tabs>
        <w:overflowPunct w:val="0"/>
        <w:autoSpaceDE w:val="0"/>
        <w:autoSpaceDN w:val="0"/>
        <w:adjustRightInd w:val="0"/>
        <w:contextualSpacing/>
        <w:textAlignment w:val="baseline"/>
        <w:rPr>
          <w:rFonts w:ascii="Arial" w:hAnsi="Arial" w:cs="Arial"/>
          <w:bCs/>
          <w:iCs/>
        </w:rPr>
      </w:pPr>
      <w:r w:rsidRPr="00032351">
        <w:rPr>
          <w:rFonts w:ascii="Arial" w:hAnsi="Arial" w:cs="Arial"/>
          <w:b/>
          <w:iCs/>
        </w:rPr>
        <w:t>Resolved to establish whether a generator could be acquired FOC to meet the necessary specifications. If not, the events officer is to cho</w:t>
      </w:r>
      <w:r w:rsidR="003C2C08">
        <w:rPr>
          <w:rFonts w:ascii="Arial" w:hAnsi="Arial" w:cs="Arial"/>
          <w:b/>
          <w:iCs/>
        </w:rPr>
        <w:t>o</w:t>
      </w:r>
      <w:r w:rsidRPr="00032351">
        <w:rPr>
          <w:rFonts w:ascii="Arial" w:hAnsi="Arial" w:cs="Arial"/>
          <w:b/>
          <w:iCs/>
        </w:rPr>
        <w:t>se the cheapest quote</w:t>
      </w:r>
      <w:r w:rsidR="003C2C08">
        <w:rPr>
          <w:rFonts w:ascii="Arial" w:hAnsi="Arial" w:cs="Arial"/>
          <w:b/>
          <w:iCs/>
        </w:rPr>
        <w:t xml:space="preserve"> that meets all of the Council’s requirements</w:t>
      </w:r>
      <w:r>
        <w:rPr>
          <w:rFonts w:ascii="Arial" w:hAnsi="Arial" w:cs="Arial"/>
          <w:bCs/>
          <w:iCs/>
        </w:rPr>
        <w:t xml:space="preserve">. </w:t>
      </w:r>
    </w:p>
    <w:p w14:paraId="3A18F549" w14:textId="77777777" w:rsidR="00032351" w:rsidRDefault="00032351" w:rsidP="00BC1FBD">
      <w:pPr>
        <w:widowControl w:val="0"/>
        <w:tabs>
          <w:tab w:val="left" w:pos="0"/>
        </w:tabs>
        <w:overflowPunct w:val="0"/>
        <w:autoSpaceDE w:val="0"/>
        <w:autoSpaceDN w:val="0"/>
        <w:adjustRightInd w:val="0"/>
        <w:contextualSpacing/>
        <w:textAlignment w:val="baseline"/>
        <w:rPr>
          <w:rFonts w:ascii="Arial" w:hAnsi="Arial" w:cs="Arial"/>
          <w:bCs/>
          <w:iCs/>
        </w:rPr>
      </w:pPr>
    </w:p>
    <w:p w14:paraId="4F1565E0" w14:textId="56BE910E" w:rsidR="00BC1FBD" w:rsidRPr="00032351" w:rsidRDefault="00032351" w:rsidP="00BC1FBD">
      <w:pPr>
        <w:widowControl w:val="0"/>
        <w:tabs>
          <w:tab w:val="left" w:pos="0"/>
        </w:tabs>
        <w:overflowPunct w:val="0"/>
        <w:autoSpaceDE w:val="0"/>
        <w:autoSpaceDN w:val="0"/>
        <w:adjustRightInd w:val="0"/>
        <w:contextualSpacing/>
        <w:textAlignment w:val="baseline"/>
        <w:rPr>
          <w:rFonts w:ascii="Arial" w:hAnsi="Arial" w:cs="Arial"/>
          <w:bCs/>
          <w:iCs/>
        </w:rPr>
      </w:pPr>
      <w:r>
        <w:rPr>
          <w:rFonts w:ascii="Arial" w:hAnsi="Arial" w:cs="Arial"/>
          <w:bCs/>
          <w:iCs/>
        </w:rPr>
        <w:t>Prop: SU</w:t>
      </w:r>
      <w:r>
        <w:rPr>
          <w:rFonts w:ascii="Arial" w:hAnsi="Arial" w:cs="Arial"/>
          <w:bCs/>
          <w:iCs/>
        </w:rPr>
        <w:tab/>
        <w:t>Sec: DK</w:t>
      </w:r>
      <w:r w:rsidRPr="00032351">
        <w:rPr>
          <w:rFonts w:ascii="Arial" w:hAnsi="Arial" w:cs="Arial"/>
          <w:bCs/>
          <w:iCs/>
        </w:rPr>
        <w:t xml:space="preserve">  </w:t>
      </w:r>
      <w:r w:rsidR="008A642E" w:rsidRPr="00032351">
        <w:rPr>
          <w:rFonts w:ascii="Arial" w:hAnsi="Arial" w:cs="Arial"/>
          <w:bCs/>
          <w:iCs/>
        </w:rPr>
        <w:t xml:space="preserve">  </w:t>
      </w:r>
      <w:r w:rsidR="00DB2467" w:rsidRPr="00032351">
        <w:rPr>
          <w:rFonts w:ascii="Arial" w:hAnsi="Arial" w:cs="Arial"/>
          <w:bCs/>
          <w:iCs/>
        </w:rPr>
        <w:t xml:space="preserve"> </w:t>
      </w:r>
    </w:p>
    <w:p w14:paraId="02F2188C" w14:textId="62254259" w:rsidR="007E2366" w:rsidRPr="00AF65E9" w:rsidRDefault="007E2366" w:rsidP="00BC1FBD">
      <w:pPr>
        <w:widowControl w:val="0"/>
        <w:tabs>
          <w:tab w:val="left" w:pos="0"/>
        </w:tabs>
        <w:overflowPunct w:val="0"/>
        <w:autoSpaceDE w:val="0"/>
        <w:autoSpaceDN w:val="0"/>
        <w:adjustRightInd w:val="0"/>
        <w:contextualSpacing/>
        <w:textAlignment w:val="baseline"/>
        <w:rPr>
          <w:rFonts w:ascii="Arial" w:hAnsi="Arial" w:cs="Arial"/>
          <w:bCs/>
          <w:iCs/>
        </w:rPr>
      </w:pPr>
    </w:p>
    <w:p w14:paraId="4A4A21D9" w14:textId="1168412B" w:rsidR="00AF65E9" w:rsidRPr="00032351" w:rsidRDefault="00032351" w:rsidP="00BC1FBD">
      <w:pPr>
        <w:widowControl w:val="0"/>
        <w:tabs>
          <w:tab w:val="left" w:pos="0"/>
        </w:tabs>
        <w:overflowPunct w:val="0"/>
        <w:autoSpaceDE w:val="0"/>
        <w:autoSpaceDN w:val="0"/>
        <w:adjustRightInd w:val="0"/>
        <w:contextualSpacing/>
        <w:textAlignment w:val="baseline"/>
        <w:rPr>
          <w:rFonts w:ascii="Arial" w:hAnsi="Arial" w:cs="Arial"/>
          <w:bCs/>
          <w:iCs/>
          <w:color w:val="FF0000"/>
        </w:rPr>
      </w:pPr>
      <w:r>
        <w:rPr>
          <w:rFonts w:ascii="Arial" w:hAnsi="Arial" w:cs="Arial"/>
          <w:bCs/>
          <w:iCs/>
          <w:color w:val="FF0000"/>
        </w:rPr>
        <w:t xml:space="preserve">Action: Cllr Lombardo/events officer. </w:t>
      </w:r>
    </w:p>
    <w:p w14:paraId="363D77A3" w14:textId="77777777" w:rsidR="00AF65E9" w:rsidRPr="00AF65E9" w:rsidRDefault="00AF65E9" w:rsidP="00BC1FBD">
      <w:pPr>
        <w:widowControl w:val="0"/>
        <w:tabs>
          <w:tab w:val="left" w:pos="0"/>
        </w:tabs>
        <w:overflowPunct w:val="0"/>
        <w:autoSpaceDE w:val="0"/>
        <w:autoSpaceDN w:val="0"/>
        <w:adjustRightInd w:val="0"/>
        <w:contextualSpacing/>
        <w:textAlignment w:val="baseline"/>
        <w:rPr>
          <w:rFonts w:ascii="Arial" w:hAnsi="Arial" w:cs="Arial"/>
          <w:bCs/>
          <w:iCs/>
        </w:rPr>
      </w:pPr>
    </w:p>
    <w:p w14:paraId="1CA461FE" w14:textId="22B6E9A9" w:rsidR="0007779C" w:rsidRPr="001B456B" w:rsidRDefault="00476790" w:rsidP="001B456B">
      <w:pPr>
        <w:widowControl w:val="0"/>
        <w:tabs>
          <w:tab w:val="left" w:pos="0"/>
          <w:tab w:val="left" w:pos="851"/>
        </w:tabs>
        <w:overflowPunct w:val="0"/>
        <w:autoSpaceDE w:val="0"/>
        <w:autoSpaceDN w:val="0"/>
        <w:adjustRightInd w:val="0"/>
        <w:contextualSpacing/>
        <w:textAlignment w:val="baseline"/>
        <w:rPr>
          <w:rFonts w:ascii="Arial" w:hAnsi="Arial" w:cs="Arial"/>
          <w:bCs/>
          <w:i/>
        </w:rPr>
      </w:pPr>
      <w:r w:rsidRPr="00BC1FBD">
        <w:rPr>
          <w:rFonts w:ascii="Arial" w:hAnsi="Arial" w:cs="Arial"/>
          <w:bCs/>
          <w:u w:val="single"/>
        </w:rPr>
        <w:t>Objective 2</w:t>
      </w:r>
      <w:r>
        <w:rPr>
          <w:rFonts w:ascii="Arial" w:hAnsi="Arial" w:cs="Arial"/>
          <w:bCs/>
        </w:rPr>
        <w:t xml:space="preserve">:  </w:t>
      </w:r>
      <w:r w:rsidR="0007779C">
        <w:rPr>
          <w:rFonts w:ascii="Arial" w:hAnsi="Arial" w:cs="Arial"/>
          <w:bCs/>
        </w:rPr>
        <w:t xml:space="preserve">To plan another major event for the Town in 2020, and to successfully conclude the 2019 event. </w:t>
      </w:r>
      <w:r w:rsidR="001B456B">
        <w:rPr>
          <w:rFonts w:ascii="Arial" w:hAnsi="Arial" w:cs="Arial"/>
          <w:bCs/>
          <w:i/>
        </w:rPr>
        <w:t xml:space="preserve">Status:  2019 event successfully concluded. </w:t>
      </w:r>
      <w:r w:rsidR="008A642E">
        <w:rPr>
          <w:rFonts w:ascii="Arial" w:hAnsi="Arial" w:cs="Arial"/>
          <w:bCs/>
          <w:i/>
        </w:rPr>
        <w:t xml:space="preserve">2020 event </w:t>
      </w:r>
      <w:r w:rsidR="00827E72">
        <w:rPr>
          <w:rFonts w:ascii="Arial" w:hAnsi="Arial" w:cs="Arial"/>
          <w:bCs/>
          <w:i/>
        </w:rPr>
        <w:t xml:space="preserve">in planning stages. </w:t>
      </w:r>
      <w:r w:rsidR="002B3783">
        <w:rPr>
          <w:rFonts w:ascii="Arial" w:hAnsi="Arial" w:cs="Arial"/>
          <w:bCs/>
          <w:i/>
        </w:rPr>
        <w:t xml:space="preserve">There is a risk to the event going ahead associated with Covid-19 and possible prohibition on gatherings of this size. </w:t>
      </w:r>
      <w:r w:rsidR="00827E72">
        <w:rPr>
          <w:rFonts w:ascii="Arial" w:hAnsi="Arial" w:cs="Arial"/>
          <w:bCs/>
          <w:i/>
        </w:rPr>
        <w:t xml:space="preserve"> </w:t>
      </w:r>
    </w:p>
    <w:p w14:paraId="69500A6A" w14:textId="77777777" w:rsidR="00476790" w:rsidRDefault="00476790" w:rsidP="00476790">
      <w:pPr>
        <w:widowControl w:val="0"/>
        <w:tabs>
          <w:tab w:val="left" w:pos="709"/>
        </w:tabs>
        <w:overflowPunct w:val="0"/>
        <w:autoSpaceDE w:val="0"/>
        <w:autoSpaceDN w:val="0"/>
        <w:adjustRightInd w:val="0"/>
        <w:ind w:left="705" w:hanging="705"/>
        <w:contextualSpacing/>
        <w:textAlignment w:val="baseline"/>
        <w:rPr>
          <w:rFonts w:ascii="Arial" w:hAnsi="Arial" w:cs="Arial"/>
          <w:bCs/>
        </w:rPr>
      </w:pPr>
    </w:p>
    <w:p w14:paraId="3EAC7DBE" w14:textId="7594242E" w:rsidR="007E2366" w:rsidRDefault="00476790" w:rsidP="00BC1FBD">
      <w:pPr>
        <w:widowControl w:val="0"/>
        <w:tabs>
          <w:tab w:val="left" w:pos="0"/>
        </w:tabs>
        <w:overflowPunct w:val="0"/>
        <w:autoSpaceDE w:val="0"/>
        <w:autoSpaceDN w:val="0"/>
        <w:adjustRightInd w:val="0"/>
        <w:contextualSpacing/>
        <w:textAlignment w:val="baseline"/>
        <w:rPr>
          <w:rFonts w:ascii="Arial" w:hAnsi="Arial" w:cs="Arial"/>
          <w:bCs/>
          <w:i/>
        </w:rPr>
      </w:pPr>
      <w:r w:rsidRPr="00BC1FBD">
        <w:rPr>
          <w:rFonts w:ascii="Arial" w:hAnsi="Arial" w:cs="Arial"/>
          <w:bCs/>
          <w:u w:val="single"/>
        </w:rPr>
        <w:t>Objective 3</w:t>
      </w:r>
      <w:r>
        <w:rPr>
          <w:rFonts w:ascii="Arial" w:hAnsi="Arial" w:cs="Arial"/>
          <w:bCs/>
        </w:rPr>
        <w:t>:</w:t>
      </w:r>
      <w:r w:rsidR="001B456B">
        <w:rPr>
          <w:rFonts w:ascii="Arial" w:hAnsi="Arial" w:cs="Arial"/>
          <w:bCs/>
        </w:rPr>
        <w:t xml:space="preserve"> </w:t>
      </w:r>
      <w:r w:rsidR="0007779C">
        <w:rPr>
          <w:rFonts w:ascii="Arial" w:hAnsi="Arial" w:cs="Arial"/>
          <w:bCs/>
        </w:rPr>
        <w:t>To set up quarterly Town Council</w:t>
      </w:r>
      <w:r w:rsidR="00BC7250">
        <w:rPr>
          <w:rFonts w:ascii="Arial" w:hAnsi="Arial" w:cs="Arial"/>
          <w:bCs/>
        </w:rPr>
        <w:t>lor</w:t>
      </w:r>
      <w:r w:rsidR="0007779C">
        <w:rPr>
          <w:rFonts w:ascii="Arial" w:hAnsi="Arial" w:cs="Arial"/>
          <w:bCs/>
        </w:rPr>
        <w:t xml:space="preserve"> surgeries starting after the Autumn Edition of Town Talk h</w:t>
      </w:r>
      <w:r w:rsidR="00BC7250">
        <w:rPr>
          <w:rFonts w:ascii="Arial" w:hAnsi="Arial" w:cs="Arial"/>
          <w:bCs/>
        </w:rPr>
        <w:t>a</w:t>
      </w:r>
      <w:r w:rsidR="003C2C08">
        <w:rPr>
          <w:rFonts w:ascii="Arial" w:hAnsi="Arial" w:cs="Arial"/>
          <w:bCs/>
        </w:rPr>
        <w:t>s</w:t>
      </w:r>
      <w:r w:rsidR="00BC7250">
        <w:rPr>
          <w:rFonts w:ascii="Arial" w:hAnsi="Arial" w:cs="Arial"/>
          <w:bCs/>
        </w:rPr>
        <w:t xml:space="preserve"> been distributed</w:t>
      </w:r>
      <w:r w:rsidR="00824917">
        <w:rPr>
          <w:rFonts w:ascii="Arial" w:hAnsi="Arial" w:cs="Arial"/>
          <w:bCs/>
        </w:rPr>
        <w:t>,</w:t>
      </w:r>
      <w:r w:rsidR="00BC7250">
        <w:rPr>
          <w:rFonts w:ascii="Arial" w:hAnsi="Arial" w:cs="Arial"/>
          <w:bCs/>
        </w:rPr>
        <w:t xml:space="preserve"> which will advertise the</w:t>
      </w:r>
      <w:r w:rsidR="0007779C">
        <w:rPr>
          <w:rFonts w:ascii="Arial" w:hAnsi="Arial" w:cs="Arial"/>
          <w:bCs/>
        </w:rPr>
        <w:t xml:space="preserve"> surgeries</w:t>
      </w:r>
      <w:r w:rsidR="00BC7250">
        <w:rPr>
          <w:rFonts w:ascii="Arial" w:hAnsi="Arial" w:cs="Arial"/>
          <w:bCs/>
        </w:rPr>
        <w:t>.</w:t>
      </w:r>
      <w:r w:rsidR="001B456B">
        <w:rPr>
          <w:rFonts w:ascii="Arial" w:hAnsi="Arial" w:cs="Arial"/>
          <w:bCs/>
        </w:rPr>
        <w:t xml:space="preserve"> </w:t>
      </w:r>
      <w:r w:rsidR="007E2366">
        <w:rPr>
          <w:rFonts w:ascii="Arial" w:hAnsi="Arial" w:cs="Arial"/>
          <w:bCs/>
          <w:i/>
        </w:rPr>
        <w:t xml:space="preserve">Status:  </w:t>
      </w:r>
      <w:r w:rsidR="002B3783">
        <w:rPr>
          <w:rFonts w:ascii="Arial" w:hAnsi="Arial" w:cs="Arial"/>
          <w:bCs/>
          <w:i/>
        </w:rPr>
        <w:t>A full discussion on how to improve surgeries took place resulting in the following agreement:</w:t>
      </w:r>
    </w:p>
    <w:p w14:paraId="65D5B005" w14:textId="51CEA920" w:rsidR="002B3783" w:rsidRDefault="002B3783" w:rsidP="00BC1FBD">
      <w:pPr>
        <w:widowControl w:val="0"/>
        <w:tabs>
          <w:tab w:val="left" w:pos="0"/>
        </w:tabs>
        <w:overflowPunct w:val="0"/>
        <w:autoSpaceDE w:val="0"/>
        <w:autoSpaceDN w:val="0"/>
        <w:adjustRightInd w:val="0"/>
        <w:contextualSpacing/>
        <w:textAlignment w:val="baseline"/>
        <w:rPr>
          <w:rFonts w:ascii="Arial" w:hAnsi="Arial" w:cs="Arial"/>
          <w:bCs/>
          <w:i/>
        </w:rPr>
      </w:pPr>
    </w:p>
    <w:p w14:paraId="003B0D64" w14:textId="069A8D99" w:rsidR="002B3783" w:rsidRPr="002B3783" w:rsidRDefault="002B3783" w:rsidP="002B3783">
      <w:pPr>
        <w:pStyle w:val="ListParagraph"/>
        <w:widowControl w:val="0"/>
        <w:numPr>
          <w:ilvl w:val="0"/>
          <w:numId w:val="9"/>
        </w:numPr>
        <w:tabs>
          <w:tab w:val="left" w:pos="0"/>
        </w:tabs>
        <w:overflowPunct w:val="0"/>
        <w:autoSpaceDE w:val="0"/>
        <w:autoSpaceDN w:val="0"/>
        <w:adjustRightInd w:val="0"/>
        <w:textAlignment w:val="baseline"/>
        <w:rPr>
          <w:rFonts w:ascii="Arial" w:hAnsi="Arial" w:cs="Arial"/>
          <w:bCs/>
          <w:i/>
        </w:rPr>
      </w:pPr>
      <w:r w:rsidRPr="002B3783">
        <w:rPr>
          <w:rFonts w:ascii="Arial" w:hAnsi="Arial" w:cs="Arial"/>
          <w:bCs/>
          <w:i/>
        </w:rPr>
        <w:t xml:space="preserve">Surgeries to be called drop-in sessions and the event to be referred to as Town Talk Live.  </w:t>
      </w:r>
    </w:p>
    <w:p w14:paraId="7236DC87" w14:textId="606A5C7B" w:rsidR="002B3783" w:rsidRPr="002B3783" w:rsidRDefault="002B3783" w:rsidP="002B3783">
      <w:pPr>
        <w:pStyle w:val="ListParagraph"/>
        <w:widowControl w:val="0"/>
        <w:numPr>
          <w:ilvl w:val="0"/>
          <w:numId w:val="9"/>
        </w:numPr>
        <w:tabs>
          <w:tab w:val="left" w:pos="0"/>
        </w:tabs>
        <w:overflowPunct w:val="0"/>
        <w:autoSpaceDE w:val="0"/>
        <w:autoSpaceDN w:val="0"/>
        <w:adjustRightInd w:val="0"/>
        <w:textAlignment w:val="baseline"/>
        <w:rPr>
          <w:rFonts w:ascii="Arial" w:hAnsi="Arial" w:cs="Arial"/>
          <w:bCs/>
          <w:i/>
        </w:rPr>
      </w:pPr>
      <w:r w:rsidRPr="002B3783">
        <w:rPr>
          <w:rFonts w:ascii="Arial" w:hAnsi="Arial" w:cs="Arial"/>
          <w:bCs/>
          <w:i/>
        </w:rPr>
        <w:t xml:space="preserve">Surgeries to be limited to 1 hr from 11 am to 12 noon.  </w:t>
      </w:r>
    </w:p>
    <w:p w14:paraId="2D42801E" w14:textId="77777777" w:rsidR="002B3783" w:rsidRPr="002B3783" w:rsidRDefault="002B3783" w:rsidP="002B3783">
      <w:pPr>
        <w:pStyle w:val="ListParagraph"/>
        <w:widowControl w:val="0"/>
        <w:numPr>
          <w:ilvl w:val="0"/>
          <w:numId w:val="9"/>
        </w:numPr>
        <w:tabs>
          <w:tab w:val="left" w:pos="0"/>
        </w:tabs>
        <w:overflowPunct w:val="0"/>
        <w:autoSpaceDE w:val="0"/>
        <w:autoSpaceDN w:val="0"/>
        <w:adjustRightInd w:val="0"/>
        <w:textAlignment w:val="baseline"/>
        <w:rPr>
          <w:rFonts w:ascii="Arial" w:hAnsi="Arial" w:cs="Arial"/>
          <w:bCs/>
          <w:i/>
        </w:rPr>
      </w:pPr>
      <w:r w:rsidRPr="002B3783">
        <w:rPr>
          <w:rFonts w:ascii="Arial" w:hAnsi="Arial" w:cs="Arial"/>
          <w:bCs/>
          <w:i/>
        </w:rPr>
        <w:t>The Library to be used for the next session on 25th April after which the venue will again be accessed for suitability.</w:t>
      </w:r>
    </w:p>
    <w:p w14:paraId="75A9E6AF" w14:textId="6B6ACA66" w:rsidR="002B3783" w:rsidRPr="002B3783" w:rsidRDefault="002B3783" w:rsidP="002B3783">
      <w:pPr>
        <w:pStyle w:val="ListParagraph"/>
        <w:widowControl w:val="0"/>
        <w:numPr>
          <w:ilvl w:val="0"/>
          <w:numId w:val="9"/>
        </w:numPr>
        <w:tabs>
          <w:tab w:val="left" w:pos="0"/>
        </w:tabs>
        <w:overflowPunct w:val="0"/>
        <w:autoSpaceDE w:val="0"/>
        <w:autoSpaceDN w:val="0"/>
        <w:adjustRightInd w:val="0"/>
        <w:textAlignment w:val="baseline"/>
        <w:rPr>
          <w:rFonts w:ascii="Arial" w:hAnsi="Arial" w:cs="Arial"/>
          <w:bCs/>
          <w:i/>
        </w:rPr>
      </w:pPr>
      <w:r w:rsidRPr="002B3783">
        <w:rPr>
          <w:rFonts w:ascii="Arial" w:hAnsi="Arial" w:cs="Arial"/>
          <w:bCs/>
          <w:i/>
        </w:rPr>
        <w:t xml:space="preserve">Placement of seating for councillors was crucial.  It would be established where the Liberal Democrat Councils seated themselves for their surgeries.  </w:t>
      </w:r>
    </w:p>
    <w:p w14:paraId="46514F7C" w14:textId="77777777" w:rsidR="002B3783" w:rsidRDefault="002B3783" w:rsidP="002B3783">
      <w:pPr>
        <w:pStyle w:val="ListParagraph"/>
        <w:widowControl w:val="0"/>
        <w:numPr>
          <w:ilvl w:val="0"/>
          <w:numId w:val="9"/>
        </w:numPr>
        <w:tabs>
          <w:tab w:val="left" w:pos="0"/>
        </w:tabs>
        <w:overflowPunct w:val="0"/>
        <w:autoSpaceDE w:val="0"/>
        <w:autoSpaceDN w:val="0"/>
        <w:adjustRightInd w:val="0"/>
        <w:textAlignment w:val="baseline"/>
        <w:rPr>
          <w:rFonts w:ascii="Arial" w:hAnsi="Arial" w:cs="Arial"/>
          <w:bCs/>
          <w:i/>
        </w:rPr>
      </w:pPr>
      <w:r w:rsidRPr="002B3783">
        <w:rPr>
          <w:rFonts w:ascii="Arial" w:hAnsi="Arial" w:cs="Arial"/>
          <w:bCs/>
          <w:i/>
        </w:rPr>
        <w:t xml:space="preserve">Councillors to have a handout of ‘who does what?’ in Newport Pagnell, and a list of Ward Councillors to hand, to give to resident’s whose queries related to Milton Keynes Council. </w:t>
      </w:r>
    </w:p>
    <w:p w14:paraId="7AE3A496" w14:textId="3E20AE78" w:rsidR="002B3783" w:rsidRPr="002B3783" w:rsidRDefault="002B3783" w:rsidP="002B3783">
      <w:pPr>
        <w:pStyle w:val="ListParagraph"/>
        <w:widowControl w:val="0"/>
        <w:numPr>
          <w:ilvl w:val="0"/>
          <w:numId w:val="9"/>
        </w:numPr>
        <w:tabs>
          <w:tab w:val="left" w:pos="0"/>
        </w:tabs>
        <w:overflowPunct w:val="0"/>
        <w:autoSpaceDE w:val="0"/>
        <w:autoSpaceDN w:val="0"/>
        <w:adjustRightInd w:val="0"/>
        <w:textAlignment w:val="baseline"/>
        <w:rPr>
          <w:rFonts w:ascii="Arial" w:hAnsi="Arial" w:cs="Arial"/>
          <w:bCs/>
          <w:i/>
        </w:rPr>
      </w:pPr>
      <w:r>
        <w:rPr>
          <w:rFonts w:ascii="Arial" w:hAnsi="Arial" w:cs="Arial"/>
          <w:bCs/>
          <w:i/>
        </w:rPr>
        <w:t xml:space="preserve">The events officer will advertise the drop-in sessions on Facebook, Chit Chat </w:t>
      </w:r>
      <w:r>
        <w:rPr>
          <w:rFonts w:ascii="Arial" w:hAnsi="Arial" w:cs="Arial"/>
          <w:bCs/>
          <w:i/>
        </w:rPr>
        <w:lastRenderedPageBreak/>
        <w:t xml:space="preserve">and the website. </w:t>
      </w:r>
      <w:r w:rsidRPr="002B3783">
        <w:rPr>
          <w:rFonts w:ascii="Arial" w:hAnsi="Arial" w:cs="Arial"/>
          <w:bCs/>
          <w:i/>
        </w:rPr>
        <w:t xml:space="preserve"> </w:t>
      </w:r>
    </w:p>
    <w:p w14:paraId="0F8C0064" w14:textId="2D44CDA3" w:rsidR="00827E72" w:rsidRDefault="002B3783" w:rsidP="00BC1FBD">
      <w:pPr>
        <w:widowControl w:val="0"/>
        <w:tabs>
          <w:tab w:val="left" w:pos="0"/>
        </w:tabs>
        <w:overflowPunct w:val="0"/>
        <w:autoSpaceDE w:val="0"/>
        <w:autoSpaceDN w:val="0"/>
        <w:adjustRightInd w:val="0"/>
        <w:contextualSpacing/>
        <w:textAlignment w:val="baseline"/>
        <w:rPr>
          <w:rFonts w:ascii="Arial" w:hAnsi="Arial" w:cs="Arial"/>
          <w:bCs/>
          <w:i/>
        </w:rPr>
      </w:pPr>
      <w:r>
        <w:rPr>
          <w:rFonts w:ascii="Arial" w:hAnsi="Arial" w:cs="Arial"/>
          <w:bCs/>
          <w:i/>
        </w:rPr>
        <w:t xml:space="preserve"> </w:t>
      </w:r>
    </w:p>
    <w:p w14:paraId="169D2FDD" w14:textId="745D6241" w:rsidR="00AF65E9" w:rsidRDefault="0007779C" w:rsidP="00BC1FBD">
      <w:pPr>
        <w:widowControl w:val="0"/>
        <w:tabs>
          <w:tab w:val="left" w:pos="0"/>
        </w:tabs>
        <w:overflowPunct w:val="0"/>
        <w:autoSpaceDE w:val="0"/>
        <w:autoSpaceDN w:val="0"/>
        <w:adjustRightInd w:val="0"/>
        <w:contextualSpacing/>
        <w:textAlignment w:val="baseline"/>
        <w:rPr>
          <w:rFonts w:ascii="Arial" w:hAnsi="Arial" w:cs="Arial"/>
          <w:bCs/>
          <w:i/>
        </w:rPr>
      </w:pPr>
      <w:r w:rsidRPr="0007779C">
        <w:rPr>
          <w:rFonts w:ascii="Arial" w:hAnsi="Arial" w:cs="Arial"/>
          <w:bCs/>
          <w:u w:val="single"/>
        </w:rPr>
        <w:t xml:space="preserve">Objective </w:t>
      </w:r>
      <w:r w:rsidR="00AF65E9">
        <w:rPr>
          <w:rFonts w:ascii="Arial" w:hAnsi="Arial" w:cs="Arial"/>
          <w:bCs/>
          <w:u w:val="single"/>
        </w:rPr>
        <w:t>4</w:t>
      </w:r>
      <w:r>
        <w:rPr>
          <w:rFonts w:ascii="Arial" w:hAnsi="Arial" w:cs="Arial"/>
          <w:bCs/>
        </w:rPr>
        <w:t>: To set up a working group along with members of the Policy and Finance Committee to wo</w:t>
      </w:r>
      <w:r w:rsidR="007E7DDB">
        <w:rPr>
          <w:rFonts w:ascii="Arial" w:hAnsi="Arial" w:cs="Arial"/>
          <w:bCs/>
        </w:rPr>
        <w:t>rk with the clerk on determining</w:t>
      </w:r>
      <w:r>
        <w:rPr>
          <w:rFonts w:ascii="Arial" w:hAnsi="Arial" w:cs="Arial"/>
          <w:bCs/>
        </w:rPr>
        <w:t xml:space="preserve"> the scope for the major IT systems renewal that must take place in 2020. </w:t>
      </w:r>
      <w:r w:rsidR="00D829CF">
        <w:rPr>
          <w:rFonts w:ascii="Arial" w:hAnsi="Arial" w:cs="Arial"/>
          <w:bCs/>
          <w:i/>
        </w:rPr>
        <w:t xml:space="preserve">Status: </w:t>
      </w:r>
      <w:r w:rsidR="006A0221">
        <w:rPr>
          <w:rFonts w:ascii="Arial" w:hAnsi="Arial" w:cs="Arial"/>
          <w:bCs/>
          <w:i/>
        </w:rPr>
        <w:t>T</w:t>
      </w:r>
      <w:r w:rsidR="00827E72">
        <w:rPr>
          <w:rFonts w:ascii="Arial" w:hAnsi="Arial" w:cs="Arial"/>
          <w:bCs/>
          <w:i/>
        </w:rPr>
        <w:t>he necessary IT changes have been made to email hosting,</w:t>
      </w:r>
      <w:r w:rsidR="006A0221">
        <w:rPr>
          <w:rFonts w:ascii="Arial" w:hAnsi="Arial" w:cs="Arial"/>
          <w:bCs/>
          <w:i/>
        </w:rPr>
        <w:t xml:space="preserve"> and new emails, </w:t>
      </w:r>
      <w:r w:rsidR="00827E72">
        <w:rPr>
          <w:rFonts w:ascii="Arial" w:hAnsi="Arial" w:cs="Arial"/>
          <w:bCs/>
          <w:i/>
        </w:rPr>
        <w:t xml:space="preserve"> server provision, real time reporting on VAT and updat</w:t>
      </w:r>
      <w:r w:rsidR="006A0221">
        <w:rPr>
          <w:rFonts w:ascii="Arial" w:hAnsi="Arial" w:cs="Arial"/>
          <w:bCs/>
          <w:i/>
        </w:rPr>
        <w:t>es to</w:t>
      </w:r>
      <w:r w:rsidR="00827E72">
        <w:rPr>
          <w:rFonts w:ascii="Arial" w:hAnsi="Arial" w:cs="Arial"/>
          <w:bCs/>
          <w:i/>
        </w:rPr>
        <w:t xml:space="preserve"> software.  The clerk has evaluated the new Website Tender bids, and </w:t>
      </w:r>
      <w:r w:rsidR="006A0221">
        <w:rPr>
          <w:rFonts w:ascii="Arial" w:hAnsi="Arial" w:cs="Arial"/>
          <w:bCs/>
          <w:i/>
        </w:rPr>
        <w:t>has</w:t>
      </w:r>
      <w:r w:rsidR="00827E72">
        <w:rPr>
          <w:rFonts w:ascii="Arial" w:hAnsi="Arial" w:cs="Arial"/>
          <w:bCs/>
          <w:i/>
        </w:rPr>
        <w:t xml:space="preserve"> present</w:t>
      </w:r>
      <w:r w:rsidR="003C2C08">
        <w:rPr>
          <w:rFonts w:ascii="Arial" w:hAnsi="Arial" w:cs="Arial"/>
          <w:bCs/>
          <w:i/>
        </w:rPr>
        <w:t>ed</w:t>
      </w:r>
      <w:r w:rsidR="00827E72">
        <w:rPr>
          <w:rFonts w:ascii="Arial" w:hAnsi="Arial" w:cs="Arial"/>
          <w:bCs/>
          <w:i/>
        </w:rPr>
        <w:t xml:space="preserve"> this evaluation to the PAF committee</w:t>
      </w:r>
      <w:r w:rsidR="006A0221">
        <w:rPr>
          <w:rFonts w:ascii="Arial" w:hAnsi="Arial" w:cs="Arial"/>
          <w:bCs/>
          <w:i/>
        </w:rPr>
        <w:t>. The PAF committee</w:t>
      </w:r>
      <w:r w:rsidR="003C2C08">
        <w:rPr>
          <w:rFonts w:ascii="Arial" w:hAnsi="Arial" w:cs="Arial"/>
          <w:bCs/>
          <w:i/>
        </w:rPr>
        <w:t xml:space="preserve"> has</w:t>
      </w:r>
      <w:r w:rsidR="006A0221">
        <w:rPr>
          <w:rFonts w:ascii="Arial" w:hAnsi="Arial" w:cs="Arial"/>
          <w:bCs/>
          <w:i/>
        </w:rPr>
        <w:t xml:space="preserve"> reviewed the tenders and </w:t>
      </w:r>
      <w:r w:rsidR="003C2C08">
        <w:rPr>
          <w:rFonts w:ascii="Arial" w:hAnsi="Arial" w:cs="Arial"/>
          <w:bCs/>
          <w:i/>
        </w:rPr>
        <w:t xml:space="preserve">has </w:t>
      </w:r>
      <w:r w:rsidR="006A0221">
        <w:rPr>
          <w:rFonts w:ascii="Arial" w:hAnsi="Arial" w:cs="Arial"/>
          <w:bCs/>
          <w:i/>
        </w:rPr>
        <w:t>chose</w:t>
      </w:r>
      <w:r w:rsidR="003C2C08">
        <w:rPr>
          <w:rFonts w:ascii="Arial" w:hAnsi="Arial" w:cs="Arial"/>
          <w:bCs/>
          <w:i/>
        </w:rPr>
        <w:t>n</w:t>
      </w:r>
      <w:r w:rsidR="006A0221">
        <w:rPr>
          <w:rFonts w:ascii="Arial" w:hAnsi="Arial" w:cs="Arial"/>
          <w:bCs/>
          <w:i/>
        </w:rPr>
        <w:t xml:space="preserve"> </w:t>
      </w:r>
      <w:r w:rsidR="003C2C08">
        <w:rPr>
          <w:rFonts w:ascii="Arial" w:hAnsi="Arial" w:cs="Arial"/>
          <w:bCs/>
          <w:i/>
        </w:rPr>
        <w:t>an organisation</w:t>
      </w:r>
      <w:r w:rsidR="006A0221">
        <w:rPr>
          <w:rFonts w:ascii="Arial" w:hAnsi="Arial" w:cs="Arial"/>
          <w:bCs/>
          <w:i/>
        </w:rPr>
        <w:t xml:space="preserve"> as </w:t>
      </w:r>
      <w:r w:rsidR="003C2C08">
        <w:rPr>
          <w:rFonts w:ascii="Arial" w:hAnsi="Arial" w:cs="Arial"/>
          <w:bCs/>
          <w:i/>
        </w:rPr>
        <w:t xml:space="preserve">having </w:t>
      </w:r>
      <w:r w:rsidR="006A0221">
        <w:rPr>
          <w:rFonts w:ascii="Arial" w:hAnsi="Arial" w:cs="Arial"/>
          <w:bCs/>
          <w:i/>
        </w:rPr>
        <w:t xml:space="preserve">the most suitable bid, primarily based on price.  However, the clerk is awaiting confirmation from that bidder that they definitely can meet the tender specification for data upload or at least come close to this requirement. The </w:t>
      </w:r>
      <w:r w:rsidR="00035D0C">
        <w:rPr>
          <w:rFonts w:ascii="Arial" w:hAnsi="Arial" w:cs="Arial"/>
          <w:bCs/>
          <w:i/>
        </w:rPr>
        <w:t>second-best</w:t>
      </w:r>
      <w:r w:rsidR="006A0221">
        <w:rPr>
          <w:rFonts w:ascii="Arial" w:hAnsi="Arial" w:cs="Arial"/>
          <w:bCs/>
          <w:i/>
        </w:rPr>
        <w:t xml:space="preserve"> bidder is being held in reserve should the first bidder be unable to meet the demands</w:t>
      </w:r>
      <w:r w:rsidR="003C2C08">
        <w:rPr>
          <w:rFonts w:ascii="Arial" w:hAnsi="Arial" w:cs="Arial"/>
          <w:bCs/>
          <w:i/>
        </w:rPr>
        <w:t xml:space="preserve"> of the tender</w:t>
      </w:r>
      <w:r w:rsidR="006A0221">
        <w:rPr>
          <w:rFonts w:ascii="Arial" w:hAnsi="Arial" w:cs="Arial"/>
          <w:bCs/>
          <w:i/>
        </w:rPr>
        <w:t xml:space="preserve">.   </w:t>
      </w:r>
      <w:r w:rsidR="00827E72">
        <w:rPr>
          <w:rFonts w:ascii="Arial" w:hAnsi="Arial" w:cs="Arial"/>
          <w:bCs/>
          <w:i/>
        </w:rPr>
        <w:t xml:space="preserve"> </w:t>
      </w:r>
    </w:p>
    <w:p w14:paraId="31190B12" w14:textId="77777777" w:rsidR="00B2534C" w:rsidRDefault="00B2534C" w:rsidP="00BC1FBD">
      <w:pPr>
        <w:widowControl w:val="0"/>
        <w:tabs>
          <w:tab w:val="left" w:pos="0"/>
        </w:tabs>
        <w:overflowPunct w:val="0"/>
        <w:autoSpaceDE w:val="0"/>
        <w:autoSpaceDN w:val="0"/>
        <w:adjustRightInd w:val="0"/>
        <w:contextualSpacing/>
        <w:textAlignment w:val="baseline"/>
        <w:rPr>
          <w:rFonts w:ascii="Arial" w:hAnsi="Arial" w:cs="Arial"/>
          <w:bCs/>
        </w:rPr>
      </w:pPr>
    </w:p>
    <w:p w14:paraId="28CA798C" w14:textId="5EE60ADB" w:rsidR="009C1EA6" w:rsidRDefault="001A1733" w:rsidP="009C1EA6">
      <w:pPr>
        <w:widowControl w:val="0"/>
        <w:tabs>
          <w:tab w:val="left" w:pos="0"/>
        </w:tabs>
        <w:overflowPunct w:val="0"/>
        <w:autoSpaceDE w:val="0"/>
        <w:autoSpaceDN w:val="0"/>
        <w:adjustRightInd w:val="0"/>
        <w:contextualSpacing/>
        <w:textAlignment w:val="baseline"/>
        <w:rPr>
          <w:rFonts w:ascii="Arial" w:hAnsi="Arial" w:cs="Arial"/>
          <w:b/>
          <w:bCs/>
        </w:rPr>
      </w:pPr>
      <w:r>
        <w:rPr>
          <w:rFonts w:ascii="Arial" w:hAnsi="Arial" w:cs="Arial"/>
          <w:b/>
          <w:bCs/>
        </w:rPr>
        <w:t>ITEM 9.  PR&amp;E/</w:t>
      </w:r>
      <w:r w:rsidR="001F1366">
        <w:rPr>
          <w:rFonts w:ascii="Arial" w:hAnsi="Arial" w:cs="Arial"/>
          <w:b/>
          <w:bCs/>
        </w:rPr>
        <w:t>MAR</w:t>
      </w:r>
      <w:r w:rsidR="00D96B0B">
        <w:rPr>
          <w:rFonts w:ascii="Arial" w:hAnsi="Arial" w:cs="Arial"/>
          <w:b/>
          <w:bCs/>
        </w:rPr>
        <w:t>/20</w:t>
      </w:r>
      <w:r w:rsidR="00AF65E9">
        <w:rPr>
          <w:rFonts w:ascii="Arial" w:hAnsi="Arial" w:cs="Arial"/>
          <w:b/>
          <w:bCs/>
        </w:rPr>
        <w:t>20</w:t>
      </w:r>
      <w:r w:rsidR="003378D2">
        <w:rPr>
          <w:rFonts w:ascii="Arial" w:hAnsi="Arial" w:cs="Arial"/>
          <w:b/>
          <w:bCs/>
        </w:rPr>
        <w:t>:</w:t>
      </w:r>
      <w:r>
        <w:rPr>
          <w:rFonts w:ascii="Arial" w:hAnsi="Arial" w:cs="Arial"/>
          <w:b/>
          <w:bCs/>
        </w:rPr>
        <w:t xml:space="preserve"> TOWN TALK</w:t>
      </w:r>
    </w:p>
    <w:p w14:paraId="7AA5B8B0" w14:textId="77777777" w:rsidR="009C1EA6" w:rsidRDefault="009C1EA6" w:rsidP="009C1EA6">
      <w:pPr>
        <w:widowControl w:val="0"/>
        <w:tabs>
          <w:tab w:val="left" w:pos="0"/>
        </w:tabs>
        <w:overflowPunct w:val="0"/>
        <w:autoSpaceDE w:val="0"/>
        <w:autoSpaceDN w:val="0"/>
        <w:adjustRightInd w:val="0"/>
        <w:contextualSpacing/>
        <w:textAlignment w:val="baseline"/>
        <w:rPr>
          <w:rFonts w:ascii="Arial" w:hAnsi="Arial" w:cs="Arial"/>
          <w:b/>
          <w:bCs/>
        </w:rPr>
      </w:pPr>
    </w:p>
    <w:p w14:paraId="42AB270E" w14:textId="532221A2" w:rsidR="009C1EA6" w:rsidRDefault="001A1733" w:rsidP="009C1EA6">
      <w:pPr>
        <w:widowControl w:val="0"/>
        <w:tabs>
          <w:tab w:val="left" w:pos="0"/>
        </w:tabs>
        <w:overflowPunct w:val="0"/>
        <w:autoSpaceDE w:val="0"/>
        <w:autoSpaceDN w:val="0"/>
        <w:adjustRightInd w:val="0"/>
        <w:contextualSpacing/>
        <w:textAlignment w:val="baseline"/>
        <w:rPr>
          <w:rFonts w:ascii="Arial" w:hAnsi="Arial" w:cs="Arial"/>
          <w:b/>
          <w:bCs/>
        </w:rPr>
      </w:pPr>
      <w:r>
        <w:rPr>
          <w:rFonts w:ascii="Arial" w:hAnsi="Arial" w:cs="Arial"/>
          <w:b/>
          <w:bCs/>
        </w:rPr>
        <w:t xml:space="preserve">Resolved </w:t>
      </w:r>
      <w:r w:rsidR="001F1366">
        <w:rPr>
          <w:rFonts w:ascii="Arial" w:hAnsi="Arial" w:cs="Arial"/>
          <w:b/>
          <w:bCs/>
        </w:rPr>
        <w:t xml:space="preserve">that the Summer Edition of Town Talk will carry information about events in the town.  If there is room, information on the gateway signs and the history of the art will be provided, or this could be left for the next edition. </w:t>
      </w:r>
      <w:r>
        <w:rPr>
          <w:rFonts w:ascii="Arial" w:hAnsi="Arial" w:cs="Arial"/>
          <w:b/>
          <w:bCs/>
        </w:rPr>
        <w:t xml:space="preserve"> </w:t>
      </w:r>
    </w:p>
    <w:p w14:paraId="3B062C50" w14:textId="77777777" w:rsidR="009C1EA6" w:rsidRDefault="009C1EA6" w:rsidP="009C1EA6">
      <w:pPr>
        <w:widowControl w:val="0"/>
        <w:tabs>
          <w:tab w:val="left" w:pos="0"/>
        </w:tabs>
        <w:overflowPunct w:val="0"/>
        <w:autoSpaceDE w:val="0"/>
        <w:autoSpaceDN w:val="0"/>
        <w:adjustRightInd w:val="0"/>
        <w:contextualSpacing/>
        <w:textAlignment w:val="baseline"/>
        <w:rPr>
          <w:rFonts w:ascii="Arial" w:hAnsi="Arial" w:cs="Arial"/>
          <w:b/>
          <w:bCs/>
        </w:rPr>
      </w:pPr>
    </w:p>
    <w:p w14:paraId="76DEC5F0" w14:textId="79E8A66D" w:rsidR="00A84F98" w:rsidRDefault="001A1733" w:rsidP="009C1EA6">
      <w:pPr>
        <w:widowControl w:val="0"/>
        <w:tabs>
          <w:tab w:val="left" w:pos="0"/>
        </w:tabs>
        <w:overflowPunct w:val="0"/>
        <w:autoSpaceDE w:val="0"/>
        <w:autoSpaceDN w:val="0"/>
        <w:adjustRightInd w:val="0"/>
        <w:contextualSpacing/>
        <w:textAlignment w:val="baseline"/>
        <w:rPr>
          <w:rFonts w:ascii="Arial" w:hAnsi="Arial" w:cs="Arial"/>
          <w:b/>
          <w:bCs/>
        </w:rPr>
      </w:pPr>
      <w:r>
        <w:rPr>
          <w:rFonts w:ascii="Arial" w:hAnsi="Arial" w:cs="Arial"/>
          <w:b/>
          <w:bCs/>
        </w:rPr>
        <w:t xml:space="preserve">Prop: </w:t>
      </w:r>
      <w:r w:rsidR="001F1366">
        <w:rPr>
          <w:rFonts w:ascii="Arial" w:hAnsi="Arial" w:cs="Arial"/>
          <w:b/>
          <w:bCs/>
        </w:rPr>
        <w:t>SU</w:t>
      </w:r>
      <w:r w:rsidR="009C1EA6">
        <w:rPr>
          <w:rFonts w:ascii="Arial" w:hAnsi="Arial" w:cs="Arial"/>
          <w:b/>
          <w:bCs/>
        </w:rPr>
        <w:tab/>
        <w:t xml:space="preserve">Sec: </w:t>
      </w:r>
      <w:r w:rsidR="00827E72">
        <w:rPr>
          <w:rFonts w:ascii="Arial" w:hAnsi="Arial" w:cs="Arial"/>
          <w:b/>
          <w:bCs/>
        </w:rPr>
        <w:t>ML</w:t>
      </w:r>
      <w:r w:rsidR="003378D2">
        <w:rPr>
          <w:rFonts w:ascii="Arial" w:hAnsi="Arial" w:cs="Arial"/>
          <w:b/>
          <w:bCs/>
        </w:rPr>
        <w:t xml:space="preserve"> </w:t>
      </w:r>
    </w:p>
    <w:p w14:paraId="5B5C6FF6" w14:textId="77777777" w:rsidR="00432437" w:rsidRDefault="00432437" w:rsidP="009C1EA6">
      <w:pPr>
        <w:widowControl w:val="0"/>
        <w:tabs>
          <w:tab w:val="left" w:pos="0"/>
        </w:tabs>
        <w:overflowPunct w:val="0"/>
        <w:autoSpaceDE w:val="0"/>
        <w:autoSpaceDN w:val="0"/>
        <w:adjustRightInd w:val="0"/>
        <w:contextualSpacing/>
        <w:textAlignment w:val="baseline"/>
        <w:rPr>
          <w:rFonts w:ascii="Arial" w:hAnsi="Arial" w:cs="Arial"/>
          <w:b/>
          <w:bCs/>
        </w:rPr>
      </w:pPr>
    </w:p>
    <w:p w14:paraId="0440203D" w14:textId="1C8E24BD" w:rsidR="00432437" w:rsidRDefault="00432437" w:rsidP="009C1EA6">
      <w:pPr>
        <w:widowControl w:val="0"/>
        <w:tabs>
          <w:tab w:val="left" w:pos="0"/>
        </w:tabs>
        <w:overflowPunct w:val="0"/>
        <w:autoSpaceDE w:val="0"/>
        <w:autoSpaceDN w:val="0"/>
        <w:adjustRightInd w:val="0"/>
        <w:contextualSpacing/>
        <w:textAlignment w:val="baseline"/>
        <w:rPr>
          <w:rFonts w:ascii="Arial" w:hAnsi="Arial" w:cs="Arial"/>
          <w:b/>
          <w:bCs/>
        </w:rPr>
      </w:pPr>
      <w:r>
        <w:rPr>
          <w:rFonts w:ascii="Arial" w:hAnsi="Arial" w:cs="Arial"/>
          <w:b/>
          <w:bCs/>
        </w:rPr>
        <w:t>ITEM 10.  PR&amp;E/</w:t>
      </w:r>
      <w:r w:rsidR="001F1366">
        <w:rPr>
          <w:rFonts w:ascii="Arial" w:hAnsi="Arial" w:cs="Arial"/>
          <w:b/>
          <w:bCs/>
        </w:rPr>
        <w:t>MAR</w:t>
      </w:r>
      <w:r>
        <w:rPr>
          <w:rFonts w:ascii="Arial" w:hAnsi="Arial" w:cs="Arial"/>
          <w:b/>
          <w:bCs/>
        </w:rPr>
        <w:t>/20</w:t>
      </w:r>
      <w:r w:rsidR="00AF65E9">
        <w:rPr>
          <w:rFonts w:ascii="Arial" w:hAnsi="Arial" w:cs="Arial"/>
          <w:b/>
          <w:bCs/>
        </w:rPr>
        <w:t>20</w:t>
      </w:r>
      <w:r>
        <w:rPr>
          <w:rFonts w:ascii="Arial" w:hAnsi="Arial" w:cs="Arial"/>
          <w:b/>
          <w:bCs/>
        </w:rPr>
        <w:t>: TACKLING LONELINESS</w:t>
      </w:r>
    </w:p>
    <w:p w14:paraId="2B217EE8" w14:textId="77777777" w:rsidR="00432437" w:rsidRDefault="00432437" w:rsidP="009C1EA6">
      <w:pPr>
        <w:widowControl w:val="0"/>
        <w:tabs>
          <w:tab w:val="left" w:pos="0"/>
        </w:tabs>
        <w:overflowPunct w:val="0"/>
        <w:autoSpaceDE w:val="0"/>
        <w:autoSpaceDN w:val="0"/>
        <w:adjustRightInd w:val="0"/>
        <w:contextualSpacing/>
        <w:textAlignment w:val="baseline"/>
        <w:rPr>
          <w:rFonts w:ascii="Arial" w:hAnsi="Arial" w:cs="Arial"/>
          <w:b/>
          <w:bCs/>
        </w:rPr>
      </w:pPr>
    </w:p>
    <w:p w14:paraId="789ACBB8" w14:textId="377F40C6" w:rsidR="00067361" w:rsidRDefault="00AF65E9" w:rsidP="00AF65E9">
      <w:pPr>
        <w:widowControl w:val="0"/>
        <w:tabs>
          <w:tab w:val="left" w:pos="0"/>
        </w:tabs>
        <w:overflowPunct w:val="0"/>
        <w:autoSpaceDE w:val="0"/>
        <w:autoSpaceDN w:val="0"/>
        <w:adjustRightInd w:val="0"/>
        <w:contextualSpacing/>
        <w:textAlignment w:val="baseline"/>
        <w:rPr>
          <w:rFonts w:ascii="Arial" w:hAnsi="Arial" w:cs="Arial"/>
          <w:bCs/>
        </w:rPr>
      </w:pPr>
      <w:r>
        <w:rPr>
          <w:rFonts w:ascii="Arial" w:hAnsi="Arial" w:cs="Arial"/>
          <w:bCs/>
        </w:rPr>
        <w:t>Cllr Kitch</w:t>
      </w:r>
      <w:r w:rsidR="00827E72">
        <w:rPr>
          <w:rFonts w:ascii="Arial" w:hAnsi="Arial" w:cs="Arial"/>
          <w:bCs/>
        </w:rPr>
        <w:t xml:space="preserve">en advised that she </w:t>
      </w:r>
      <w:r w:rsidR="001F1366">
        <w:rPr>
          <w:rFonts w:ascii="Arial" w:hAnsi="Arial" w:cs="Arial"/>
          <w:bCs/>
        </w:rPr>
        <w:t>had</w:t>
      </w:r>
      <w:r w:rsidR="00827E72">
        <w:rPr>
          <w:rFonts w:ascii="Arial" w:hAnsi="Arial" w:cs="Arial"/>
          <w:bCs/>
        </w:rPr>
        <w:t xml:space="preserve"> hop</w:t>
      </w:r>
      <w:r w:rsidR="001F1366">
        <w:rPr>
          <w:rFonts w:ascii="Arial" w:hAnsi="Arial" w:cs="Arial"/>
          <w:bCs/>
        </w:rPr>
        <w:t>ed</w:t>
      </w:r>
      <w:r w:rsidR="00827E72">
        <w:rPr>
          <w:rFonts w:ascii="Arial" w:hAnsi="Arial" w:cs="Arial"/>
          <w:bCs/>
        </w:rPr>
        <w:t xml:space="preserve"> to take forward the </w:t>
      </w:r>
      <w:r w:rsidR="001F1366">
        <w:rPr>
          <w:rFonts w:ascii="Arial" w:hAnsi="Arial" w:cs="Arial"/>
          <w:bCs/>
        </w:rPr>
        <w:t>idea</w:t>
      </w:r>
      <w:r w:rsidR="00827E72">
        <w:rPr>
          <w:rFonts w:ascii="Arial" w:hAnsi="Arial" w:cs="Arial"/>
          <w:bCs/>
        </w:rPr>
        <w:t xml:space="preserve"> of ‘Meet up Mondays’ at Ousebank House.  </w:t>
      </w:r>
      <w:r w:rsidR="001F1366">
        <w:rPr>
          <w:rFonts w:ascii="Arial" w:hAnsi="Arial" w:cs="Arial"/>
          <w:bCs/>
        </w:rPr>
        <w:t xml:space="preserve">However, this had proved to be impossible so she is exploring the concept with the King’s Arms. The United Reformed Church is currently running ‘Turn up Tuesday’ events.  The role that the Town Council can play is to help to advertise these events.   </w:t>
      </w:r>
      <w:r w:rsidR="001A3482">
        <w:rPr>
          <w:rFonts w:ascii="Arial" w:hAnsi="Arial" w:cs="Arial"/>
          <w:bCs/>
        </w:rPr>
        <w:t xml:space="preserve">  </w:t>
      </w:r>
      <w:r>
        <w:rPr>
          <w:rFonts w:ascii="Arial" w:hAnsi="Arial" w:cs="Arial"/>
          <w:bCs/>
        </w:rPr>
        <w:t xml:space="preserve"> </w:t>
      </w:r>
      <w:bookmarkStart w:id="0" w:name="_GoBack"/>
      <w:bookmarkEnd w:id="0"/>
    </w:p>
    <w:p w14:paraId="5749175B" w14:textId="2A11D055" w:rsidR="00B0044A" w:rsidRDefault="00B0044A" w:rsidP="00AF65E9">
      <w:pPr>
        <w:widowControl w:val="0"/>
        <w:tabs>
          <w:tab w:val="left" w:pos="0"/>
        </w:tabs>
        <w:overflowPunct w:val="0"/>
        <w:autoSpaceDE w:val="0"/>
        <w:autoSpaceDN w:val="0"/>
        <w:adjustRightInd w:val="0"/>
        <w:contextualSpacing/>
        <w:textAlignment w:val="baseline"/>
        <w:rPr>
          <w:rFonts w:ascii="Arial" w:hAnsi="Arial" w:cs="Arial"/>
          <w:bCs/>
        </w:rPr>
      </w:pPr>
    </w:p>
    <w:p w14:paraId="658644EE" w14:textId="0B96C7B4" w:rsidR="000A18C1" w:rsidRPr="001A3482" w:rsidRDefault="00B0044A" w:rsidP="001A3482">
      <w:pPr>
        <w:widowControl w:val="0"/>
        <w:tabs>
          <w:tab w:val="left" w:pos="0"/>
        </w:tabs>
        <w:overflowPunct w:val="0"/>
        <w:autoSpaceDE w:val="0"/>
        <w:autoSpaceDN w:val="0"/>
        <w:adjustRightInd w:val="0"/>
        <w:contextualSpacing/>
        <w:textAlignment w:val="baseline"/>
        <w:rPr>
          <w:rFonts w:ascii="Arial" w:hAnsi="Arial" w:cs="Arial"/>
          <w:b/>
          <w:bCs/>
        </w:rPr>
      </w:pPr>
      <w:r>
        <w:rPr>
          <w:rFonts w:ascii="Arial" w:hAnsi="Arial" w:cs="Arial"/>
          <w:b/>
          <w:bCs/>
        </w:rPr>
        <w:t>ITEM 11.  PR&amp;E/</w:t>
      </w:r>
      <w:r w:rsidR="001F1366">
        <w:rPr>
          <w:rFonts w:ascii="Arial" w:hAnsi="Arial" w:cs="Arial"/>
          <w:b/>
          <w:bCs/>
        </w:rPr>
        <w:t>MAR</w:t>
      </w:r>
      <w:r>
        <w:rPr>
          <w:rFonts w:ascii="Arial" w:hAnsi="Arial" w:cs="Arial"/>
          <w:b/>
          <w:bCs/>
        </w:rPr>
        <w:t>/2020:</w:t>
      </w:r>
      <w:r w:rsidR="001A3482">
        <w:rPr>
          <w:rFonts w:ascii="Arial" w:hAnsi="Arial" w:cs="Arial"/>
          <w:b/>
          <w:bCs/>
        </w:rPr>
        <w:t xml:space="preserve"> </w:t>
      </w:r>
      <w:r w:rsidR="000A18C1">
        <w:rPr>
          <w:rFonts w:ascii="Arial" w:hAnsi="Arial" w:cs="Arial"/>
          <w:b/>
          <w:bCs/>
        </w:rPr>
        <w:t>PRESS RELEASES</w:t>
      </w:r>
    </w:p>
    <w:p w14:paraId="1B4132F5" w14:textId="77777777" w:rsidR="001A3482" w:rsidRDefault="001A3482" w:rsidP="00643075">
      <w:pPr>
        <w:widowControl w:val="0"/>
        <w:tabs>
          <w:tab w:val="left" w:pos="0"/>
        </w:tabs>
        <w:autoSpaceDE w:val="0"/>
        <w:autoSpaceDN w:val="0"/>
        <w:adjustRightInd w:val="0"/>
        <w:rPr>
          <w:rFonts w:ascii="Arial" w:hAnsi="Arial" w:cs="Arial"/>
          <w:b/>
          <w:bCs/>
        </w:rPr>
      </w:pPr>
    </w:p>
    <w:p w14:paraId="44B9B11A" w14:textId="73076FD3" w:rsidR="001A3482" w:rsidRDefault="001A3482" w:rsidP="00643075">
      <w:pPr>
        <w:widowControl w:val="0"/>
        <w:tabs>
          <w:tab w:val="left" w:pos="0"/>
        </w:tabs>
        <w:autoSpaceDE w:val="0"/>
        <w:autoSpaceDN w:val="0"/>
        <w:adjustRightInd w:val="0"/>
        <w:rPr>
          <w:rFonts w:ascii="Arial" w:hAnsi="Arial" w:cs="Arial"/>
          <w:b/>
          <w:bCs/>
        </w:rPr>
      </w:pPr>
      <w:r>
        <w:rPr>
          <w:rFonts w:ascii="Arial" w:hAnsi="Arial" w:cs="Arial"/>
          <w:b/>
          <w:bCs/>
        </w:rPr>
        <w:t xml:space="preserve">Resolved to </w:t>
      </w:r>
      <w:r w:rsidR="001F1366">
        <w:rPr>
          <w:rFonts w:ascii="Arial" w:hAnsi="Arial" w:cs="Arial"/>
          <w:b/>
          <w:bCs/>
        </w:rPr>
        <w:t xml:space="preserve">that there were no further press releases to issue at this time. </w:t>
      </w:r>
      <w:r>
        <w:rPr>
          <w:rFonts w:ascii="Arial" w:hAnsi="Arial" w:cs="Arial"/>
          <w:b/>
          <w:bCs/>
        </w:rPr>
        <w:t xml:space="preserve"> </w:t>
      </w:r>
    </w:p>
    <w:p w14:paraId="063FDDE1" w14:textId="77777777" w:rsidR="001A3482" w:rsidRDefault="001A3482" w:rsidP="00643075">
      <w:pPr>
        <w:widowControl w:val="0"/>
        <w:tabs>
          <w:tab w:val="left" w:pos="0"/>
        </w:tabs>
        <w:autoSpaceDE w:val="0"/>
        <w:autoSpaceDN w:val="0"/>
        <w:adjustRightInd w:val="0"/>
        <w:rPr>
          <w:rFonts w:ascii="Arial" w:hAnsi="Arial" w:cs="Arial"/>
          <w:b/>
          <w:bCs/>
        </w:rPr>
      </w:pPr>
    </w:p>
    <w:p w14:paraId="47AF716E" w14:textId="43C942B7" w:rsidR="00E377FA" w:rsidRDefault="001A3482" w:rsidP="00643075">
      <w:pPr>
        <w:widowControl w:val="0"/>
        <w:tabs>
          <w:tab w:val="left" w:pos="0"/>
        </w:tabs>
        <w:autoSpaceDE w:val="0"/>
        <w:autoSpaceDN w:val="0"/>
        <w:adjustRightInd w:val="0"/>
        <w:rPr>
          <w:rFonts w:ascii="Arial" w:hAnsi="Arial" w:cs="Arial"/>
          <w:bCs/>
        </w:rPr>
      </w:pPr>
      <w:r>
        <w:rPr>
          <w:rFonts w:ascii="Arial" w:hAnsi="Arial" w:cs="Arial"/>
          <w:b/>
          <w:bCs/>
        </w:rPr>
        <w:t>Prop: ML</w:t>
      </w:r>
      <w:r>
        <w:rPr>
          <w:rFonts w:ascii="Arial" w:hAnsi="Arial" w:cs="Arial"/>
          <w:b/>
          <w:bCs/>
        </w:rPr>
        <w:tab/>
        <w:t>Sec: DK</w:t>
      </w:r>
      <w:r w:rsidR="009C1EA6">
        <w:rPr>
          <w:rFonts w:ascii="Arial" w:hAnsi="Arial" w:cs="Arial"/>
          <w:bCs/>
        </w:rPr>
        <w:t xml:space="preserve"> </w:t>
      </w:r>
    </w:p>
    <w:p w14:paraId="1B113C20" w14:textId="7F3C62B3" w:rsidR="001A3482" w:rsidRDefault="001A3482" w:rsidP="00643075">
      <w:pPr>
        <w:widowControl w:val="0"/>
        <w:tabs>
          <w:tab w:val="left" w:pos="0"/>
        </w:tabs>
        <w:autoSpaceDE w:val="0"/>
        <w:autoSpaceDN w:val="0"/>
        <w:adjustRightInd w:val="0"/>
        <w:rPr>
          <w:rFonts w:ascii="Arial" w:hAnsi="Arial" w:cs="Arial"/>
          <w:bCs/>
        </w:rPr>
      </w:pPr>
    </w:p>
    <w:p w14:paraId="4AA36D61" w14:textId="44E140DD" w:rsidR="001A3482" w:rsidRDefault="001A3482" w:rsidP="00643075">
      <w:pPr>
        <w:widowControl w:val="0"/>
        <w:tabs>
          <w:tab w:val="left" w:pos="0"/>
        </w:tabs>
        <w:autoSpaceDE w:val="0"/>
        <w:autoSpaceDN w:val="0"/>
        <w:adjustRightInd w:val="0"/>
        <w:rPr>
          <w:rFonts w:ascii="Arial" w:hAnsi="Arial" w:cs="Arial"/>
          <w:bCs/>
        </w:rPr>
      </w:pPr>
      <w:r>
        <w:rPr>
          <w:rFonts w:ascii="Arial" w:hAnsi="Arial" w:cs="Arial"/>
          <w:b/>
          <w:bCs/>
        </w:rPr>
        <w:t>ITEM 12.  PR&amp;E/</w:t>
      </w:r>
      <w:r w:rsidR="001F1366">
        <w:rPr>
          <w:rFonts w:ascii="Arial" w:hAnsi="Arial" w:cs="Arial"/>
          <w:b/>
          <w:bCs/>
        </w:rPr>
        <w:t>MAR</w:t>
      </w:r>
      <w:r>
        <w:rPr>
          <w:rFonts w:ascii="Arial" w:hAnsi="Arial" w:cs="Arial"/>
          <w:b/>
          <w:bCs/>
        </w:rPr>
        <w:t>/2020:  DOMAIN NAME AND BUSINES</w:t>
      </w:r>
      <w:r w:rsidR="00AC4B6C">
        <w:rPr>
          <w:rFonts w:ascii="Arial" w:hAnsi="Arial" w:cs="Arial"/>
          <w:b/>
          <w:bCs/>
        </w:rPr>
        <w:t>S</w:t>
      </w:r>
      <w:r>
        <w:rPr>
          <w:rFonts w:ascii="Arial" w:hAnsi="Arial" w:cs="Arial"/>
          <w:b/>
          <w:bCs/>
        </w:rPr>
        <w:t xml:space="preserve"> CARDS</w:t>
      </w:r>
    </w:p>
    <w:p w14:paraId="309F6280" w14:textId="77777777" w:rsidR="009D6A43" w:rsidRDefault="009D6A43" w:rsidP="009C1EA6">
      <w:pPr>
        <w:widowControl w:val="0"/>
        <w:tabs>
          <w:tab w:val="left" w:pos="0"/>
        </w:tabs>
        <w:autoSpaceDE w:val="0"/>
        <w:autoSpaceDN w:val="0"/>
        <w:adjustRightInd w:val="0"/>
        <w:rPr>
          <w:rFonts w:ascii="Arial" w:hAnsi="Arial" w:cs="Arial"/>
          <w:bCs/>
        </w:rPr>
      </w:pPr>
    </w:p>
    <w:p w14:paraId="2A655A31" w14:textId="77777777" w:rsidR="001F1366" w:rsidRDefault="001F1366" w:rsidP="001F1366">
      <w:pPr>
        <w:widowControl w:val="0"/>
        <w:tabs>
          <w:tab w:val="left" w:pos="0"/>
        </w:tabs>
        <w:autoSpaceDE w:val="0"/>
        <w:autoSpaceDN w:val="0"/>
        <w:adjustRightInd w:val="0"/>
        <w:ind w:left="720" w:hanging="720"/>
        <w:rPr>
          <w:rFonts w:ascii="Arial" w:hAnsi="Arial" w:cs="Arial"/>
          <w:bCs/>
        </w:rPr>
      </w:pPr>
      <w:r>
        <w:rPr>
          <w:rFonts w:ascii="Arial" w:hAnsi="Arial" w:cs="Arial"/>
          <w:b/>
        </w:rPr>
        <w:t>12.1</w:t>
      </w:r>
      <w:r>
        <w:rPr>
          <w:rFonts w:ascii="Arial" w:hAnsi="Arial" w:cs="Arial"/>
          <w:b/>
        </w:rPr>
        <w:tab/>
      </w:r>
      <w:r>
        <w:rPr>
          <w:rFonts w:ascii="Arial" w:hAnsi="Arial" w:cs="Arial"/>
          <w:bCs/>
        </w:rPr>
        <w:t>The issue of whether Councillors and staff should have business cards and whether these should be paid for by the Council was discussed.</w:t>
      </w:r>
    </w:p>
    <w:p w14:paraId="309C40B9" w14:textId="77777777" w:rsidR="001F1366" w:rsidRDefault="001F1366" w:rsidP="001F1366">
      <w:pPr>
        <w:widowControl w:val="0"/>
        <w:tabs>
          <w:tab w:val="left" w:pos="0"/>
        </w:tabs>
        <w:autoSpaceDE w:val="0"/>
        <w:autoSpaceDN w:val="0"/>
        <w:adjustRightInd w:val="0"/>
        <w:ind w:left="720" w:hanging="720"/>
        <w:rPr>
          <w:rFonts w:ascii="Arial" w:hAnsi="Arial" w:cs="Arial"/>
          <w:bCs/>
        </w:rPr>
      </w:pPr>
    </w:p>
    <w:p w14:paraId="12908487" w14:textId="1B519E2E" w:rsidR="001A3482" w:rsidRDefault="001F1366" w:rsidP="001F1366">
      <w:pPr>
        <w:widowControl w:val="0"/>
        <w:tabs>
          <w:tab w:val="left" w:pos="0"/>
        </w:tabs>
        <w:autoSpaceDE w:val="0"/>
        <w:autoSpaceDN w:val="0"/>
        <w:adjustRightInd w:val="0"/>
        <w:ind w:left="720" w:hanging="720"/>
        <w:rPr>
          <w:rFonts w:ascii="Arial" w:hAnsi="Arial" w:cs="Arial"/>
          <w:b/>
        </w:rPr>
      </w:pPr>
      <w:r>
        <w:rPr>
          <w:rFonts w:ascii="Arial" w:hAnsi="Arial" w:cs="Arial"/>
          <w:b/>
        </w:rPr>
        <w:tab/>
        <w:t>Resolved that the PRAE budget will fund some business cards for any Councillor who would like some, and a few for the events officer and the clerk. A design previous agreed will be used. Business cards will not contain any political statements</w:t>
      </w:r>
      <w:r w:rsidR="00AD2DE7">
        <w:rPr>
          <w:rFonts w:ascii="Arial" w:hAnsi="Arial" w:cs="Arial"/>
          <w:b/>
        </w:rPr>
        <w:t xml:space="preserve"> or political party affiliations</w:t>
      </w:r>
      <w:r>
        <w:rPr>
          <w:rFonts w:ascii="Arial" w:hAnsi="Arial" w:cs="Arial"/>
          <w:b/>
        </w:rPr>
        <w:t xml:space="preserve">.   </w:t>
      </w:r>
      <w:r>
        <w:rPr>
          <w:rFonts w:ascii="Arial" w:hAnsi="Arial" w:cs="Arial"/>
          <w:bCs/>
        </w:rPr>
        <w:t xml:space="preserve"> </w:t>
      </w:r>
      <w:r w:rsidR="001A3482">
        <w:rPr>
          <w:rFonts w:ascii="Arial" w:hAnsi="Arial" w:cs="Arial"/>
          <w:b/>
        </w:rPr>
        <w:t xml:space="preserve"> </w:t>
      </w:r>
    </w:p>
    <w:p w14:paraId="193D26AA" w14:textId="77777777" w:rsidR="001A3482" w:rsidRDefault="001A3482" w:rsidP="009C1EA6">
      <w:pPr>
        <w:widowControl w:val="0"/>
        <w:tabs>
          <w:tab w:val="left" w:pos="0"/>
        </w:tabs>
        <w:autoSpaceDE w:val="0"/>
        <w:autoSpaceDN w:val="0"/>
        <w:adjustRightInd w:val="0"/>
        <w:rPr>
          <w:rFonts w:ascii="Arial" w:hAnsi="Arial" w:cs="Arial"/>
          <w:b/>
        </w:rPr>
      </w:pPr>
    </w:p>
    <w:p w14:paraId="75A0B85A" w14:textId="61CE2FD4" w:rsidR="001A3482" w:rsidRDefault="001F1366" w:rsidP="009C1EA6">
      <w:pPr>
        <w:widowControl w:val="0"/>
        <w:tabs>
          <w:tab w:val="left" w:pos="0"/>
        </w:tabs>
        <w:autoSpaceDE w:val="0"/>
        <w:autoSpaceDN w:val="0"/>
        <w:adjustRightInd w:val="0"/>
        <w:rPr>
          <w:rFonts w:ascii="Arial" w:hAnsi="Arial" w:cs="Arial"/>
          <w:b/>
        </w:rPr>
      </w:pPr>
      <w:r>
        <w:rPr>
          <w:rFonts w:ascii="Arial" w:hAnsi="Arial" w:cs="Arial"/>
          <w:b/>
        </w:rPr>
        <w:tab/>
      </w:r>
      <w:r w:rsidR="001A3482">
        <w:rPr>
          <w:rFonts w:ascii="Arial" w:hAnsi="Arial" w:cs="Arial"/>
          <w:b/>
        </w:rPr>
        <w:t>Prop: ML</w:t>
      </w:r>
      <w:r w:rsidR="001A3482">
        <w:rPr>
          <w:rFonts w:ascii="Arial" w:hAnsi="Arial" w:cs="Arial"/>
          <w:b/>
        </w:rPr>
        <w:tab/>
        <w:t>Sec: GP</w:t>
      </w:r>
    </w:p>
    <w:p w14:paraId="3E0DCA82" w14:textId="321EA5AF" w:rsidR="001F1366" w:rsidRDefault="001F1366" w:rsidP="009C1EA6">
      <w:pPr>
        <w:widowControl w:val="0"/>
        <w:tabs>
          <w:tab w:val="left" w:pos="0"/>
        </w:tabs>
        <w:autoSpaceDE w:val="0"/>
        <w:autoSpaceDN w:val="0"/>
        <w:adjustRightInd w:val="0"/>
        <w:rPr>
          <w:rFonts w:ascii="Arial" w:hAnsi="Arial" w:cs="Arial"/>
          <w:b/>
        </w:rPr>
      </w:pPr>
    </w:p>
    <w:p w14:paraId="1CB62926" w14:textId="1DD1E81C" w:rsidR="001F1366" w:rsidRDefault="001F1366" w:rsidP="009C1EA6">
      <w:pPr>
        <w:widowControl w:val="0"/>
        <w:tabs>
          <w:tab w:val="left" w:pos="0"/>
        </w:tabs>
        <w:autoSpaceDE w:val="0"/>
        <w:autoSpaceDN w:val="0"/>
        <w:adjustRightInd w:val="0"/>
        <w:rPr>
          <w:rFonts w:ascii="Arial" w:hAnsi="Arial" w:cs="Arial"/>
          <w:bCs/>
          <w:color w:val="FF0000"/>
        </w:rPr>
      </w:pPr>
      <w:r>
        <w:rPr>
          <w:rFonts w:ascii="Arial" w:hAnsi="Arial" w:cs="Arial"/>
          <w:b/>
        </w:rPr>
        <w:tab/>
      </w:r>
      <w:r>
        <w:rPr>
          <w:rFonts w:ascii="Arial" w:hAnsi="Arial" w:cs="Arial"/>
          <w:bCs/>
          <w:color w:val="FF0000"/>
        </w:rPr>
        <w:t xml:space="preserve">Action: Cllr Lombardo to send </w:t>
      </w:r>
      <w:r w:rsidR="00AD2DE7">
        <w:rPr>
          <w:rFonts w:ascii="Arial" w:hAnsi="Arial" w:cs="Arial"/>
          <w:bCs/>
          <w:color w:val="FF0000"/>
        </w:rPr>
        <w:t xml:space="preserve">the </w:t>
      </w:r>
      <w:r>
        <w:rPr>
          <w:rFonts w:ascii="Arial" w:hAnsi="Arial" w:cs="Arial"/>
          <w:bCs/>
          <w:color w:val="FF0000"/>
        </w:rPr>
        <w:t>agreed design to the events officer.</w:t>
      </w:r>
    </w:p>
    <w:p w14:paraId="4CA4A015" w14:textId="77777777" w:rsidR="001F1366" w:rsidRDefault="001F1366" w:rsidP="009C1EA6">
      <w:pPr>
        <w:widowControl w:val="0"/>
        <w:tabs>
          <w:tab w:val="left" w:pos="0"/>
        </w:tabs>
        <w:autoSpaceDE w:val="0"/>
        <w:autoSpaceDN w:val="0"/>
        <w:adjustRightInd w:val="0"/>
        <w:rPr>
          <w:rFonts w:ascii="Arial" w:hAnsi="Arial" w:cs="Arial"/>
          <w:bCs/>
          <w:color w:val="FF0000"/>
        </w:rPr>
      </w:pPr>
    </w:p>
    <w:p w14:paraId="2B8208AD" w14:textId="77777777" w:rsidR="00D81765" w:rsidRDefault="001F1366" w:rsidP="00BA6192">
      <w:pPr>
        <w:widowControl w:val="0"/>
        <w:autoSpaceDE w:val="0"/>
        <w:autoSpaceDN w:val="0"/>
        <w:adjustRightInd w:val="0"/>
        <w:ind w:left="709" w:hanging="709"/>
        <w:rPr>
          <w:rFonts w:ascii="Arial" w:hAnsi="Arial" w:cs="Arial"/>
          <w:b/>
        </w:rPr>
      </w:pPr>
      <w:r w:rsidRPr="001F1366">
        <w:rPr>
          <w:rFonts w:ascii="Arial" w:hAnsi="Arial" w:cs="Arial"/>
          <w:b/>
        </w:rPr>
        <w:lastRenderedPageBreak/>
        <w:t xml:space="preserve">12.2 </w:t>
      </w:r>
      <w:r>
        <w:rPr>
          <w:rFonts w:ascii="Arial" w:hAnsi="Arial" w:cs="Arial"/>
          <w:b/>
        </w:rPr>
        <w:tab/>
      </w:r>
      <w:r w:rsidRPr="001F1366">
        <w:rPr>
          <w:rFonts w:ascii="Arial" w:hAnsi="Arial" w:cs="Arial"/>
          <w:bCs/>
        </w:rPr>
        <w:t>A new .gov domain name</w:t>
      </w:r>
      <w:r>
        <w:rPr>
          <w:rFonts w:ascii="Arial" w:hAnsi="Arial" w:cs="Arial"/>
          <w:b/>
        </w:rPr>
        <w:t xml:space="preserve"> </w:t>
      </w:r>
      <w:r w:rsidRPr="001F1366">
        <w:rPr>
          <w:rFonts w:ascii="Arial" w:hAnsi="Arial" w:cs="Arial"/>
          <w:bCs/>
        </w:rPr>
        <w:t>for the Council was discussed.</w:t>
      </w:r>
      <w:r>
        <w:rPr>
          <w:rFonts w:ascii="Arial" w:hAnsi="Arial" w:cs="Arial"/>
          <w:b/>
        </w:rPr>
        <w:t xml:space="preserve"> </w:t>
      </w:r>
      <w:r w:rsidRPr="006453F4">
        <w:rPr>
          <w:rFonts w:ascii="Arial" w:hAnsi="Arial" w:cs="Arial"/>
          <w:bCs/>
        </w:rPr>
        <w:t xml:space="preserve">The clerk explained that it was now very late in the process </w:t>
      </w:r>
      <w:r w:rsidR="006453F4" w:rsidRPr="006453F4">
        <w:rPr>
          <w:rFonts w:ascii="Arial" w:hAnsi="Arial" w:cs="Arial"/>
          <w:bCs/>
        </w:rPr>
        <w:t>for this to be introduced, a</w:t>
      </w:r>
      <w:r w:rsidR="00AD2DE7">
        <w:rPr>
          <w:rFonts w:ascii="Arial" w:hAnsi="Arial" w:cs="Arial"/>
          <w:bCs/>
        </w:rPr>
        <w:t>s</w:t>
      </w:r>
      <w:r w:rsidR="006453F4" w:rsidRPr="006453F4">
        <w:rPr>
          <w:rFonts w:ascii="Arial" w:hAnsi="Arial" w:cs="Arial"/>
          <w:bCs/>
        </w:rPr>
        <w:t xml:space="preserve"> the tender had gone out and bid</w:t>
      </w:r>
      <w:r w:rsidR="00AD2DE7">
        <w:rPr>
          <w:rFonts w:ascii="Arial" w:hAnsi="Arial" w:cs="Arial"/>
          <w:bCs/>
        </w:rPr>
        <w:t>s</w:t>
      </w:r>
      <w:r w:rsidR="006453F4" w:rsidRPr="006453F4">
        <w:rPr>
          <w:rFonts w:ascii="Arial" w:hAnsi="Arial" w:cs="Arial"/>
          <w:bCs/>
        </w:rPr>
        <w:t xml:space="preserve"> received</w:t>
      </w:r>
      <w:r w:rsidR="00D81765">
        <w:rPr>
          <w:rFonts w:ascii="Arial" w:hAnsi="Arial" w:cs="Arial"/>
          <w:bCs/>
        </w:rPr>
        <w:t xml:space="preserve"> and evaluated,</w:t>
      </w:r>
      <w:r w:rsidR="006453F4" w:rsidRPr="006453F4">
        <w:rPr>
          <w:rFonts w:ascii="Arial" w:hAnsi="Arial" w:cs="Arial"/>
          <w:bCs/>
        </w:rPr>
        <w:t xml:space="preserve"> based on use of the existing</w:t>
      </w:r>
      <w:r w:rsidR="006453F4">
        <w:rPr>
          <w:rFonts w:ascii="Arial" w:hAnsi="Arial" w:cs="Arial"/>
          <w:b/>
        </w:rPr>
        <w:t xml:space="preserve"> </w:t>
      </w:r>
      <w:r w:rsidR="006453F4" w:rsidRPr="006453F4">
        <w:rPr>
          <w:rFonts w:ascii="Arial" w:hAnsi="Arial" w:cs="Arial"/>
          <w:bCs/>
        </w:rPr>
        <w:t>domain</w:t>
      </w:r>
      <w:r w:rsidR="006453F4">
        <w:rPr>
          <w:rFonts w:ascii="Arial" w:hAnsi="Arial" w:cs="Arial"/>
          <w:bCs/>
        </w:rPr>
        <w:t xml:space="preserve"> name.  She added that the main reason the previous </w:t>
      </w:r>
      <w:r w:rsidR="00BA6192">
        <w:rPr>
          <w:rFonts w:ascii="Arial" w:hAnsi="Arial" w:cs="Arial"/>
          <w:bCs/>
        </w:rPr>
        <w:t>motion</w:t>
      </w:r>
      <w:r w:rsidR="006453F4">
        <w:rPr>
          <w:rFonts w:ascii="Arial" w:hAnsi="Arial" w:cs="Arial"/>
          <w:bCs/>
        </w:rPr>
        <w:t xml:space="preserve"> to move to a .gov website had been rejected by the Town Council was because this </w:t>
      </w:r>
      <w:r w:rsidR="00BA6192">
        <w:rPr>
          <w:rFonts w:ascii="Arial" w:hAnsi="Arial" w:cs="Arial"/>
          <w:bCs/>
        </w:rPr>
        <w:t>change</w:t>
      </w:r>
      <w:r w:rsidR="006453F4">
        <w:rPr>
          <w:rFonts w:ascii="Arial" w:hAnsi="Arial" w:cs="Arial"/>
          <w:bCs/>
        </w:rPr>
        <w:t xml:space="preserve"> tended to paint a target on the website, making it more attractive to hackers as it signalled, rightly or wrongly, that this was a website likely to hold sensitive data</w:t>
      </w:r>
      <w:r w:rsidR="006453F4" w:rsidRPr="006453F4">
        <w:rPr>
          <w:rFonts w:ascii="Arial" w:hAnsi="Arial" w:cs="Arial"/>
          <w:bCs/>
        </w:rPr>
        <w:t>.</w:t>
      </w:r>
      <w:r w:rsidR="006453F4">
        <w:rPr>
          <w:rFonts w:ascii="Arial" w:hAnsi="Arial" w:cs="Arial"/>
          <w:b/>
        </w:rPr>
        <w:t xml:space="preserve"> </w:t>
      </w:r>
    </w:p>
    <w:p w14:paraId="55D8DEB3" w14:textId="77777777" w:rsidR="00D81765" w:rsidRDefault="00D81765" w:rsidP="00BA6192">
      <w:pPr>
        <w:widowControl w:val="0"/>
        <w:autoSpaceDE w:val="0"/>
        <w:autoSpaceDN w:val="0"/>
        <w:adjustRightInd w:val="0"/>
        <w:ind w:left="709" w:hanging="709"/>
        <w:rPr>
          <w:rFonts w:ascii="Arial" w:hAnsi="Arial" w:cs="Arial"/>
          <w:bCs/>
        </w:rPr>
      </w:pPr>
    </w:p>
    <w:p w14:paraId="12AD30D2" w14:textId="36938EC5" w:rsidR="00BA6192" w:rsidRDefault="006453F4" w:rsidP="00D81765">
      <w:pPr>
        <w:widowControl w:val="0"/>
        <w:autoSpaceDE w:val="0"/>
        <w:autoSpaceDN w:val="0"/>
        <w:adjustRightInd w:val="0"/>
        <w:ind w:left="709"/>
        <w:rPr>
          <w:rFonts w:ascii="Arial" w:hAnsi="Arial" w:cs="Arial"/>
          <w:bCs/>
        </w:rPr>
      </w:pPr>
      <w:r w:rsidRPr="006453F4">
        <w:rPr>
          <w:rFonts w:ascii="Arial" w:hAnsi="Arial" w:cs="Arial"/>
          <w:bCs/>
        </w:rPr>
        <w:t>.</w:t>
      </w:r>
      <w:r w:rsidR="00BA6192">
        <w:rPr>
          <w:rFonts w:ascii="Arial" w:hAnsi="Arial" w:cs="Arial"/>
          <w:bCs/>
        </w:rPr>
        <w:t>g</w:t>
      </w:r>
      <w:r w:rsidRPr="006453F4">
        <w:rPr>
          <w:rFonts w:ascii="Arial" w:hAnsi="Arial" w:cs="Arial"/>
          <w:bCs/>
        </w:rPr>
        <w:t>ov</w:t>
      </w:r>
      <w:r>
        <w:rPr>
          <w:rFonts w:ascii="Arial" w:hAnsi="Arial" w:cs="Arial"/>
          <w:bCs/>
        </w:rPr>
        <w:t xml:space="preserve"> websites must be registered with a central Government Agency and the website domain names are then entered into public record for anyone to trace.  </w:t>
      </w:r>
    </w:p>
    <w:p w14:paraId="20CDBEC8" w14:textId="77777777" w:rsidR="00BA6192" w:rsidRDefault="00BA6192" w:rsidP="00BA6192">
      <w:pPr>
        <w:widowControl w:val="0"/>
        <w:autoSpaceDE w:val="0"/>
        <w:autoSpaceDN w:val="0"/>
        <w:adjustRightInd w:val="0"/>
        <w:ind w:left="709" w:hanging="709"/>
        <w:rPr>
          <w:rFonts w:ascii="Arial" w:hAnsi="Arial" w:cs="Arial"/>
          <w:b/>
        </w:rPr>
      </w:pPr>
    </w:p>
    <w:p w14:paraId="5CC6F6DA" w14:textId="08CABC0E" w:rsidR="001F1366" w:rsidRPr="00BA6192" w:rsidRDefault="006453F4" w:rsidP="00BA6192">
      <w:pPr>
        <w:widowControl w:val="0"/>
        <w:autoSpaceDE w:val="0"/>
        <w:autoSpaceDN w:val="0"/>
        <w:adjustRightInd w:val="0"/>
        <w:ind w:left="709"/>
        <w:rPr>
          <w:rFonts w:ascii="Arial" w:hAnsi="Arial" w:cs="Arial"/>
          <w:b/>
        </w:rPr>
      </w:pPr>
      <w:r>
        <w:rPr>
          <w:rFonts w:ascii="Arial" w:hAnsi="Arial" w:cs="Arial"/>
          <w:bCs/>
        </w:rPr>
        <w:t>There would</w:t>
      </w:r>
      <w:r w:rsidR="00BA6192">
        <w:rPr>
          <w:rFonts w:ascii="Arial" w:hAnsi="Arial" w:cs="Arial"/>
          <w:bCs/>
        </w:rPr>
        <w:t xml:space="preserve"> also</w:t>
      </w:r>
      <w:r>
        <w:rPr>
          <w:rFonts w:ascii="Arial" w:hAnsi="Arial" w:cs="Arial"/>
          <w:bCs/>
        </w:rPr>
        <w:t xml:space="preserve"> be additional costs in moving the site to a .gov domain name, over and above the tender bids and </w:t>
      </w:r>
      <w:r w:rsidR="00BA6192">
        <w:rPr>
          <w:rFonts w:ascii="Arial" w:hAnsi="Arial" w:cs="Arial"/>
          <w:bCs/>
        </w:rPr>
        <w:t>a</w:t>
      </w:r>
      <w:r>
        <w:rPr>
          <w:rFonts w:ascii="Arial" w:hAnsi="Arial" w:cs="Arial"/>
          <w:bCs/>
        </w:rPr>
        <w:t xml:space="preserve"> change at this stage could result in significant delays to the production of the new website.  It was possible to run a relay system between two domain names, which would avoid delays in development but this would in all likelihood slow down uploads, may lead to corruption of data, and would result in the Town Council having to forever maintain and pay for two domain names. There were concerns raised about slowing down the tender process any further, because the new website was deemed to be a most important tool for communicati</w:t>
      </w:r>
      <w:r w:rsidR="00BA6192">
        <w:rPr>
          <w:rFonts w:ascii="Arial" w:hAnsi="Arial" w:cs="Arial"/>
          <w:bCs/>
        </w:rPr>
        <w:t>ng</w:t>
      </w:r>
      <w:r>
        <w:rPr>
          <w:rFonts w:ascii="Arial" w:hAnsi="Arial" w:cs="Arial"/>
          <w:bCs/>
        </w:rPr>
        <w:t xml:space="preserve"> with residents in the event of the Town Council being forced into self-isolation, or being prohibited from holding meetings.    </w:t>
      </w:r>
    </w:p>
    <w:p w14:paraId="1779B6B9" w14:textId="336391CD" w:rsidR="006453F4" w:rsidRDefault="006453F4" w:rsidP="006453F4">
      <w:pPr>
        <w:widowControl w:val="0"/>
        <w:autoSpaceDE w:val="0"/>
        <w:autoSpaceDN w:val="0"/>
        <w:adjustRightInd w:val="0"/>
        <w:ind w:left="709" w:hanging="709"/>
        <w:rPr>
          <w:rFonts w:ascii="Arial" w:hAnsi="Arial" w:cs="Arial"/>
          <w:bCs/>
        </w:rPr>
      </w:pPr>
    </w:p>
    <w:p w14:paraId="356C1BAD" w14:textId="0C53C4A1" w:rsidR="006453F4" w:rsidRDefault="006453F4" w:rsidP="006453F4">
      <w:pPr>
        <w:widowControl w:val="0"/>
        <w:autoSpaceDE w:val="0"/>
        <w:autoSpaceDN w:val="0"/>
        <w:adjustRightInd w:val="0"/>
        <w:ind w:left="709" w:hanging="709"/>
        <w:rPr>
          <w:rFonts w:ascii="Arial" w:hAnsi="Arial" w:cs="Arial"/>
          <w:b/>
        </w:rPr>
      </w:pPr>
      <w:r>
        <w:rPr>
          <w:rFonts w:ascii="Arial" w:hAnsi="Arial" w:cs="Arial"/>
          <w:bCs/>
        </w:rPr>
        <w:tab/>
      </w:r>
      <w:r>
        <w:rPr>
          <w:rFonts w:ascii="Arial" w:hAnsi="Arial" w:cs="Arial"/>
          <w:b/>
        </w:rPr>
        <w:t>Resolved to allow the tender to proceed with its existing domain name, and to bring forward to Full Council in due course after the new website was in place, the costs and benefits of changing th</w:t>
      </w:r>
      <w:r w:rsidR="00BA6192">
        <w:rPr>
          <w:rFonts w:ascii="Arial" w:hAnsi="Arial" w:cs="Arial"/>
          <w:b/>
        </w:rPr>
        <w:t>e domain name</w:t>
      </w:r>
      <w:r>
        <w:rPr>
          <w:rFonts w:ascii="Arial" w:hAnsi="Arial" w:cs="Arial"/>
          <w:b/>
        </w:rPr>
        <w:t xml:space="preserve"> to a .gov website.</w:t>
      </w:r>
    </w:p>
    <w:p w14:paraId="1C66812B" w14:textId="77777777" w:rsidR="006453F4" w:rsidRDefault="006453F4" w:rsidP="006453F4">
      <w:pPr>
        <w:widowControl w:val="0"/>
        <w:autoSpaceDE w:val="0"/>
        <w:autoSpaceDN w:val="0"/>
        <w:adjustRightInd w:val="0"/>
        <w:ind w:left="709" w:hanging="709"/>
        <w:rPr>
          <w:rFonts w:ascii="Arial" w:hAnsi="Arial" w:cs="Arial"/>
          <w:b/>
        </w:rPr>
      </w:pPr>
    </w:p>
    <w:p w14:paraId="0DDD40F7" w14:textId="70EB4AC6" w:rsidR="006453F4" w:rsidRDefault="006453F4" w:rsidP="006453F4">
      <w:pPr>
        <w:widowControl w:val="0"/>
        <w:autoSpaceDE w:val="0"/>
        <w:autoSpaceDN w:val="0"/>
        <w:adjustRightInd w:val="0"/>
        <w:ind w:left="709" w:hanging="709"/>
        <w:rPr>
          <w:rFonts w:ascii="Arial" w:hAnsi="Arial" w:cs="Arial"/>
          <w:b/>
        </w:rPr>
      </w:pPr>
      <w:r>
        <w:rPr>
          <w:rFonts w:ascii="Arial" w:hAnsi="Arial" w:cs="Arial"/>
          <w:b/>
        </w:rPr>
        <w:tab/>
        <w:t>Prop: DK</w:t>
      </w:r>
      <w:r>
        <w:rPr>
          <w:rFonts w:ascii="Arial" w:hAnsi="Arial" w:cs="Arial"/>
          <w:b/>
        </w:rPr>
        <w:tab/>
        <w:t xml:space="preserve">Sec: PG  </w:t>
      </w:r>
    </w:p>
    <w:p w14:paraId="0DA08153" w14:textId="618DF623" w:rsidR="00AD2DE7" w:rsidRDefault="00AD2DE7" w:rsidP="006453F4">
      <w:pPr>
        <w:widowControl w:val="0"/>
        <w:autoSpaceDE w:val="0"/>
        <w:autoSpaceDN w:val="0"/>
        <w:adjustRightInd w:val="0"/>
        <w:ind w:left="709" w:hanging="709"/>
        <w:rPr>
          <w:rFonts w:ascii="Arial" w:hAnsi="Arial" w:cs="Arial"/>
          <w:b/>
        </w:rPr>
      </w:pPr>
    </w:p>
    <w:p w14:paraId="1E288445" w14:textId="77777777" w:rsidR="00AD2DE7" w:rsidRPr="006453F4" w:rsidRDefault="00AD2DE7" w:rsidP="006453F4">
      <w:pPr>
        <w:widowControl w:val="0"/>
        <w:autoSpaceDE w:val="0"/>
        <w:autoSpaceDN w:val="0"/>
        <w:adjustRightInd w:val="0"/>
        <w:ind w:left="709" w:hanging="709"/>
        <w:rPr>
          <w:rFonts w:ascii="Arial" w:hAnsi="Arial" w:cs="Arial"/>
          <w:b/>
        </w:rPr>
      </w:pPr>
    </w:p>
    <w:p w14:paraId="6D92A4A9" w14:textId="424C618F" w:rsidR="003E0F27" w:rsidRDefault="00EB0B5C" w:rsidP="009C1EA6">
      <w:pPr>
        <w:widowControl w:val="0"/>
        <w:tabs>
          <w:tab w:val="left" w:pos="0"/>
        </w:tabs>
        <w:autoSpaceDE w:val="0"/>
        <w:autoSpaceDN w:val="0"/>
        <w:adjustRightInd w:val="0"/>
        <w:rPr>
          <w:rFonts w:ascii="Arial" w:hAnsi="Arial" w:cs="Arial"/>
          <w:b/>
          <w:bCs/>
        </w:rPr>
      </w:pPr>
      <w:r>
        <w:rPr>
          <w:rFonts w:ascii="Arial" w:hAnsi="Arial" w:cs="Arial"/>
          <w:bCs/>
        </w:rPr>
        <w:t xml:space="preserve"> </w:t>
      </w:r>
      <w:r w:rsidR="00AD2DE7">
        <w:rPr>
          <w:rFonts w:ascii="Arial" w:hAnsi="Arial" w:cs="Arial"/>
          <w:b/>
          <w:bCs/>
        </w:rPr>
        <w:t>ITEM 13.  PR&amp;E/MAR/2020:</w:t>
      </w:r>
      <w:r w:rsidR="00AD2DE7" w:rsidRPr="003E0F27">
        <w:rPr>
          <w:rFonts w:ascii="Arial" w:hAnsi="Arial" w:cs="Arial"/>
          <w:b/>
          <w:bCs/>
        </w:rPr>
        <w:t xml:space="preserve"> </w:t>
      </w:r>
      <w:r w:rsidR="00C235C7">
        <w:rPr>
          <w:rFonts w:ascii="Arial" w:hAnsi="Arial" w:cs="Arial"/>
          <w:b/>
          <w:bCs/>
        </w:rPr>
        <w:t xml:space="preserve"> </w:t>
      </w:r>
      <w:r w:rsidR="00AD2DE7">
        <w:rPr>
          <w:rFonts w:ascii="Arial" w:hAnsi="Arial" w:cs="Arial"/>
          <w:b/>
          <w:bCs/>
        </w:rPr>
        <w:t>COVID-19</w:t>
      </w:r>
    </w:p>
    <w:p w14:paraId="07477FFF" w14:textId="5D061354" w:rsidR="00AD2DE7" w:rsidRDefault="00AD2DE7" w:rsidP="009C1EA6">
      <w:pPr>
        <w:widowControl w:val="0"/>
        <w:tabs>
          <w:tab w:val="left" w:pos="0"/>
        </w:tabs>
        <w:autoSpaceDE w:val="0"/>
        <w:autoSpaceDN w:val="0"/>
        <w:adjustRightInd w:val="0"/>
        <w:rPr>
          <w:rFonts w:ascii="Arial" w:hAnsi="Arial" w:cs="Arial"/>
          <w:b/>
          <w:bCs/>
        </w:rPr>
      </w:pPr>
    </w:p>
    <w:p w14:paraId="4D207879" w14:textId="25D695ED" w:rsidR="00AD2DE7" w:rsidRDefault="00AD2DE7" w:rsidP="009C1EA6">
      <w:pPr>
        <w:widowControl w:val="0"/>
        <w:tabs>
          <w:tab w:val="left" w:pos="0"/>
        </w:tabs>
        <w:autoSpaceDE w:val="0"/>
        <w:autoSpaceDN w:val="0"/>
        <w:adjustRightInd w:val="0"/>
        <w:rPr>
          <w:rFonts w:ascii="Arial" w:hAnsi="Arial" w:cs="Arial"/>
        </w:rPr>
      </w:pPr>
      <w:r>
        <w:rPr>
          <w:rFonts w:ascii="Arial" w:hAnsi="Arial" w:cs="Arial"/>
        </w:rPr>
        <w:t xml:space="preserve">It was felt that the Town Council had no role to play in </w:t>
      </w:r>
      <w:r w:rsidR="00035D0C">
        <w:rPr>
          <w:rFonts w:ascii="Arial" w:hAnsi="Arial" w:cs="Arial"/>
        </w:rPr>
        <w:t>disseminating</w:t>
      </w:r>
      <w:r>
        <w:rPr>
          <w:rFonts w:ascii="Arial" w:hAnsi="Arial" w:cs="Arial"/>
        </w:rPr>
        <w:t xml:space="preserve"> public health information but that it needed to maintain contact with residents on provision of its own services, and to pass on important information about any loss of Milton Keynes Council services, such as a possible inability to collect waste for a period of time. </w:t>
      </w:r>
    </w:p>
    <w:p w14:paraId="6685D628" w14:textId="77777777" w:rsidR="00AD2DE7" w:rsidRPr="00AD2DE7" w:rsidRDefault="00AD2DE7" w:rsidP="009C1EA6">
      <w:pPr>
        <w:widowControl w:val="0"/>
        <w:tabs>
          <w:tab w:val="left" w:pos="0"/>
        </w:tabs>
        <w:autoSpaceDE w:val="0"/>
        <w:autoSpaceDN w:val="0"/>
        <w:adjustRightInd w:val="0"/>
        <w:rPr>
          <w:rFonts w:ascii="Arial" w:hAnsi="Arial" w:cs="Arial"/>
        </w:rPr>
      </w:pPr>
    </w:p>
    <w:p w14:paraId="56A34F22" w14:textId="77777777" w:rsidR="00AD2DE7" w:rsidRDefault="000E0B35" w:rsidP="00AD2DE7">
      <w:pPr>
        <w:widowControl w:val="0"/>
        <w:tabs>
          <w:tab w:val="left" w:pos="737"/>
          <w:tab w:val="left" w:pos="10659"/>
        </w:tabs>
        <w:autoSpaceDE w:val="0"/>
        <w:autoSpaceDN w:val="0"/>
        <w:adjustRightInd w:val="0"/>
        <w:rPr>
          <w:rFonts w:ascii="Arial" w:hAnsi="Arial" w:cs="Arial"/>
          <w:b/>
          <w:bCs/>
        </w:rPr>
      </w:pPr>
      <w:r>
        <w:rPr>
          <w:rFonts w:ascii="Arial" w:hAnsi="Arial" w:cs="Arial"/>
          <w:b/>
          <w:bCs/>
        </w:rPr>
        <w:t>ITEM 1</w:t>
      </w:r>
      <w:r w:rsidR="00A428BA">
        <w:rPr>
          <w:rFonts w:ascii="Arial" w:hAnsi="Arial" w:cs="Arial"/>
          <w:b/>
          <w:bCs/>
        </w:rPr>
        <w:t>3</w:t>
      </w:r>
      <w:r w:rsidR="00432437">
        <w:rPr>
          <w:rFonts w:ascii="Arial" w:hAnsi="Arial" w:cs="Arial"/>
          <w:b/>
          <w:bCs/>
        </w:rPr>
        <w:t>.  PR&amp;E/</w:t>
      </w:r>
      <w:r w:rsidR="00BA6192">
        <w:rPr>
          <w:rFonts w:ascii="Arial" w:hAnsi="Arial" w:cs="Arial"/>
          <w:b/>
          <w:bCs/>
        </w:rPr>
        <w:t>MAR</w:t>
      </w:r>
      <w:r w:rsidR="003E0F27">
        <w:rPr>
          <w:rFonts w:ascii="Arial" w:hAnsi="Arial" w:cs="Arial"/>
          <w:b/>
          <w:bCs/>
        </w:rPr>
        <w:t>/20</w:t>
      </w:r>
      <w:r w:rsidR="00A428BA">
        <w:rPr>
          <w:rFonts w:ascii="Arial" w:hAnsi="Arial" w:cs="Arial"/>
          <w:b/>
          <w:bCs/>
        </w:rPr>
        <w:t>20</w:t>
      </w:r>
      <w:r w:rsidR="003E0F27">
        <w:rPr>
          <w:rFonts w:ascii="Arial" w:hAnsi="Arial" w:cs="Arial"/>
          <w:b/>
          <w:bCs/>
        </w:rPr>
        <w:t>:</w:t>
      </w:r>
      <w:r w:rsidR="003E0F27" w:rsidRPr="003E0F27">
        <w:rPr>
          <w:rFonts w:ascii="Arial" w:hAnsi="Arial" w:cs="Arial"/>
          <w:b/>
          <w:bCs/>
        </w:rPr>
        <w:t xml:space="preserve"> </w:t>
      </w:r>
      <w:r w:rsidR="003E0F27">
        <w:rPr>
          <w:rFonts w:ascii="Arial" w:hAnsi="Arial" w:cs="Arial"/>
          <w:b/>
          <w:bCs/>
        </w:rPr>
        <w:t>ITEMS FOR THE NEXT AGENDA</w:t>
      </w:r>
    </w:p>
    <w:p w14:paraId="24308D8B" w14:textId="77777777" w:rsidR="00AD2DE7" w:rsidRDefault="00AD2DE7" w:rsidP="00AD2DE7">
      <w:pPr>
        <w:widowControl w:val="0"/>
        <w:tabs>
          <w:tab w:val="left" w:pos="737"/>
          <w:tab w:val="left" w:pos="10659"/>
        </w:tabs>
        <w:autoSpaceDE w:val="0"/>
        <w:autoSpaceDN w:val="0"/>
        <w:adjustRightInd w:val="0"/>
        <w:rPr>
          <w:rFonts w:ascii="Arial" w:hAnsi="Arial" w:cs="Arial"/>
          <w:b/>
          <w:bCs/>
        </w:rPr>
      </w:pPr>
    </w:p>
    <w:p w14:paraId="6D54AE9D" w14:textId="22562305" w:rsidR="001A3482" w:rsidRPr="00AD2DE7" w:rsidRDefault="00AD2DE7" w:rsidP="00AD2DE7">
      <w:pPr>
        <w:widowControl w:val="0"/>
        <w:tabs>
          <w:tab w:val="left" w:pos="737"/>
          <w:tab w:val="left" w:pos="10659"/>
        </w:tabs>
        <w:autoSpaceDE w:val="0"/>
        <w:autoSpaceDN w:val="0"/>
        <w:adjustRightInd w:val="0"/>
        <w:ind w:left="720"/>
        <w:rPr>
          <w:rFonts w:ascii="Arial" w:hAnsi="Arial" w:cs="Arial"/>
          <w:b/>
          <w:bCs/>
        </w:rPr>
      </w:pPr>
      <w:r>
        <w:rPr>
          <w:rFonts w:ascii="Arial" w:hAnsi="Arial" w:cs="Arial"/>
          <w:b/>
          <w:bCs/>
        </w:rPr>
        <w:tab/>
        <w:t>. Update on business interruption insurance cover for event cancellation</w:t>
      </w:r>
      <w:r w:rsidR="00D81765">
        <w:rPr>
          <w:rFonts w:ascii="Arial" w:hAnsi="Arial" w:cs="Arial"/>
          <w:b/>
          <w:bCs/>
        </w:rPr>
        <w:t xml:space="preserve"> for Covid-19</w:t>
      </w:r>
      <w:r>
        <w:rPr>
          <w:rFonts w:ascii="Arial" w:hAnsi="Arial" w:cs="Arial"/>
          <w:b/>
          <w:bCs/>
        </w:rPr>
        <w:t xml:space="preserve">. </w:t>
      </w:r>
      <w:r w:rsidR="001A3482" w:rsidRPr="00AD2DE7">
        <w:rPr>
          <w:rFonts w:ascii="Arial" w:hAnsi="Arial" w:cs="Arial"/>
          <w:bCs/>
        </w:rPr>
        <w:t xml:space="preserve"> </w:t>
      </w:r>
    </w:p>
    <w:p w14:paraId="6E7C570D" w14:textId="2BFD8A2A" w:rsidR="00EB0B5C" w:rsidRPr="00EB0B5C" w:rsidRDefault="000E0B35" w:rsidP="00986A44">
      <w:pPr>
        <w:widowControl w:val="0"/>
        <w:tabs>
          <w:tab w:val="left" w:pos="737"/>
          <w:tab w:val="left" w:pos="10659"/>
        </w:tabs>
        <w:autoSpaceDE w:val="0"/>
        <w:autoSpaceDN w:val="0"/>
        <w:adjustRightInd w:val="0"/>
        <w:rPr>
          <w:rFonts w:ascii="Arial" w:hAnsi="Arial" w:cs="Arial"/>
          <w:b/>
          <w:bCs/>
        </w:rPr>
      </w:pPr>
      <w:r>
        <w:rPr>
          <w:rFonts w:ascii="Arial" w:hAnsi="Arial" w:cs="Arial"/>
          <w:b/>
          <w:bCs/>
        </w:rPr>
        <w:tab/>
      </w:r>
    </w:p>
    <w:p w14:paraId="33248DDA" w14:textId="40E849EF" w:rsidR="00986A44" w:rsidRDefault="00986A44" w:rsidP="00986A44">
      <w:pPr>
        <w:widowControl w:val="0"/>
        <w:tabs>
          <w:tab w:val="left" w:pos="737"/>
          <w:tab w:val="left" w:pos="10659"/>
        </w:tabs>
        <w:autoSpaceDE w:val="0"/>
        <w:autoSpaceDN w:val="0"/>
        <w:adjustRightInd w:val="0"/>
        <w:rPr>
          <w:rFonts w:ascii="Arial" w:hAnsi="Arial" w:cs="Arial"/>
        </w:rPr>
      </w:pPr>
      <w:r w:rsidRPr="00641908">
        <w:rPr>
          <w:rFonts w:ascii="Arial" w:hAnsi="Arial" w:cs="Arial"/>
        </w:rPr>
        <w:t>The</w:t>
      </w:r>
      <w:r>
        <w:rPr>
          <w:rFonts w:ascii="Arial" w:hAnsi="Arial" w:cs="Arial"/>
        </w:rPr>
        <w:t>re being no further business the</w:t>
      </w:r>
      <w:r w:rsidRPr="00641908">
        <w:rPr>
          <w:rFonts w:ascii="Arial" w:hAnsi="Arial" w:cs="Arial"/>
        </w:rPr>
        <w:t xml:space="preserve"> meeting closed at</w:t>
      </w:r>
      <w:r w:rsidR="00432437">
        <w:rPr>
          <w:rFonts w:ascii="Arial" w:hAnsi="Arial" w:cs="Arial"/>
        </w:rPr>
        <w:t xml:space="preserve"> 9.</w:t>
      </w:r>
      <w:r w:rsidR="00AD2DE7">
        <w:rPr>
          <w:rFonts w:ascii="Arial" w:hAnsi="Arial" w:cs="Arial"/>
        </w:rPr>
        <w:t>32</w:t>
      </w:r>
      <w:r>
        <w:rPr>
          <w:rFonts w:ascii="Arial" w:hAnsi="Arial" w:cs="Arial"/>
        </w:rPr>
        <w:t xml:space="preserve"> </w:t>
      </w:r>
      <w:r w:rsidR="00E71790" w:rsidRPr="00641908">
        <w:rPr>
          <w:rFonts w:ascii="Arial" w:hAnsi="Arial" w:cs="Arial"/>
        </w:rPr>
        <w:t>pm.</w:t>
      </w:r>
      <w:r w:rsidR="00E71790">
        <w:rPr>
          <w:rFonts w:ascii="Arial" w:hAnsi="Arial" w:cs="Arial"/>
        </w:rPr>
        <w:t xml:space="preserve"> The</w:t>
      </w:r>
      <w:r>
        <w:rPr>
          <w:rFonts w:ascii="Arial" w:hAnsi="Arial" w:cs="Arial"/>
        </w:rPr>
        <w:t xml:space="preserve"> date of the next meeting is </w:t>
      </w:r>
      <w:r w:rsidR="00AD2DE7">
        <w:rPr>
          <w:rFonts w:ascii="Arial" w:hAnsi="Arial" w:cs="Arial"/>
        </w:rPr>
        <w:t>8</w:t>
      </w:r>
      <w:r w:rsidR="00AD2DE7" w:rsidRPr="00AD2DE7">
        <w:rPr>
          <w:rFonts w:ascii="Arial" w:hAnsi="Arial" w:cs="Arial"/>
          <w:vertAlign w:val="superscript"/>
        </w:rPr>
        <w:t>th</w:t>
      </w:r>
      <w:r w:rsidR="00AD2DE7">
        <w:rPr>
          <w:rFonts w:ascii="Arial" w:hAnsi="Arial" w:cs="Arial"/>
        </w:rPr>
        <w:t xml:space="preserve"> April</w:t>
      </w:r>
      <w:r w:rsidR="001A3482">
        <w:rPr>
          <w:rFonts w:ascii="Arial" w:hAnsi="Arial" w:cs="Arial"/>
        </w:rPr>
        <w:t xml:space="preserve"> 2020.  </w:t>
      </w:r>
      <w:r>
        <w:rPr>
          <w:rFonts w:ascii="Arial" w:hAnsi="Arial" w:cs="Arial"/>
        </w:rPr>
        <w:t xml:space="preserve"> </w:t>
      </w:r>
    </w:p>
    <w:p w14:paraId="1C62AF0D" w14:textId="405C1369" w:rsidR="00A428BA" w:rsidRPr="009B05CF" w:rsidRDefault="00ED26F1" w:rsidP="00A428BA">
      <w:pPr>
        <w:widowControl w:val="0"/>
        <w:tabs>
          <w:tab w:val="left" w:pos="737"/>
          <w:tab w:val="left" w:pos="10659"/>
        </w:tabs>
        <w:autoSpaceDE w:val="0"/>
        <w:autoSpaceDN w:val="0"/>
        <w:adjustRightInd w:val="0"/>
        <w:rPr>
          <w:rFonts w:ascii="Arial" w:hAnsi="Arial" w:cs="Arial"/>
          <w:bCs/>
        </w:rPr>
      </w:pPr>
      <w:r>
        <w:rPr>
          <w:rFonts w:ascii="Arial" w:hAnsi="Arial" w:cs="Arial"/>
          <w:bCs/>
        </w:rPr>
        <w:tab/>
      </w:r>
      <w:r>
        <w:rPr>
          <w:rFonts w:ascii="Arial" w:hAnsi="Arial" w:cs="Arial"/>
          <w:bCs/>
        </w:rPr>
        <w:tab/>
      </w:r>
      <w:r>
        <w:rPr>
          <w:rFonts w:ascii="Arial" w:hAnsi="Arial" w:cs="Arial"/>
          <w:bCs/>
        </w:rPr>
        <w:tab/>
      </w:r>
      <w:r w:rsidR="00F72E99">
        <w:rPr>
          <w:rFonts w:ascii="Arial" w:hAnsi="Arial" w:cs="Arial"/>
          <w:b/>
          <w:bCs/>
        </w:rPr>
        <w:tab/>
      </w:r>
      <w:r w:rsidR="00F72E99">
        <w:rPr>
          <w:rFonts w:ascii="Arial" w:hAnsi="Arial" w:cs="Arial"/>
          <w:b/>
          <w:bCs/>
        </w:rPr>
        <w:tab/>
      </w:r>
      <w:r w:rsidR="00F72E99">
        <w:rPr>
          <w:rFonts w:ascii="Arial" w:hAnsi="Arial" w:cs="Arial"/>
          <w:b/>
          <w:bCs/>
        </w:rPr>
        <w:lastRenderedPageBreak/>
        <w:tab/>
      </w:r>
      <w:r w:rsidR="00F72E99">
        <w:rPr>
          <w:rFonts w:ascii="Arial" w:hAnsi="Arial" w:cs="Arial"/>
          <w:b/>
          <w:bCs/>
        </w:rPr>
        <w:tab/>
      </w:r>
      <w:r w:rsidR="00F72E99">
        <w:rPr>
          <w:rFonts w:ascii="Arial" w:hAnsi="Arial" w:cs="Arial"/>
          <w:b/>
          <w:bCs/>
        </w:rPr>
        <w:tab/>
      </w:r>
    </w:p>
    <w:p w14:paraId="10E24ACF" w14:textId="1D37F0E4" w:rsidR="00D81F10" w:rsidRPr="009B05CF" w:rsidRDefault="00D81F10" w:rsidP="00D81F10">
      <w:pPr>
        <w:widowControl w:val="0"/>
        <w:tabs>
          <w:tab w:val="left" w:pos="737"/>
          <w:tab w:val="left" w:pos="10659"/>
        </w:tabs>
        <w:autoSpaceDE w:val="0"/>
        <w:autoSpaceDN w:val="0"/>
        <w:adjustRightInd w:val="0"/>
        <w:rPr>
          <w:rFonts w:ascii="Arial" w:hAnsi="Arial" w:cs="Arial"/>
          <w:bCs/>
        </w:rPr>
      </w:pPr>
      <w:r w:rsidRPr="009B05CF">
        <w:rPr>
          <w:rFonts w:ascii="Arial" w:hAnsi="Arial" w:cs="Arial"/>
          <w:bCs/>
        </w:rPr>
        <w:tab/>
      </w:r>
      <w:r w:rsidRPr="009B05CF">
        <w:rPr>
          <w:rFonts w:ascii="Arial" w:hAnsi="Arial" w:cs="Arial"/>
          <w:bCs/>
        </w:rPr>
        <w:tab/>
      </w:r>
      <w:r w:rsidRPr="009B05CF">
        <w:rPr>
          <w:rFonts w:ascii="Arial" w:hAnsi="Arial" w:cs="Arial"/>
          <w:bCs/>
        </w:rPr>
        <w:tab/>
        <w:t xml:space="preserve"> </w:t>
      </w:r>
    </w:p>
    <w:p w14:paraId="545CACCF" w14:textId="77777777" w:rsidR="00D81F10" w:rsidRDefault="00D81F10" w:rsidP="00D81F10">
      <w:pPr>
        <w:widowControl w:val="0"/>
        <w:tabs>
          <w:tab w:val="left" w:pos="737"/>
          <w:tab w:val="left" w:pos="10659"/>
        </w:tabs>
        <w:autoSpaceDE w:val="0"/>
        <w:autoSpaceDN w:val="0"/>
        <w:adjustRightInd w:val="0"/>
        <w:rPr>
          <w:rFonts w:ascii="Arial" w:hAnsi="Arial" w:cs="Arial"/>
        </w:rPr>
      </w:pPr>
    </w:p>
    <w:p w14:paraId="025E513A" w14:textId="77777777" w:rsidR="00023D89" w:rsidRDefault="00023D89" w:rsidP="005962D6">
      <w:pPr>
        <w:widowControl w:val="0"/>
        <w:autoSpaceDE w:val="0"/>
        <w:autoSpaceDN w:val="0"/>
        <w:adjustRightInd w:val="0"/>
        <w:ind w:left="720"/>
        <w:rPr>
          <w:rFonts w:ascii="Arial" w:hAnsi="Arial" w:cs="Arial"/>
          <w:b/>
        </w:rPr>
      </w:pPr>
    </w:p>
    <w:p w14:paraId="775ED13E" w14:textId="77777777" w:rsidR="00023D89" w:rsidRDefault="00023D89" w:rsidP="003E3C4E">
      <w:pPr>
        <w:widowControl w:val="0"/>
        <w:autoSpaceDE w:val="0"/>
        <w:autoSpaceDN w:val="0"/>
        <w:adjustRightInd w:val="0"/>
        <w:rPr>
          <w:rFonts w:ascii="Arial" w:hAnsi="Arial" w:cs="Arial"/>
          <w:b/>
        </w:rPr>
      </w:pPr>
    </w:p>
    <w:sectPr w:rsidR="00023D89" w:rsidSect="005C2075">
      <w:headerReference w:type="default" r:id="rId8"/>
      <w:footerReference w:type="default" r:id="rId9"/>
      <w:pgSz w:w="11907" w:h="16840"/>
      <w:pgMar w:top="1134" w:right="1418" w:bottom="1077" w:left="1418" w:header="737" w:footer="96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663684" w14:textId="77777777" w:rsidR="00B5611F" w:rsidRDefault="00B5611F">
      <w:r>
        <w:separator/>
      </w:r>
    </w:p>
  </w:endnote>
  <w:endnote w:type="continuationSeparator" w:id="0">
    <w:p w14:paraId="7671C745" w14:textId="77777777" w:rsidR="00B5611F" w:rsidRDefault="00B561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0C3DE7" w14:textId="77777777" w:rsidR="002D2C7C" w:rsidRDefault="002D2C7C">
    <w:pPr>
      <w:widowControl w:val="0"/>
      <w:tabs>
        <w:tab w:val="center" w:pos="4139"/>
        <w:tab w:val="right" w:pos="8279"/>
      </w:tabs>
      <w:autoSpaceDE w:val="0"/>
      <w:autoSpaceDN w:val="0"/>
      <w:adjustRightInd w:val="0"/>
      <w:rPr>
        <w:sz w:val="23"/>
        <w:szCs w:val="23"/>
      </w:rPr>
    </w:pPr>
    <w:r>
      <w:rPr>
        <w:sz w:val="23"/>
        <w:szCs w:val="23"/>
      </w:rPr>
      <w:t>Final minutes subject to approval at the next meeting.</w:t>
    </w:r>
  </w:p>
  <w:p w14:paraId="64AF6AE2" w14:textId="77777777" w:rsidR="002D2C7C" w:rsidRPr="0050283B" w:rsidRDefault="002D2C7C">
    <w:pPr>
      <w:widowControl w:val="0"/>
      <w:tabs>
        <w:tab w:val="center" w:pos="4139"/>
        <w:tab w:val="right" w:pos="8279"/>
      </w:tabs>
      <w:autoSpaceDE w:val="0"/>
      <w:autoSpaceDN w:val="0"/>
      <w:adjustRightInd w:val="0"/>
      <w:rPr>
        <w:sz w:val="23"/>
        <w:szCs w:val="23"/>
      </w:rPr>
    </w:pPr>
    <w:r w:rsidRPr="0050283B">
      <w:rPr>
        <w:sz w:val="23"/>
        <w:szCs w:val="23"/>
      </w:rPr>
      <w:t xml:space="preserve">Signed-------------------------------------------------------------Date:-------------------------------- </w:t>
    </w:r>
    <w:r w:rsidRPr="0050283B">
      <w:rPr>
        <w:rStyle w:val="PageNumber"/>
        <w:sz w:val="23"/>
        <w:szCs w:val="23"/>
      </w:rPr>
      <w:fldChar w:fldCharType="begin"/>
    </w:r>
    <w:r w:rsidRPr="0050283B">
      <w:rPr>
        <w:rStyle w:val="PageNumber"/>
        <w:sz w:val="23"/>
        <w:szCs w:val="23"/>
      </w:rPr>
      <w:instrText xml:space="preserve"> PAGE </w:instrText>
    </w:r>
    <w:r w:rsidRPr="0050283B">
      <w:rPr>
        <w:rStyle w:val="PageNumber"/>
        <w:sz w:val="23"/>
        <w:szCs w:val="23"/>
      </w:rPr>
      <w:fldChar w:fldCharType="separate"/>
    </w:r>
    <w:r w:rsidR="00432437">
      <w:rPr>
        <w:rStyle w:val="PageNumber"/>
        <w:noProof/>
        <w:sz w:val="23"/>
        <w:szCs w:val="23"/>
      </w:rPr>
      <w:t>1</w:t>
    </w:r>
    <w:r w:rsidRPr="0050283B">
      <w:rPr>
        <w:rStyle w:val="PageNumber"/>
        <w:sz w:val="23"/>
        <w:szCs w:val="23"/>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8E3A0E" w14:textId="77777777" w:rsidR="00B5611F" w:rsidRDefault="00B5611F">
      <w:r>
        <w:separator/>
      </w:r>
    </w:p>
  </w:footnote>
  <w:footnote w:type="continuationSeparator" w:id="0">
    <w:p w14:paraId="7B64CAB0" w14:textId="77777777" w:rsidR="00B5611F" w:rsidRDefault="00B561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E777D1" w14:textId="77777777" w:rsidR="002D2C7C" w:rsidRPr="0050283B" w:rsidRDefault="002D2C7C" w:rsidP="007B2565">
    <w:pPr>
      <w:widowControl w:val="0"/>
      <w:tabs>
        <w:tab w:val="center" w:pos="4139"/>
        <w:tab w:val="right" w:pos="8279"/>
      </w:tabs>
      <w:autoSpaceDE w:val="0"/>
      <w:autoSpaceDN w:val="0"/>
      <w:adjustRightInd w:val="0"/>
      <w:jc w:val="center"/>
      <w:rPr>
        <w:b/>
        <w:bCs/>
        <w:sz w:val="23"/>
        <w:szCs w:val="23"/>
      </w:rPr>
    </w:pPr>
    <w:r w:rsidRPr="0050283B">
      <w:rPr>
        <w:b/>
        <w:bCs/>
        <w:sz w:val="23"/>
        <w:szCs w:val="23"/>
      </w:rPr>
      <w:t>NEWPORT PAGNELL TOWN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30688B3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2612443C"/>
    <w:multiLevelType w:val="hybridMultilevel"/>
    <w:tmpl w:val="045CBED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296F548F"/>
    <w:multiLevelType w:val="hybridMultilevel"/>
    <w:tmpl w:val="5D5E3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BEF061B"/>
    <w:multiLevelType w:val="hybridMultilevel"/>
    <w:tmpl w:val="EB9C6BF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 w15:restartNumberingAfterBreak="0">
    <w:nsid w:val="60A576BC"/>
    <w:multiLevelType w:val="hybridMultilevel"/>
    <w:tmpl w:val="CC264C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FA60E30"/>
    <w:multiLevelType w:val="hybridMultilevel"/>
    <w:tmpl w:val="0108EE1A"/>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6" w15:restartNumberingAfterBreak="0">
    <w:nsid w:val="734D25BF"/>
    <w:multiLevelType w:val="hybridMultilevel"/>
    <w:tmpl w:val="7DA24C4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73C63BDB"/>
    <w:multiLevelType w:val="hybridMultilevel"/>
    <w:tmpl w:val="00D65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DEE5D1E"/>
    <w:multiLevelType w:val="hybridMultilevel"/>
    <w:tmpl w:val="280EE5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6"/>
  </w:num>
  <w:num w:numId="4">
    <w:abstractNumId w:val="3"/>
  </w:num>
  <w:num w:numId="5">
    <w:abstractNumId w:val="5"/>
  </w:num>
  <w:num w:numId="6">
    <w:abstractNumId w:val="7"/>
  </w:num>
  <w:num w:numId="7">
    <w:abstractNumId w:val="4"/>
  </w:num>
  <w:num w:numId="8">
    <w:abstractNumId w:val="8"/>
  </w:num>
  <w:num w:numId="9">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3B2E"/>
    <w:rsid w:val="0000170D"/>
    <w:rsid w:val="00001F75"/>
    <w:rsid w:val="0000481F"/>
    <w:rsid w:val="00004F8D"/>
    <w:rsid w:val="000055C5"/>
    <w:rsid w:val="00006970"/>
    <w:rsid w:val="000071EC"/>
    <w:rsid w:val="00007AED"/>
    <w:rsid w:val="00007B13"/>
    <w:rsid w:val="0001000C"/>
    <w:rsid w:val="00010044"/>
    <w:rsid w:val="00010303"/>
    <w:rsid w:val="00010CFF"/>
    <w:rsid w:val="00011180"/>
    <w:rsid w:val="0001135B"/>
    <w:rsid w:val="00011D2C"/>
    <w:rsid w:val="000121C6"/>
    <w:rsid w:val="00012920"/>
    <w:rsid w:val="000135B9"/>
    <w:rsid w:val="000151FD"/>
    <w:rsid w:val="00016198"/>
    <w:rsid w:val="00016246"/>
    <w:rsid w:val="00016658"/>
    <w:rsid w:val="000167B4"/>
    <w:rsid w:val="00017A05"/>
    <w:rsid w:val="00017EF9"/>
    <w:rsid w:val="000203F2"/>
    <w:rsid w:val="00021657"/>
    <w:rsid w:val="00022D7A"/>
    <w:rsid w:val="00023376"/>
    <w:rsid w:val="00023D89"/>
    <w:rsid w:val="00023FCE"/>
    <w:rsid w:val="00024671"/>
    <w:rsid w:val="00025BF4"/>
    <w:rsid w:val="00025D1C"/>
    <w:rsid w:val="000321BA"/>
    <w:rsid w:val="0003220F"/>
    <w:rsid w:val="00032238"/>
    <w:rsid w:val="00032351"/>
    <w:rsid w:val="00032775"/>
    <w:rsid w:val="0003411D"/>
    <w:rsid w:val="00034A7A"/>
    <w:rsid w:val="00035D0C"/>
    <w:rsid w:val="00036B3B"/>
    <w:rsid w:val="000370AE"/>
    <w:rsid w:val="00040376"/>
    <w:rsid w:val="00040FC4"/>
    <w:rsid w:val="000418F5"/>
    <w:rsid w:val="000419FE"/>
    <w:rsid w:val="00041E70"/>
    <w:rsid w:val="00041F7E"/>
    <w:rsid w:val="00043B48"/>
    <w:rsid w:val="0004437B"/>
    <w:rsid w:val="00044602"/>
    <w:rsid w:val="000456F1"/>
    <w:rsid w:val="00045A1D"/>
    <w:rsid w:val="00047CDD"/>
    <w:rsid w:val="0005097C"/>
    <w:rsid w:val="00050F00"/>
    <w:rsid w:val="0005258E"/>
    <w:rsid w:val="00052622"/>
    <w:rsid w:val="00052E8E"/>
    <w:rsid w:val="000531E9"/>
    <w:rsid w:val="000535DC"/>
    <w:rsid w:val="00053703"/>
    <w:rsid w:val="00053F5F"/>
    <w:rsid w:val="00053FC3"/>
    <w:rsid w:val="00054FDE"/>
    <w:rsid w:val="00055277"/>
    <w:rsid w:val="0005571F"/>
    <w:rsid w:val="0005775A"/>
    <w:rsid w:val="000619ED"/>
    <w:rsid w:val="0006313D"/>
    <w:rsid w:val="00063724"/>
    <w:rsid w:val="00063BE8"/>
    <w:rsid w:val="00064E69"/>
    <w:rsid w:val="0006516E"/>
    <w:rsid w:val="00065562"/>
    <w:rsid w:val="00066674"/>
    <w:rsid w:val="00066D75"/>
    <w:rsid w:val="00066E33"/>
    <w:rsid w:val="00067361"/>
    <w:rsid w:val="00067934"/>
    <w:rsid w:val="000679FD"/>
    <w:rsid w:val="00070ACB"/>
    <w:rsid w:val="00070D63"/>
    <w:rsid w:val="000715F3"/>
    <w:rsid w:val="00071C73"/>
    <w:rsid w:val="000721EE"/>
    <w:rsid w:val="00072DC0"/>
    <w:rsid w:val="00073369"/>
    <w:rsid w:val="00073749"/>
    <w:rsid w:val="00073AE5"/>
    <w:rsid w:val="00075E08"/>
    <w:rsid w:val="0007779C"/>
    <w:rsid w:val="000778E7"/>
    <w:rsid w:val="00077B3A"/>
    <w:rsid w:val="000802E4"/>
    <w:rsid w:val="000804FF"/>
    <w:rsid w:val="00080AB3"/>
    <w:rsid w:val="00081CB2"/>
    <w:rsid w:val="0008302C"/>
    <w:rsid w:val="0008345D"/>
    <w:rsid w:val="00083CC4"/>
    <w:rsid w:val="0008459D"/>
    <w:rsid w:val="000848C2"/>
    <w:rsid w:val="0008561F"/>
    <w:rsid w:val="0008651F"/>
    <w:rsid w:val="0008700A"/>
    <w:rsid w:val="000907AD"/>
    <w:rsid w:val="000908EC"/>
    <w:rsid w:val="0009095B"/>
    <w:rsid w:val="00090A54"/>
    <w:rsid w:val="000911E0"/>
    <w:rsid w:val="00091D46"/>
    <w:rsid w:val="00091F7C"/>
    <w:rsid w:val="00093BA4"/>
    <w:rsid w:val="00093C9D"/>
    <w:rsid w:val="0009577D"/>
    <w:rsid w:val="00096F3E"/>
    <w:rsid w:val="0009750E"/>
    <w:rsid w:val="000A017B"/>
    <w:rsid w:val="000A0C8E"/>
    <w:rsid w:val="000A15B0"/>
    <w:rsid w:val="000A18C1"/>
    <w:rsid w:val="000A18FD"/>
    <w:rsid w:val="000A2338"/>
    <w:rsid w:val="000A2A40"/>
    <w:rsid w:val="000A2C31"/>
    <w:rsid w:val="000A3343"/>
    <w:rsid w:val="000A4CE8"/>
    <w:rsid w:val="000A5B79"/>
    <w:rsid w:val="000B0648"/>
    <w:rsid w:val="000B09A5"/>
    <w:rsid w:val="000B0A27"/>
    <w:rsid w:val="000B1537"/>
    <w:rsid w:val="000B1F39"/>
    <w:rsid w:val="000B2A8C"/>
    <w:rsid w:val="000B4944"/>
    <w:rsid w:val="000B4CA9"/>
    <w:rsid w:val="000B4E82"/>
    <w:rsid w:val="000B5143"/>
    <w:rsid w:val="000B53FF"/>
    <w:rsid w:val="000B6480"/>
    <w:rsid w:val="000B6AD8"/>
    <w:rsid w:val="000B74EA"/>
    <w:rsid w:val="000B754C"/>
    <w:rsid w:val="000C1E53"/>
    <w:rsid w:val="000C2252"/>
    <w:rsid w:val="000C3184"/>
    <w:rsid w:val="000C3D75"/>
    <w:rsid w:val="000C4661"/>
    <w:rsid w:val="000C6A67"/>
    <w:rsid w:val="000C6DB2"/>
    <w:rsid w:val="000C7751"/>
    <w:rsid w:val="000D00FD"/>
    <w:rsid w:val="000D03B3"/>
    <w:rsid w:val="000D0E71"/>
    <w:rsid w:val="000D22F7"/>
    <w:rsid w:val="000D28F7"/>
    <w:rsid w:val="000D2B2E"/>
    <w:rsid w:val="000D2EB3"/>
    <w:rsid w:val="000D3171"/>
    <w:rsid w:val="000D3671"/>
    <w:rsid w:val="000D3EC1"/>
    <w:rsid w:val="000D4D1E"/>
    <w:rsid w:val="000D4E25"/>
    <w:rsid w:val="000D5701"/>
    <w:rsid w:val="000D636A"/>
    <w:rsid w:val="000D6D35"/>
    <w:rsid w:val="000E0660"/>
    <w:rsid w:val="000E0A4F"/>
    <w:rsid w:val="000E0B35"/>
    <w:rsid w:val="000E28FE"/>
    <w:rsid w:val="000E2CC1"/>
    <w:rsid w:val="000E3BBC"/>
    <w:rsid w:val="000E442D"/>
    <w:rsid w:val="000E48A2"/>
    <w:rsid w:val="000E505A"/>
    <w:rsid w:val="000E5E1C"/>
    <w:rsid w:val="000E6A5A"/>
    <w:rsid w:val="000E70B1"/>
    <w:rsid w:val="000F07B8"/>
    <w:rsid w:val="000F1313"/>
    <w:rsid w:val="000F30ED"/>
    <w:rsid w:val="000F37D6"/>
    <w:rsid w:val="000F3886"/>
    <w:rsid w:val="000F3FB4"/>
    <w:rsid w:val="000F40D1"/>
    <w:rsid w:val="000F4B5F"/>
    <w:rsid w:val="000F5FED"/>
    <w:rsid w:val="000F607D"/>
    <w:rsid w:val="000F63AB"/>
    <w:rsid w:val="000F63BF"/>
    <w:rsid w:val="000F6A9D"/>
    <w:rsid w:val="000F7A64"/>
    <w:rsid w:val="00100391"/>
    <w:rsid w:val="00103D13"/>
    <w:rsid w:val="00104BA2"/>
    <w:rsid w:val="00106235"/>
    <w:rsid w:val="0010682D"/>
    <w:rsid w:val="00106CC5"/>
    <w:rsid w:val="00107B8B"/>
    <w:rsid w:val="001101A3"/>
    <w:rsid w:val="001102A7"/>
    <w:rsid w:val="001103A5"/>
    <w:rsid w:val="00110410"/>
    <w:rsid w:val="00110F41"/>
    <w:rsid w:val="001110B9"/>
    <w:rsid w:val="001122D9"/>
    <w:rsid w:val="00112D5E"/>
    <w:rsid w:val="00114ADA"/>
    <w:rsid w:val="00116271"/>
    <w:rsid w:val="0011630A"/>
    <w:rsid w:val="00116455"/>
    <w:rsid w:val="001170B9"/>
    <w:rsid w:val="001179BB"/>
    <w:rsid w:val="00120FEE"/>
    <w:rsid w:val="00122AE4"/>
    <w:rsid w:val="00122B91"/>
    <w:rsid w:val="00122EF9"/>
    <w:rsid w:val="001235F4"/>
    <w:rsid w:val="00126AD1"/>
    <w:rsid w:val="00126E41"/>
    <w:rsid w:val="00127E5B"/>
    <w:rsid w:val="0013132E"/>
    <w:rsid w:val="0013150F"/>
    <w:rsid w:val="00131920"/>
    <w:rsid w:val="00132E17"/>
    <w:rsid w:val="00133246"/>
    <w:rsid w:val="001332D7"/>
    <w:rsid w:val="0013406D"/>
    <w:rsid w:val="001342BF"/>
    <w:rsid w:val="001342F6"/>
    <w:rsid w:val="001343BB"/>
    <w:rsid w:val="001349A3"/>
    <w:rsid w:val="00134B52"/>
    <w:rsid w:val="001352C3"/>
    <w:rsid w:val="001352CA"/>
    <w:rsid w:val="00136D9A"/>
    <w:rsid w:val="00137389"/>
    <w:rsid w:val="001401BC"/>
    <w:rsid w:val="001404F9"/>
    <w:rsid w:val="00140F9E"/>
    <w:rsid w:val="001420B7"/>
    <w:rsid w:val="001421DE"/>
    <w:rsid w:val="00142EA4"/>
    <w:rsid w:val="00142F68"/>
    <w:rsid w:val="00144C27"/>
    <w:rsid w:val="00145118"/>
    <w:rsid w:val="00145959"/>
    <w:rsid w:val="00145BF0"/>
    <w:rsid w:val="00145E71"/>
    <w:rsid w:val="001461D9"/>
    <w:rsid w:val="00146A18"/>
    <w:rsid w:val="0014755C"/>
    <w:rsid w:val="00147DFD"/>
    <w:rsid w:val="00150EE2"/>
    <w:rsid w:val="001514F9"/>
    <w:rsid w:val="001516F3"/>
    <w:rsid w:val="001523C1"/>
    <w:rsid w:val="001536AA"/>
    <w:rsid w:val="00153D68"/>
    <w:rsid w:val="00154FD8"/>
    <w:rsid w:val="001555B1"/>
    <w:rsid w:val="00155E2C"/>
    <w:rsid w:val="00156421"/>
    <w:rsid w:val="001569C3"/>
    <w:rsid w:val="00157614"/>
    <w:rsid w:val="00160331"/>
    <w:rsid w:val="001611B4"/>
    <w:rsid w:val="00162579"/>
    <w:rsid w:val="00162DCA"/>
    <w:rsid w:val="00162EFA"/>
    <w:rsid w:val="00164602"/>
    <w:rsid w:val="001648C9"/>
    <w:rsid w:val="0016510D"/>
    <w:rsid w:val="00165BDA"/>
    <w:rsid w:val="00165C46"/>
    <w:rsid w:val="0016702F"/>
    <w:rsid w:val="00167309"/>
    <w:rsid w:val="0016781F"/>
    <w:rsid w:val="00167FEC"/>
    <w:rsid w:val="00170058"/>
    <w:rsid w:val="00171DC1"/>
    <w:rsid w:val="00171F40"/>
    <w:rsid w:val="001730F6"/>
    <w:rsid w:val="001731B7"/>
    <w:rsid w:val="00174752"/>
    <w:rsid w:val="001756EE"/>
    <w:rsid w:val="00175D4F"/>
    <w:rsid w:val="00177A24"/>
    <w:rsid w:val="001802B2"/>
    <w:rsid w:val="00181018"/>
    <w:rsid w:val="00181CF2"/>
    <w:rsid w:val="001820D4"/>
    <w:rsid w:val="00183094"/>
    <w:rsid w:val="00185B70"/>
    <w:rsid w:val="00186ABF"/>
    <w:rsid w:val="00186BE1"/>
    <w:rsid w:val="001878ED"/>
    <w:rsid w:val="001879E1"/>
    <w:rsid w:val="0019030E"/>
    <w:rsid w:val="00190A6D"/>
    <w:rsid w:val="00190DDE"/>
    <w:rsid w:val="00190E7E"/>
    <w:rsid w:val="00192EE4"/>
    <w:rsid w:val="00193378"/>
    <w:rsid w:val="001935C2"/>
    <w:rsid w:val="00193C56"/>
    <w:rsid w:val="0019439C"/>
    <w:rsid w:val="001948F3"/>
    <w:rsid w:val="00196CDE"/>
    <w:rsid w:val="00197462"/>
    <w:rsid w:val="0019787D"/>
    <w:rsid w:val="00197A6D"/>
    <w:rsid w:val="001A04F9"/>
    <w:rsid w:val="001A1733"/>
    <w:rsid w:val="001A1CC5"/>
    <w:rsid w:val="001A216B"/>
    <w:rsid w:val="001A3482"/>
    <w:rsid w:val="001A34B0"/>
    <w:rsid w:val="001A3512"/>
    <w:rsid w:val="001A3D8B"/>
    <w:rsid w:val="001A4579"/>
    <w:rsid w:val="001A5625"/>
    <w:rsid w:val="001A5A0C"/>
    <w:rsid w:val="001A5AEB"/>
    <w:rsid w:val="001A7541"/>
    <w:rsid w:val="001B07CD"/>
    <w:rsid w:val="001B0EDA"/>
    <w:rsid w:val="001B10C3"/>
    <w:rsid w:val="001B1906"/>
    <w:rsid w:val="001B1967"/>
    <w:rsid w:val="001B1C4D"/>
    <w:rsid w:val="001B205B"/>
    <w:rsid w:val="001B3325"/>
    <w:rsid w:val="001B409B"/>
    <w:rsid w:val="001B456B"/>
    <w:rsid w:val="001B547B"/>
    <w:rsid w:val="001B618C"/>
    <w:rsid w:val="001B6DFB"/>
    <w:rsid w:val="001C0A58"/>
    <w:rsid w:val="001C1947"/>
    <w:rsid w:val="001C1B46"/>
    <w:rsid w:val="001C1BC6"/>
    <w:rsid w:val="001C201C"/>
    <w:rsid w:val="001C2260"/>
    <w:rsid w:val="001C37A0"/>
    <w:rsid w:val="001C3CE5"/>
    <w:rsid w:val="001C42A5"/>
    <w:rsid w:val="001C4C95"/>
    <w:rsid w:val="001C5797"/>
    <w:rsid w:val="001C5B70"/>
    <w:rsid w:val="001C620F"/>
    <w:rsid w:val="001C65CB"/>
    <w:rsid w:val="001C6868"/>
    <w:rsid w:val="001C69C6"/>
    <w:rsid w:val="001C7E31"/>
    <w:rsid w:val="001D0C88"/>
    <w:rsid w:val="001D1369"/>
    <w:rsid w:val="001D2109"/>
    <w:rsid w:val="001D3262"/>
    <w:rsid w:val="001D33E4"/>
    <w:rsid w:val="001D41DE"/>
    <w:rsid w:val="001D5720"/>
    <w:rsid w:val="001D6911"/>
    <w:rsid w:val="001D7357"/>
    <w:rsid w:val="001D73EE"/>
    <w:rsid w:val="001D77CB"/>
    <w:rsid w:val="001E0971"/>
    <w:rsid w:val="001E0A7D"/>
    <w:rsid w:val="001E1464"/>
    <w:rsid w:val="001E194C"/>
    <w:rsid w:val="001E1AFF"/>
    <w:rsid w:val="001E1BD2"/>
    <w:rsid w:val="001E1F32"/>
    <w:rsid w:val="001E24C2"/>
    <w:rsid w:val="001E466D"/>
    <w:rsid w:val="001E5076"/>
    <w:rsid w:val="001E6498"/>
    <w:rsid w:val="001E6D24"/>
    <w:rsid w:val="001E7DF4"/>
    <w:rsid w:val="001F03E9"/>
    <w:rsid w:val="001F0BFC"/>
    <w:rsid w:val="001F1366"/>
    <w:rsid w:val="001F1372"/>
    <w:rsid w:val="001F14E6"/>
    <w:rsid w:val="001F1D10"/>
    <w:rsid w:val="001F25D4"/>
    <w:rsid w:val="001F2E40"/>
    <w:rsid w:val="001F3183"/>
    <w:rsid w:val="001F3B24"/>
    <w:rsid w:val="001F3E63"/>
    <w:rsid w:val="001F3E69"/>
    <w:rsid w:val="001F4C73"/>
    <w:rsid w:val="001F6357"/>
    <w:rsid w:val="001F738B"/>
    <w:rsid w:val="001F7698"/>
    <w:rsid w:val="0020018F"/>
    <w:rsid w:val="0020033C"/>
    <w:rsid w:val="0020068B"/>
    <w:rsid w:val="00201693"/>
    <w:rsid w:val="00202303"/>
    <w:rsid w:val="00202405"/>
    <w:rsid w:val="00202A65"/>
    <w:rsid w:val="00202EA3"/>
    <w:rsid w:val="00204F5D"/>
    <w:rsid w:val="00206B59"/>
    <w:rsid w:val="00206B8C"/>
    <w:rsid w:val="0020719D"/>
    <w:rsid w:val="002078D4"/>
    <w:rsid w:val="00211878"/>
    <w:rsid w:val="00213165"/>
    <w:rsid w:val="002137F9"/>
    <w:rsid w:val="00214EE1"/>
    <w:rsid w:val="002155CC"/>
    <w:rsid w:val="002156CE"/>
    <w:rsid w:val="00215B38"/>
    <w:rsid w:val="0021637C"/>
    <w:rsid w:val="0021689B"/>
    <w:rsid w:val="0022008D"/>
    <w:rsid w:val="002209B3"/>
    <w:rsid w:val="00221DEB"/>
    <w:rsid w:val="00222B3A"/>
    <w:rsid w:val="00222BC3"/>
    <w:rsid w:val="0022458E"/>
    <w:rsid w:val="00224800"/>
    <w:rsid w:val="00224ACC"/>
    <w:rsid w:val="00226C9A"/>
    <w:rsid w:val="00230006"/>
    <w:rsid w:val="002303A6"/>
    <w:rsid w:val="00230A0A"/>
    <w:rsid w:val="002335F2"/>
    <w:rsid w:val="002336CC"/>
    <w:rsid w:val="00234464"/>
    <w:rsid w:val="0023479C"/>
    <w:rsid w:val="00235311"/>
    <w:rsid w:val="002357AE"/>
    <w:rsid w:val="00235884"/>
    <w:rsid w:val="0023716A"/>
    <w:rsid w:val="00237ED1"/>
    <w:rsid w:val="00237F26"/>
    <w:rsid w:val="00240277"/>
    <w:rsid w:val="00240A1D"/>
    <w:rsid w:val="00240B69"/>
    <w:rsid w:val="00240EA2"/>
    <w:rsid w:val="0024214B"/>
    <w:rsid w:val="00242965"/>
    <w:rsid w:val="00242F62"/>
    <w:rsid w:val="002447B5"/>
    <w:rsid w:val="00244FEC"/>
    <w:rsid w:val="002452F8"/>
    <w:rsid w:val="00245703"/>
    <w:rsid w:val="0024584C"/>
    <w:rsid w:val="00245C7E"/>
    <w:rsid w:val="0024706B"/>
    <w:rsid w:val="002475D8"/>
    <w:rsid w:val="0024785B"/>
    <w:rsid w:val="002501A0"/>
    <w:rsid w:val="00250F32"/>
    <w:rsid w:val="00252A3D"/>
    <w:rsid w:val="00253253"/>
    <w:rsid w:val="00254CB4"/>
    <w:rsid w:val="00255593"/>
    <w:rsid w:val="00255706"/>
    <w:rsid w:val="00255A0C"/>
    <w:rsid w:val="00255BD8"/>
    <w:rsid w:val="00255E53"/>
    <w:rsid w:val="002573A4"/>
    <w:rsid w:val="00257B7E"/>
    <w:rsid w:val="00257E30"/>
    <w:rsid w:val="002601F5"/>
    <w:rsid w:val="0026029D"/>
    <w:rsid w:val="00261FA0"/>
    <w:rsid w:val="0026363D"/>
    <w:rsid w:val="00263A73"/>
    <w:rsid w:val="00263F44"/>
    <w:rsid w:val="002650EC"/>
    <w:rsid w:val="00265BA9"/>
    <w:rsid w:val="002666F6"/>
    <w:rsid w:val="002679C1"/>
    <w:rsid w:val="00270F9D"/>
    <w:rsid w:val="00271933"/>
    <w:rsid w:val="00272087"/>
    <w:rsid w:val="002724F7"/>
    <w:rsid w:val="002727AC"/>
    <w:rsid w:val="002733A1"/>
    <w:rsid w:val="002752F8"/>
    <w:rsid w:val="0027599E"/>
    <w:rsid w:val="00275A84"/>
    <w:rsid w:val="00276273"/>
    <w:rsid w:val="00276FA5"/>
    <w:rsid w:val="00277FB6"/>
    <w:rsid w:val="00280AE6"/>
    <w:rsid w:val="00281335"/>
    <w:rsid w:val="0028178C"/>
    <w:rsid w:val="00281E8C"/>
    <w:rsid w:val="002826AA"/>
    <w:rsid w:val="00283478"/>
    <w:rsid w:val="002837BE"/>
    <w:rsid w:val="0028380F"/>
    <w:rsid w:val="002839E4"/>
    <w:rsid w:val="00283F12"/>
    <w:rsid w:val="002846A7"/>
    <w:rsid w:val="00286340"/>
    <w:rsid w:val="00287CB9"/>
    <w:rsid w:val="002906BB"/>
    <w:rsid w:val="0029077F"/>
    <w:rsid w:val="00291AC4"/>
    <w:rsid w:val="002921E8"/>
    <w:rsid w:val="00292D35"/>
    <w:rsid w:val="00293358"/>
    <w:rsid w:val="00294798"/>
    <w:rsid w:val="00294A0F"/>
    <w:rsid w:val="00295BE9"/>
    <w:rsid w:val="00295FE9"/>
    <w:rsid w:val="002A03AD"/>
    <w:rsid w:val="002A103C"/>
    <w:rsid w:val="002A2050"/>
    <w:rsid w:val="002A2850"/>
    <w:rsid w:val="002A2BBE"/>
    <w:rsid w:val="002A379A"/>
    <w:rsid w:val="002A39D1"/>
    <w:rsid w:val="002A3A0A"/>
    <w:rsid w:val="002A3E84"/>
    <w:rsid w:val="002A4CC7"/>
    <w:rsid w:val="002A547F"/>
    <w:rsid w:val="002B02AC"/>
    <w:rsid w:val="002B0A74"/>
    <w:rsid w:val="002B0B10"/>
    <w:rsid w:val="002B10EE"/>
    <w:rsid w:val="002B1B18"/>
    <w:rsid w:val="002B2E6B"/>
    <w:rsid w:val="002B2EFA"/>
    <w:rsid w:val="002B3783"/>
    <w:rsid w:val="002B43B7"/>
    <w:rsid w:val="002B4D76"/>
    <w:rsid w:val="002B524E"/>
    <w:rsid w:val="002B5682"/>
    <w:rsid w:val="002B6534"/>
    <w:rsid w:val="002B6B92"/>
    <w:rsid w:val="002B7123"/>
    <w:rsid w:val="002B74EB"/>
    <w:rsid w:val="002B7C80"/>
    <w:rsid w:val="002B7DDE"/>
    <w:rsid w:val="002B7E94"/>
    <w:rsid w:val="002B7F0A"/>
    <w:rsid w:val="002C0640"/>
    <w:rsid w:val="002C0C16"/>
    <w:rsid w:val="002C0D59"/>
    <w:rsid w:val="002C1F4D"/>
    <w:rsid w:val="002C2494"/>
    <w:rsid w:val="002C4387"/>
    <w:rsid w:val="002C4388"/>
    <w:rsid w:val="002C55D0"/>
    <w:rsid w:val="002C645A"/>
    <w:rsid w:val="002C69B5"/>
    <w:rsid w:val="002C77F6"/>
    <w:rsid w:val="002C7F18"/>
    <w:rsid w:val="002D047D"/>
    <w:rsid w:val="002D1A75"/>
    <w:rsid w:val="002D298F"/>
    <w:rsid w:val="002D29D1"/>
    <w:rsid w:val="002D2B10"/>
    <w:rsid w:val="002D2C7C"/>
    <w:rsid w:val="002D3479"/>
    <w:rsid w:val="002D3F86"/>
    <w:rsid w:val="002D70D7"/>
    <w:rsid w:val="002D7CF9"/>
    <w:rsid w:val="002E0073"/>
    <w:rsid w:val="002E108D"/>
    <w:rsid w:val="002E1A53"/>
    <w:rsid w:val="002E1DB9"/>
    <w:rsid w:val="002E2059"/>
    <w:rsid w:val="002E2152"/>
    <w:rsid w:val="002E3B04"/>
    <w:rsid w:val="002E544F"/>
    <w:rsid w:val="002E5BAF"/>
    <w:rsid w:val="002E652D"/>
    <w:rsid w:val="002E66C4"/>
    <w:rsid w:val="002E6A45"/>
    <w:rsid w:val="002E753C"/>
    <w:rsid w:val="002E76C2"/>
    <w:rsid w:val="002E7950"/>
    <w:rsid w:val="002F08D6"/>
    <w:rsid w:val="002F187F"/>
    <w:rsid w:val="002F28ED"/>
    <w:rsid w:val="002F421A"/>
    <w:rsid w:val="002F5834"/>
    <w:rsid w:val="002F5932"/>
    <w:rsid w:val="002F5A03"/>
    <w:rsid w:val="002F5FE9"/>
    <w:rsid w:val="002F6659"/>
    <w:rsid w:val="002F797F"/>
    <w:rsid w:val="00300386"/>
    <w:rsid w:val="00300AEB"/>
    <w:rsid w:val="003013D9"/>
    <w:rsid w:val="0030258E"/>
    <w:rsid w:val="00302A54"/>
    <w:rsid w:val="003032C2"/>
    <w:rsid w:val="003052D5"/>
    <w:rsid w:val="00305913"/>
    <w:rsid w:val="00305E82"/>
    <w:rsid w:val="003060AA"/>
    <w:rsid w:val="00306C7F"/>
    <w:rsid w:val="00307166"/>
    <w:rsid w:val="0030777F"/>
    <w:rsid w:val="00307B4A"/>
    <w:rsid w:val="003115F4"/>
    <w:rsid w:val="00311760"/>
    <w:rsid w:val="00311B1A"/>
    <w:rsid w:val="00313046"/>
    <w:rsid w:val="00313FD5"/>
    <w:rsid w:val="003149D6"/>
    <w:rsid w:val="00315776"/>
    <w:rsid w:val="00316136"/>
    <w:rsid w:val="00317314"/>
    <w:rsid w:val="003204E6"/>
    <w:rsid w:val="00320A98"/>
    <w:rsid w:val="00321CC9"/>
    <w:rsid w:val="00322243"/>
    <w:rsid w:val="003233DB"/>
    <w:rsid w:val="00323507"/>
    <w:rsid w:val="0032541E"/>
    <w:rsid w:val="00325FB1"/>
    <w:rsid w:val="0032758D"/>
    <w:rsid w:val="00330628"/>
    <w:rsid w:val="00331456"/>
    <w:rsid w:val="0033157B"/>
    <w:rsid w:val="00332EC1"/>
    <w:rsid w:val="00334370"/>
    <w:rsid w:val="00334476"/>
    <w:rsid w:val="00334FC8"/>
    <w:rsid w:val="003350A6"/>
    <w:rsid w:val="00335379"/>
    <w:rsid w:val="00335AFE"/>
    <w:rsid w:val="00335F58"/>
    <w:rsid w:val="00335F72"/>
    <w:rsid w:val="0033776C"/>
    <w:rsid w:val="003378D2"/>
    <w:rsid w:val="00340C3D"/>
    <w:rsid w:val="00341288"/>
    <w:rsid w:val="0034170B"/>
    <w:rsid w:val="003417F4"/>
    <w:rsid w:val="00342555"/>
    <w:rsid w:val="0034346A"/>
    <w:rsid w:val="00343682"/>
    <w:rsid w:val="003440C4"/>
    <w:rsid w:val="0034521C"/>
    <w:rsid w:val="00346DBE"/>
    <w:rsid w:val="00347048"/>
    <w:rsid w:val="003474BE"/>
    <w:rsid w:val="00347729"/>
    <w:rsid w:val="0034783D"/>
    <w:rsid w:val="00347880"/>
    <w:rsid w:val="00347B56"/>
    <w:rsid w:val="00350F26"/>
    <w:rsid w:val="00351C53"/>
    <w:rsid w:val="00352313"/>
    <w:rsid w:val="0035243E"/>
    <w:rsid w:val="00352837"/>
    <w:rsid w:val="00352876"/>
    <w:rsid w:val="003532EA"/>
    <w:rsid w:val="0035376C"/>
    <w:rsid w:val="00353B1A"/>
    <w:rsid w:val="00353F06"/>
    <w:rsid w:val="00353FC9"/>
    <w:rsid w:val="003545D4"/>
    <w:rsid w:val="00354FEE"/>
    <w:rsid w:val="00356B1A"/>
    <w:rsid w:val="003624A5"/>
    <w:rsid w:val="003626DA"/>
    <w:rsid w:val="003633D1"/>
    <w:rsid w:val="00363723"/>
    <w:rsid w:val="00363CCD"/>
    <w:rsid w:val="003644A0"/>
    <w:rsid w:val="003645D6"/>
    <w:rsid w:val="00365B31"/>
    <w:rsid w:val="00366A64"/>
    <w:rsid w:val="0036757E"/>
    <w:rsid w:val="00370A71"/>
    <w:rsid w:val="0037387E"/>
    <w:rsid w:val="00373E66"/>
    <w:rsid w:val="00374156"/>
    <w:rsid w:val="00374267"/>
    <w:rsid w:val="00375A00"/>
    <w:rsid w:val="00375DCC"/>
    <w:rsid w:val="00377198"/>
    <w:rsid w:val="00377C5F"/>
    <w:rsid w:val="00377F1C"/>
    <w:rsid w:val="00377F42"/>
    <w:rsid w:val="00380A00"/>
    <w:rsid w:val="00380A1D"/>
    <w:rsid w:val="003811CC"/>
    <w:rsid w:val="00382439"/>
    <w:rsid w:val="00382FDA"/>
    <w:rsid w:val="003845D7"/>
    <w:rsid w:val="00385F5F"/>
    <w:rsid w:val="0038636E"/>
    <w:rsid w:val="00386DE4"/>
    <w:rsid w:val="00387970"/>
    <w:rsid w:val="0039104D"/>
    <w:rsid w:val="0039120D"/>
    <w:rsid w:val="00392400"/>
    <w:rsid w:val="00392B10"/>
    <w:rsid w:val="00392B60"/>
    <w:rsid w:val="003930C9"/>
    <w:rsid w:val="003933EF"/>
    <w:rsid w:val="00393C65"/>
    <w:rsid w:val="00395C81"/>
    <w:rsid w:val="003962B6"/>
    <w:rsid w:val="003970D4"/>
    <w:rsid w:val="003973A5"/>
    <w:rsid w:val="003A04F4"/>
    <w:rsid w:val="003A12F9"/>
    <w:rsid w:val="003A1316"/>
    <w:rsid w:val="003A16C9"/>
    <w:rsid w:val="003A2AAE"/>
    <w:rsid w:val="003A3AFA"/>
    <w:rsid w:val="003A46C5"/>
    <w:rsid w:val="003A4936"/>
    <w:rsid w:val="003A5E96"/>
    <w:rsid w:val="003A7744"/>
    <w:rsid w:val="003A7A74"/>
    <w:rsid w:val="003A7B4D"/>
    <w:rsid w:val="003A7F85"/>
    <w:rsid w:val="003B0357"/>
    <w:rsid w:val="003B09F8"/>
    <w:rsid w:val="003B1133"/>
    <w:rsid w:val="003B1EC5"/>
    <w:rsid w:val="003B312B"/>
    <w:rsid w:val="003B4050"/>
    <w:rsid w:val="003B588C"/>
    <w:rsid w:val="003B5D6C"/>
    <w:rsid w:val="003B62A3"/>
    <w:rsid w:val="003B641D"/>
    <w:rsid w:val="003B6CD5"/>
    <w:rsid w:val="003B752D"/>
    <w:rsid w:val="003C0BAF"/>
    <w:rsid w:val="003C1B86"/>
    <w:rsid w:val="003C2C08"/>
    <w:rsid w:val="003C3EB7"/>
    <w:rsid w:val="003C4922"/>
    <w:rsid w:val="003C4E56"/>
    <w:rsid w:val="003C533E"/>
    <w:rsid w:val="003C5401"/>
    <w:rsid w:val="003C5FE5"/>
    <w:rsid w:val="003C62A8"/>
    <w:rsid w:val="003C6F74"/>
    <w:rsid w:val="003C6FDD"/>
    <w:rsid w:val="003D087C"/>
    <w:rsid w:val="003D1842"/>
    <w:rsid w:val="003D228C"/>
    <w:rsid w:val="003D2705"/>
    <w:rsid w:val="003D2DEA"/>
    <w:rsid w:val="003D2F60"/>
    <w:rsid w:val="003D31BF"/>
    <w:rsid w:val="003D449E"/>
    <w:rsid w:val="003D55B3"/>
    <w:rsid w:val="003D6133"/>
    <w:rsid w:val="003D6269"/>
    <w:rsid w:val="003D6386"/>
    <w:rsid w:val="003D683C"/>
    <w:rsid w:val="003D70F3"/>
    <w:rsid w:val="003D7DBB"/>
    <w:rsid w:val="003E00EC"/>
    <w:rsid w:val="003E07DE"/>
    <w:rsid w:val="003E0F27"/>
    <w:rsid w:val="003E1850"/>
    <w:rsid w:val="003E2CD4"/>
    <w:rsid w:val="003E3140"/>
    <w:rsid w:val="003E3906"/>
    <w:rsid w:val="003E3C4E"/>
    <w:rsid w:val="003E3D0F"/>
    <w:rsid w:val="003E3FA6"/>
    <w:rsid w:val="003E68DB"/>
    <w:rsid w:val="003F03E6"/>
    <w:rsid w:val="003F0503"/>
    <w:rsid w:val="003F0516"/>
    <w:rsid w:val="003F086B"/>
    <w:rsid w:val="003F2381"/>
    <w:rsid w:val="003F2455"/>
    <w:rsid w:val="003F4C5E"/>
    <w:rsid w:val="003F53C4"/>
    <w:rsid w:val="003F7324"/>
    <w:rsid w:val="00400544"/>
    <w:rsid w:val="00401FB0"/>
    <w:rsid w:val="004024E1"/>
    <w:rsid w:val="00402585"/>
    <w:rsid w:val="0040307C"/>
    <w:rsid w:val="00403173"/>
    <w:rsid w:val="00404D6A"/>
    <w:rsid w:val="004051ED"/>
    <w:rsid w:val="00406DE0"/>
    <w:rsid w:val="00406E40"/>
    <w:rsid w:val="004071DD"/>
    <w:rsid w:val="00410026"/>
    <w:rsid w:val="0041022A"/>
    <w:rsid w:val="00410920"/>
    <w:rsid w:val="00411793"/>
    <w:rsid w:val="00412973"/>
    <w:rsid w:val="004131EC"/>
    <w:rsid w:val="0041326C"/>
    <w:rsid w:val="004139C3"/>
    <w:rsid w:val="0041490D"/>
    <w:rsid w:val="00414B19"/>
    <w:rsid w:val="004152DD"/>
    <w:rsid w:val="004155F6"/>
    <w:rsid w:val="00415EA2"/>
    <w:rsid w:val="00415F74"/>
    <w:rsid w:val="00417014"/>
    <w:rsid w:val="004172E0"/>
    <w:rsid w:val="004178D7"/>
    <w:rsid w:val="00417FCE"/>
    <w:rsid w:val="00420C23"/>
    <w:rsid w:val="004212BB"/>
    <w:rsid w:val="004213CF"/>
    <w:rsid w:val="0042165B"/>
    <w:rsid w:val="00421C63"/>
    <w:rsid w:val="00422361"/>
    <w:rsid w:val="004224AC"/>
    <w:rsid w:val="0042351B"/>
    <w:rsid w:val="004240BD"/>
    <w:rsid w:val="00425374"/>
    <w:rsid w:val="004264D4"/>
    <w:rsid w:val="0042659B"/>
    <w:rsid w:val="00426DE3"/>
    <w:rsid w:val="00427088"/>
    <w:rsid w:val="00430590"/>
    <w:rsid w:val="00430B32"/>
    <w:rsid w:val="00430F5A"/>
    <w:rsid w:val="004313A5"/>
    <w:rsid w:val="004323C2"/>
    <w:rsid w:val="00432437"/>
    <w:rsid w:val="004336F5"/>
    <w:rsid w:val="004339CD"/>
    <w:rsid w:val="0043457C"/>
    <w:rsid w:val="004345B8"/>
    <w:rsid w:val="00435AB8"/>
    <w:rsid w:val="00436398"/>
    <w:rsid w:val="00436F1E"/>
    <w:rsid w:val="00437024"/>
    <w:rsid w:val="0043763D"/>
    <w:rsid w:val="00437D20"/>
    <w:rsid w:val="0044032E"/>
    <w:rsid w:val="004419CA"/>
    <w:rsid w:val="004434D4"/>
    <w:rsid w:val="004437CE"/>
    <w:rsid w:val="00444C9A"/>
    <w:rsid w:val="00445835"/>
    <w:rsid w:val="00446A7D"/>
    <w:rsid w:val="004507BE"/>
    <w:rsid w:val="00451417"/>
    <w:rsid w:val="00452991"/>
    <w:rsid w:val="004530CB"/>
    <w:rsid w:val="004544F6"/>
    <w:rsid w:val="0045502D"/>
    <w:rsid w:val="0045511A"/>
    <w:rsid w:val="00455BE6"/>
    <w:rsid w:val="00455DD7"/>
    <w:rsid w:val="0045623E"/>
    <w:rsid w:val="00456AA3"/>
    <w:rsid w:val="00457703"/>
    <w:rsid w:val="00457FBC"/>
    <w:rsid w:val="00460967"/>
    <w:rsid w:val="004617D2"/>
    <w:rsid w:val="0046402C"/>
    <w:rsid w:val="004644CC"/>
    <w:rsid w:val="00464B2B"/>
    <w:rsid w:val="004652BC"/>
    <w:rsid w:val="004654A9"/>
    <w:rsid w:val="0046665A"/>
    <w:rsid w:val="00467A58"/>
    <w:rsid w:val="00470364"/>
    <w:rsid w:val="00470497"/>
    <w:rsid w:val="00470B32"/>
    <w:rsid w:val="00471047"/>
    <w:rsid w:val="0047156B"/>
    <w:rsid w:val="004722D8"/>
    <w:rsid w:val="00472AF2"/>
    <w:rsid w:val="00473106"/>
    <w:rsid w:val="004737B9"/>
    <w:rsid w:val="004738F5"/>
    <w:rsid w:val="00473B77"/>
    <w:rsid w:val="00473D4C"/>
    <w:rsid w:val="00473E6C"/>
    <w:rsid w:val="00476790"/>
    <w:rsid w:val="0047702C"/>
    <w:rsid w:val="004801CB"/>
    <w:rsid w:val="00480CA5"/>
    <w:rsid w:val="00481692"/>
    <w:rsid w:val="00481D32"/>
    <w:rsid w:val="00481DFD"/>
    <w:rsid w:val="00483B88"/>
    <w:rsid w:val="00483CE8"/>
    <w:rsid w:val="004841E0"/>
    <w:rsid w:val="0048437F"/>
    <w:rsid w:val="00485C6F"/>
    <w:rsid w:val="00486850"/>
    <w:rsid w:val="00487965"/>
    <w:rsid w:val="00487C61"/>
    <w:rsid w:val="004911A1"/>
    <w:rsid w:val="00491751"/>
    <w:rsid w:val="004934E1"/>
    <w:rsid w:val="00493828"/>
    <w:rsid w:val="00493966"/>
    <w:rsid w:val="00493E4C"/>
    <w:rsid w:val="00493FD7"/>
    <w:rsid w:val="00494E92"/>
    <w:rsid w:val="00496379"/>
    <w:rsid w:val="004964F1"/>
    <w:rsid w:val="004964F8"/>
    <w:rsid w:val="004969FC"/>
    <w:rsid w:val="00496DF3"/>
    <w:rsid w:val="004A0604"/>
    <w:rsid w:val="004A0F96"/>
    <w:rsid w:val="004A10C6"/>
    <w:rsid w:val="004A1586"/>
    <w:rsid w:val="004A16DC"/>
    <w:rsid w:val="004A2139"/>
    <w:rsid w:val="004A2C03"/>
    <w:rsid w:val="004A382D"/>
    <w:rsid w:val="004A3E31"/>
    <w:rsid w:val="004A4886"/>
    <w:rsid w:val="004A4FC9"/>
    <w:rsid w:val="004A5638"/>
    <w:rsid w:val="004A5B2A"/>
    <w:rsid w:val="004A727A"/>
    <w:rsid w:val="004A735C"/>
    <w:rsid w:val="004B12A6"/>
    <w:rsid w:val="004B1E6F"/>
    <w:rsid w:val="004B200E"/>
    <w:rsid w:val="004B2D44"/>
    <w:rsid w:val="004B3445"/>
    <w:rsid w:val="004B40EC"/>
    <w:rsid w:val="004B43E2"/>
    <w:rsid w:val="004B4465"/>
    <w:rsid w:val="004B5131"/>
    <w:rsid w:val="004B57EA"/>
    <w:rsid w:val="004B5863"/>
    <w:rsid w:val="004B6F26"/>
    <w:rsid w:val="004B7375"/>
    <w:rsid w:val="004B7F59"/>
    <w:rsid w:val="004C08F2"/>
    <w:rsid w:val="004C0CB0"/>
    <w:rsid w:val="004C14A6"/>
    <w:rsid w:val="004C17A0"/>
    <w:rsid w:val="004C2335"/>
    <w:rsid w:val="004C382E"/>
    <w:rsid w:val="004C3ACC"/>
    <w:rsid w:val="004C4324"/>
    <w:rsid w:val="004C4352"/>
    <w:rsid w:val="004C4CC9"/>
    <w:rsid w:val="004C4D5F"/>
    <w:rsid w:val="004C583F"/>
    <w:rsid w:val="004C6B12"/>
    <w:rsid w:val="004C6FEB"/>
    <w:rsid w:val="004D1E79"/>
    <w:rsid w:val="004D240A"/>
    <w:rsid w:val="004D2804"/>
    <w:rsid w:val="004D2921"/>
    <w:rsid w:val="004D29F8"/>
    <w:rsid w:val="004D2B9A"/>
    <w:rsid w:val="004D40BA"/>
    <w:rsid w:val="004D4324"/>
    <w:rsid w:val="004D6A29"/>
    <w:rsid w:val="004D6C53"/>
    <w:rsid w:val="004D732A"/>
    <w:rsid w:val="004E0BAD"/>
    <w:rsid w:val="004E0BD9"/>
    <w:rsid w:val="004E3E27"/>
    <w:rsid w:val="004E4230"/>
    <w:rsid w:val="004E5169"/>
    <w:rsid w:val="004E60F5"/>
    <w:rsid w:val="004E6769"/>
    <w:rsid w:val="004E6DDE"/>
    <w:rsid w:val="004E74A4"/>
    <w:rsid w:val="004F1421"/>
    <w:rsid w:val="004F1938"/>
    <w:rsid w:val="004F1997"/>
    <w:rsid w:val="004F22EC"/>
    <w:rsid w:val="004F293B"/>
    <w:rsid w:val="004F324C"/>
    <w:rsid w:val="004F33EE"/>
    <w:rsid w:val="004F3D17"/>
    <w:rsid w:val="004F4160"/>
    <w:rsid w:val="004F4A6B"/>
    <w:rsid w:val="004F51E7"/>
    <w:rsid w:val="004F5463"/>
    <w:rsid w:val="004F5628"/>
    <w:rsid w:val="004F57AE"/>
    <w:rsid w:val="004F57E7"/>
    <w:rsid w:val="004F6BE0"/>
    <w:rsid w:val="0050029D"/>
    <w:rsid w:val="005006EF"/>
    <w:rsid w:val="00500704"/>
    <w:rsid w:val="005009E9"/>
    <w:rsid w:val="005016FA"/>
    <w:rsid w:val="005017F8"/>
    <w:rsid w:val="0050283B"/>
    <w:rsid w:val="00502897"/>
    <w:rsid w:val="00502A64"/>
    <w:rsid w:val="00502BB4"/>
    <w:rsid w:val="0050304C"/>
    <w:rsid w:val="005030E4"/>
    <w:rsid w:val="005032C9"/>
    <w:rsid w:val="0050391B"/>
    <w:rsid w:val="00503EA6"/>
    <w:rsid w:val="00504B7D"/>
    <w:rsid w:val="00505D6A"/>
    <w:rsid w:val="005061F0"/>
    <w:rsid w:val="005062B0"/>
    <w:rsid w:val="0050788C"/>
    <w:rsid w:val="005116D7"/>
    <w:rsid w:val="00511D81"/>
    <w:rsid w:val="005133B8"/>
    <w:rsid w:val="00514082"/>
    <w:rsid w:val="00514222"/>
    <w:rsid w:val="005145B2"/>
    <w:rsid w:val="0051522B"/>
    <w:rsid w:val="00517F7D"/>
    <w:rsid w:val="005215B6"/>
    <w:rsid w:val="005223D8"/>
    <w:rsid w:val="005228D0"/>
    <w:rsid w:val="00525459"/>
    <w:rsid w:val="0052562E"/>
    <w:rsid w:val="00525826"/>
    <w:rsid w:val="00525D71"/>
    <w:rsid w:val="00525FB4"/>
    <w:rsid w:val="005264D1"/>
    <w:rsid w:val="005272C8"/>
    <w:rsid w:val="00527BAC"/>
    <w:rsid w:val="00527CA2"/>
    <w:rsid w:val="00530408"/>
    <w:rsid w:val="00531902"/>
    <w:rsid w:val="00531E8B"/>
    <w:rsid w:val="005320C8"/>
    <w:rsid w:val="00532EA0"/>
    <w:rsid w:val="005330FF"/>
    <w:rsid w:val="0053424E"/>
    <w:rsid w:val="0053488D"/>
    <w:rsid w:val="00534905"/>
    <w:rsid w:val="00534D6A"/>
    <w:rsid w:val="005354BF"/>
    <w:rsid w:val="00535E7F"/>
    <w:rsid w:val="0053606E"/>
    <w:rsid w:val="005365DC"/>
    <w:rsid w:val="005367BB"/>
    <w:rsid w:val="00537917"/>
    <w:rsid w:val="005409BF"/>
    <w:rsid w:val="00540EA5"/>
    <w:rsid w:val="00541896"/>
    <w:rsid w:val="00541B81"/>
    <w:rsid w:val="005427CC"/>
    <w:rsid w:val="00542B39"/>
    <w:rsid w:val="005434D9"/>
    <w:rsid w:val="00543898"/>
    <w:rsid w:val="00543978"/>
    <w:rsid w:val="00544114"/>
    <w:rsid w:val="0054441E"/>
    <w:rsid w:val="0054455B"/>
    <w:rsid w:val="005446D1"/>
    <w:rsid w:val="005451F2"/>
    <w:rsid w:val="00545415"/>
    <w:rsid w:val="00545BEC"/>
    <w:rsid w:val="005464D5"/>
    <w:rsid w:val="005477F5"/>
    <w:rsid w:val="00550955"/>
    <w:rsid w:val="005509FF"/>
    <w:rsid w:val="005530D1"/>
    <w:rsid w:val="00553495"/>
    <w:rsid w:val="00553679"/>
    <w:rsid w:val="00554BDE"/>
    <w:rsid w:val="00554E1F"/>
    <w:rsid w:val="00554F2A"/>
    <w:rsid w:val="00557201"/>
    <w:rsid w:val="00557F24"/>
    <w:rsid w:val="005614E0"/>
    <w:rsid w:val="00561706"/>
    <w:rsid w:val="00561EDF"/>
    <w:rsid w:val="00563736"/>
    <w:rsid w:val="00563BA5"/>
    <w:rsid w:val="00564F70"/>
    <w:rsid w:val="00564FB1"/>
    <w:rsid w:val="00566518"/>
    <w:rsid w:val="005665B4"/>
    <w:rsid w:val="0056697D"/>
    <w:rsid w:val="00566B84"/>
    <w:rsid w:val="00566E85"/>
    <w:rsid w:val="00567BE0"/>
    <w:rsid w:val="005706B1"/>
    <w:rsid w:val="0057177D"/>
    <w:rsid w:val="005717CE"/>
    <w:rsid w:val="005721F7"/>
    <w:rsid w:val="0057240E"/>
    <w:rsid w:val="00573694"/>
    <w:rsid w:val="00573A8F"/>
    <w:rsid w:val="0057489F"/>
    <w:rsid w:val="00574C23"/>
    <w:rsid w:val="00574D79"/>
    <w:rsid w:val="00575247"/>
    <w:rsid w:val="00576960"/>
    <w:rsid w:val="00577F40"/>
    <w:rsid w:val="00580408"/>
    <w:rsid w:val="00583573"/>
    <w:rsid w:val="00583A73"/>
    <w:rsid w:val="00583E4C"/>
    <w:rsid w:val="00583EA5"/>
    <w:rsid w:val="00583F25"/>
    <w:rsid w:val="005846F5"/>
    <w:rsid w:val="0058537B"/>
    <w:rsid w:val="005859D1"/>
    <w:rsid w:val="0058624D"/>
    <w:rsid w:val="00587AA3"/>
    <w:rsid w:val="005901FD"/>
    <w:rsid w:val="005903DF"/>
    <w:rsid w:val="00590531"/>
    <w:rsid w:val="00590E80"/>
    <w:rsid w:val="00591801"/>
    <w:rsid w:val="00592065"/>
    <w:rsid w:val="005926AD"/>
    <w:rsid w:val="00592B19"/>
    <w:rsid w:val="00593088"/>
    <w:rsid w:val="00593420"/>
    <w:rsid w:val="0059372B"/>
    <w:rsid w:val="005942D8"/>
    <w:rsid w:val="005949E3"/>
    <w:rsid w:val="00594CD9"/>
    <w:rsid w:val="005962D6"/>
    <w:rsid w:val="005978B5"/>
    <w:rsid w:val="0059792E"/>
    <w:rsid w:val="00597AA2"/>
    <w:rsid w:val="00597FBE"/>
    <w:rsid w:val="00597FFE"/>
    <w:rsid w:val="005A02C3"/>
    <w:rsid w:val="005A0CB3"/>
    <w:rsid w:val="005A0E59"/>
    <w:rsid w:val="005A1546"/>
    <w:rsid w:val="005A1FB3"/>
    <w:rsid w:val="005A254B"/>
    <w:rsid w:val="005A4B1A"/>
    <w:rsid w:val="005B15BD"/>
    <w:rsid w:val="005B1A64"/>
    <w:rsid w:val="005B1ECA"/>
    <w:rsid w:val="005B212E"/>
    <w:rsid w:val="005B29CC"/>
    <w:rsid w:val="005B2ABD"/>
    <w:rsid w:val="005B2E13"/>
    <w:rsid w:val="005B2FEF"/>
    <w:rsid w:val="005B306B"/>
    <w:rsid w:val="005B3597"/>
    <w:rsid w:val="005B380C"/>
    <w:rsid w:val="005B5767"/>
    <w:rsid w:val="005B5A5C"/>
    <w:rsid w:val="005B602F"/>
    <w:rsid w:val="005B619E"/>
    <w:rsid w:val="005B64C7"/>
    <w:rsid w:val="005C1C1C"/>
    <w:rsid w:val="005C2075"/>
    <w:rsid w:val="005C41AC"/>
    <w:rsid w:val="005C517F"/>
    <w:rsid w:val="005C5EDC"/>
    <w:rsid w:val="005C66AD"/>
    <w:rsid w:val="005C7B92"/>
    <w:rsid w:val="005C7F1D"/>
    <w:rsid w:val="005D167A"/>
    <w:rsid w:val="005D1DE1"/>
    <w:rsid w:val="005D212F"/>
    <w:rsid w:val="005D2EF1"/>
    <w:rsid w:val="005D3638"/>
    <w:rsid w:val="005D3B2E"/>
    <w:rsid w:val="005D3EA3"/>
    <w:rsid w:val="005D41BE"/>
    <w:rsid w:val="005D441D"/>
    <w:rsid w:val="005D5F9B"/>
    <w:rsid w:val="005D6C8B"/>
    <w:rsid w:val="005E0CB7"/>
    <w:rsid w:val="005E28ED"/>
    <w:rsid w:val="005E35E1"/>
    <w:rsid w:val="005E5523"/>
    <w:rsid w:val="005F02E0"/>
    <w:rsid w:val="005F07A8"/>
    <w:rsid w:val="005F0A81"/>
    <w:rsid w:val="005F1F73"/>
    <w:rsid w:val="005F234E"/>
    <w:rsid w:val="005F239B"/>
    <w:rsid w:val="005F2B2A"/>
    <w:rsid w:val="005F37FA"/>
    <w:rsid w:val="005F3B4E"/>
    <w:rsid w:val="005F3EC7"/>
    <w:rsid w:val="005F414D"/>
    <w:rsid w:val="005F4E32"/>
    <w:rsid w:val="005F6343"/>
    <w:rsid w:val="005F6832"/>
    <w:rsid w:val="005F6867"/>
    <w:rsid w:val="005F7038"/>
    <w:rsid w:val="006001B7"/>
    <w:rsid w:val="00600888"/>
    <w:rsid w:val="00600C01"/>
    <w:rsid w:val="00600F97"/>
    <w:rsid w:val="00601760"/>
    <w:rsid w:val="00601E94"/>
    <w:rsid w:val="0060213F"/>
    <w:rsid w:val="00603336"/>
    <w:rsid w:val="00603625"/>
    <w:rsid w:val="006037E5"/>
    <w:rsid w:val="00605C32"/>
    <w:rsid w:val="0060693D"/>
    <w:rsid w:val="00606B6B"/>
    <w:rsid w:val="006077DF"/>
    <w:rsid w:val="0060787F"/>
    <w:rsid w:val="00607B7D"/>
    <w:rsid w:val="00610295"/>
    <w:rsid w:val="006109AF"/>
    <w:rsid w:val="00611F29"/>
    <w:rsid w:val="006122C1"/>
    <w:rsid w:val="00612444"/>
    <w:rsid w:val="00612472"/>
    <w:rsid w:val="00612C45"/>
    <w:rsid w:val="00612C73"/>
    <w:rsid w:val="00613C0C"/>
    <w:rsid w:val="00614354"/>
    <w:rsid w:val="00615636"/>
    <w:rsid w:val="00616A22"/>
    <w:rsid w:val="0061778B"/>
    <w:rsid w:val="0062030A"/>
    <w:rsid w:val="00620403"/>
    <w:rsid w:val="00620CDF"/>
    <w:rsid w:val="00621D4A"/>
    <w:rsid w:val="0062314A"/>
    <w:rsid w:val="0062415A"/>
    <w:rsid w:val="0062506D"/>
    <w:rsid w:val="00625C35"/>
    <w:rsid w:val="006263C8"/>
    <w:rsid w:val="00626DD2"/>
    <w:rsid w:val="0062707B"/>
    <w:rsid w:val="006272F5"/>
    <w:rsid w:val="00627A55"/>
    <w:rsid w:val="00627C7D"/>
    <w:rsid w:val="00627D03"/>
    <w:rsid w:val="00627E3B"/>
    <w:rsid w:val="0063255E"/>
    <w:rsid w:val="006335A5"/>
    <w:rsid w:val="00634ADE"/>
    <w:rsid w:val="00634C9D"/>
    <w:rsid w:val="006355D1"/>
    <w:rsid w:val="00635B51"/>
    <w:rsid w:val="00635E90"/>
    <w:rsid w:val="00636191"/>
    <w:rsid w:val="0063648E"/>
    <w:rsid w:val="00636F84"/>
    <w:rsid w:val="0063752E"/>
    <w:rsid w:val="00640888"/>
    <w:rsid w:val="00640A04"/>
    <w:rsid w:val="00641086"/>
    <w:rsid w:val="006410EF"/>
    <w:rsid w:val="0064151F"/>
    <w:rsid w:val="00641908"/>
    <w:rsid w:val="0064235B"/>
    <w:rsid w:val="00643075"/>
    <w:rsid w:val="0064314F"/>
    <w:rsid w:val="00643563"/>
    <w:rsid w:val="00643608"/>
    <w:rsid w:val="00643CAB"/>
    <w:rsid w:val="006441B6"/>
    <w:rsid w:val="00644D93"/>
    <w:rsid w:val="00644FDA"/>
    <w:rsid w:val="00645032"/>
    <w:rsid w:val="006453F4"/>
    <w:rsid w:val="0064549A"/>
    <w:rsid w:val="006477FA"/>
    <w:rsid w:val="00650012"/>
    <w:rsid w:val="00650313"/>
    <w:rsid w:val="006508E9"/>
    <w:rsid w:val="0065125E"/>
    <w:rsid w:val="00651331"/>
    <w:rsid w:val="00651C74"/>
    <w:rsid w:val="006526D7"/>
    <w:rsid w:val="00652C37"/>
    <w:rsid w:val="0065306A"/>
    <w:rsid w:val="006532A4"/>
    <w:rsid w:val="006536EA"/>
    <w:rsid w:val="00653FC9"/>
    <w:rsid w:val="00654885"/>
    <w:rsid w:val="00654A6E"/>
    <w:rsid w:val="00654D4F"/>
    <w:rsid w:val="006550B9"/>
    <w:rsid w:val="006559A1"/>
    <w:rsid w:val="00656841"/>
    <w:rsid w:val="006572B0"/>
    <w:rsid w:val="006579FB"/>
    <w:rsid w:val="0066017E"/>
    <w:rsid w:val="006606B3"/>
    <w:rsid w:val="00660F43"/>
    <w:rsid w:val="00660F9C"/>
    <w:rsid w:val="00663615"/>
    <w:rsid w:val="00663787"/>
    <w:rsid w:val="006639A8"/>
    <w:rsid w:val="0066478C"/>
    <w:rsid w:val="0066499F"/>
    <w:rsid w:val="006659B6"/>
    <w:rsid w:val="006664EB"/>
    <w:rsid w:val="00666959"/>
    <w:rsid w:val="00667264"/>
    <w:rsid w:val="00667467"/>
    <w:rsid w:val="0067024B"/>
    <w:rsid w:val="00670B1B"/>
    <w:rsid w:val="00672777"/>
    <w:rsid w:val="00672D4E"/>
    <w:rsid w:val="006733DB"/>
    <w:rsid w:val="006741C0"/>
    <w:rsid w:val="00674386"/>
    <w:rsid w:val="00674E98"/>
    <w:rsid w:val="00674FD4"/>
    <w:rsid w:val="00675B15"/>
    <w:rsid w:val="00675C28"/>
    <w:rsid w:val="00676893"/>
    <w:rsid w:val="0067752E"/>
    <w:rsid w:val="00680069"/>
    <w:rsid w:val="006802C5"/>
    <w:rsid w:val="00680A0A"/>
    <w:rsid w:val="00680DB5"/>
    <w:rsid w:val="00681628"/>
    <w:rsid w:val="0068172F"/>
    <w:rsid w:val="00682CD7"/>
    <w:rsid w:val="00683569"/>
    <w:rsid w:val="006837BB"/>
    <w:rsid w:val="00684905"/>
    <w:rsid w:val="006872A7"/>
    <w:rsid w:val="00690600"/>
    <w:rsid w:val="00690D70"/>
    <w:rsid w:val="0069157F"/>
    <w:rsid w:val="00691B0E"/>
    <w:rsid w:val="00692593"/>
    <w:rsid w:val="006945D2"/>
    <w:rsid w:val="0069490E"/>
    <w:rsid w:val="006950EC"/>
    <w:rsid w:val="0069591B"/>
    <w:rsid w:val="006969CA"/>
    <w:rsid w:val="00697812"/>
    <w:rsid w:val="006A0221"/>
    <w:rsid w:val="006A037D"/>
    <w:rsid w:val="006A146B"/>
    <w:rsid w:val="006A1D66"/>
    <w:rsid w:val="006A2181"/>
    <w:rsid w:val="006A25FD"/>
    <w:rsid w:val="006A2D3E"/>
    <w:rsid w:val="006A39B9"/>
    <w:rsid w:val="006A4C49"/>
    <w:rsid w:val="006A6494"/>
    <w:rsid w:val="006A74B5"/>
    <w:rsid w:val="006A7AAB"/>
    <w:rsid w:val="006B031A"/>
    <w:rsid w:val="006B0AB9"/>
    <w:rsid w:val="006B1228"/>
    <w:rsid w:val="006B19F8"/>
    <w:rsid w:val="006B2A34"/>
    <w:rsid w:val="006B46E8"/>
    <w:rsid w:val="006B50BA"/>
    <w:rsid w:val="006B6299"/>
    <w:rsid w:val="006B6DCA"/>
    <w:rsid w:val="006B7D2C"/>
    <w:rsid w:val="006C08D4"/>
    <w:rsid w:val="006C1338"/>
    <w:rsid w:val="006C22AE"/>
    <w:rsid w:val="006C2D8C"/>
    <w:rsid w:val="006C4C39"/>
    <w:rsid w:val="006C4FE5"/>
    <w:rsid w:val="006C5BD5"/>
    <w:rsid w:val="006C6760"/>
    <w:rsid w:val="006C6C07"/>
    <w:rsid w:val="006C6F47"/>
    <w:rsid w:val="006C75B7"/>
    <w:rsid w:val="006C7668"/>
    <w:rsid w:val="006D0307"/>
    <w:rsid w:val="006D14A7"/>
    <w:rsid w:val="006D3E5E"/>
    <w:rsid w:val="006D3E77"/>
    <w:rsid w:val="006D530E"/>
    <w:rsid w:val="006D5C35"/>
    <w:rsid w:val="006D6491"/>
    <w:rsid w:val="006D795D"/>
    <w:rsid w:val="006D7C9D"/>
    <w:rsid w:val="006E0442"/>
    <w:rsid w:val="006E0687"/>
    <w:rsid w:val="006E116E"/>
    <w:rsid w:val="006E1868"/>
    <w:rsid w:val="006E1949"/>
    <w:rsid w:val="006E21CB"/>
    <w:rsid w:val="006E3996"/>
    <w:rsid w:val="006E3C85"/>
    <w:rsid w:val="006E3E07"/>
    <w:rsid w:val="006E49EA"/>
    <w:rsid w:val="006E4AC9"/>
    <w:rsid w:val="006E5286"/>
    <w:rsid w:val="006E6EC2"/>
    <w:rsid w:val="006E70BE"/>
    <w:rsid w:val="006F0119"/>
    <w:rsid w:val="006F0DE5"/>
    <w:rsid w:val="006F1082"/>
    <w:rsid w:val="006F3EC2"/>
    <w:rsid w:val="006F609A"/>
    <w:rsid w:val="006F74D9"/>
    <w:rsid w:val="006F7A8E"/>
    <w:rsid w:val="00700C41"/>
    <w:rsid w:val="00700CD3"/>
    <w:rsid w:val="00701867"/>
    <w:rsid w:val="00701A9C"/>
    <w:rsid w:val="00702B58"/>
    <w:rsid w:val="007035DA"/>
    <w:rsid w:val="00703B36"/>
    <w:rsid w:val="0070477B"/>
    <w:rsid w:val="00704F13"/>
    <w:rsid w:val="007050A0"/>
    <w:rsid w:val="0070629F"/>
    <w:rsid w:val="007062BD"/>
    <w:rsid w:val="00706E48"/>
    <w:rsid w:val="007076BB"/>
    <w:rsid w:val="0071128D"/>
    <w:rsid w:val="00711E78"/>
    <w:rsid w:val="00711F98"/>
    <w:rsid w:val="00712381"/>
    <w:rsid w:val="00712EF8"/>
    <w:rsid w:val="0071311A"/>
    <w:rsid w:val="00713352"/>
    <w:rsid w:val="00714573"/>
    <w:rsid w:val="0071524D"/>
    <w:rsid w:val="0071580F"/>
    <w:rsid w:val="0071683E"/>
    <w:rsid w:val="00716BC0"/>
    <w:rsid w:val="00717B89"/>
    <w:rsid w:val="00720D65"/>
    <w:rsid w:val="007230BA"/>
    <w:rsid w:val="00723450"/>
    <w:rsid w:val="00725E73"/>
    <w:rsid w:val="0072660C"/>
    <w:rsid w:val="00726AC5"/>
    <w:rsid w:val="00727660"/>
    <w:rsid w:val="00730735"/>
    <w:rsid w:val="0073097B"/>
    <w:rsid w:val="007309CB"/>
    <w:rsid w:val="00730AB2"/>
    <w:rsid w:val="00730CF0"/>
    <w:rsid w:val="0073319E"/>
    <w:rsid w:val="00733AFF"/>
    <w:rsid w:val="00734335"/>
    <w:rsid w:val="0073507D"/>
    <w:rsid w:val="00735882"/>
    <w:rsid w:val="00736ADE"/>
    <w:rsid w:val="007379A4"/>
    <w:rsid w:val="00737C99"/>
    <w:rsid w:val="0074147A"/>
    <w:rsid w:val="0074163F"/>
    <w:rsid w:val="00742A13"/>
    <w:rsid w:val="00743228"/>
    <w:rsid w:val="00743A08"/>
    <w:rsid w:val="00743E35"/>
    <w:rsid w:val="00745097"/>
    <w:rsid w:val="0074580C"/>
    <w:rsid w:val="00745A0D"/>
    <w:rsid w:val="00746EB9"/>
    <w:rsid w:val="00747550"/>
    <w:rsid w:val="00747AA8"/>
    <w:rsid w:val="00747DEF"/>
    <w:rsid w:val="0075024A"/>
    <w:rsid w:val="00750521"/>
    <w:rsid w:val="00751264"/>
    <w:rsid w:val="007516C5"/>
    <w:rsid w:val="007518A7"/>
    <w:rsid w:val="00751A1E"/>
    <w:rsid w:val="0075468D"/>
    <w:rsid w:val="00754792"/>
    <w:rsid w:val="0075535D"/>
    <w:rsid w:val="00755D3C"/>
    <w:rsid w:val="00756154"/>
    <w:rsid w:val="00757513"/>
    <w:rsid w:val="00757FD6"/>
    <w:rsid w:val="0076054E"/>
    <w:rsid w:val="0076282C"/>
    <w:rsid w:val="00762B3E"/>
    <w:rsid w:val="0076306E"/>
    <w:rsid w:val="00763515"/>
    <w:rsid w:val="00763914"/>
    <w:rsid w:val="00764789"/>
    <w:rsid w:val="00765849"/>
    <w:rsid w:val="0077134A"/>
    <w:rsid w:val="00772CE2"/>
    <w:rsid w:val="00772F70"/>
    <w:rsid w:val="007736C1"/>
    <w:rsid w:val="00773C53"/>
    <w:rsid w:val="00774954"/>
    <w:rsid w:val="00774C5D"/>
    <w:rsid w:val="007753E1"/>
    <w:rsid w:val="00775C64"/>
    <w:rsid w:val="007761BD"/>
    <w:rsid w:val="007809E2"/>
    <w:rsid w:val="0078100D"/>
    <w:rsid w:val="00781C11"/>
    <w:rsid w:val="00782127"/>
    <w:rsid w:val="00782A88"/>
    <w:rsid w:val="00782F8E"/>
    <w:rsid w:val="0078335B"/>
    <w:rsid w:val="00783437"/>
    <w:rsid w:val="00783E05"/>
    <w:rsid w:val="00785D92"/>
    <w:rsid w:val="00786953"/>
    <w:rsid w:val="00790747"/>
    <w:rsid w:val="00790997"/>
    <w:rsid w:val="007917EF"/>
    <w:rsid w:val="007923BA"/>
    <w:rsid w:val="00792C3E"/>
    <w:rsid w:val="007932EC"/>
    <w:rsid w:val="00793F50"/>
    <w:rsid w:val="00794443"/>
    <w:rsid w:val="0079586F"/>
    <w:rsid w:val="00796359"/>
    <w:rsid w:val="00796CD0"/>
    <w:rsid w:val="007A0711"/>
    <w:rsid w:val="007A1531"/>
    <w:rsid w:val="007A1864"/>
    <w:rsid w:val="007A2046"/>
    <w:rsid w:val="007A2ACC"/>
    <w:rsid w:val="007A2D29"/>
    <w:rsid w:val="007A4354"/>
    <w:rsid w:val="007A4501"/>
    <w:rsid w:val="007A529C"/>
    <w:rsid w:val="007A58DC"/>
    <w:rsid w:val="007A60E0"/>
    <w:rsid w:val="007A61C5"/>
    <w:rsid w:val="007A7A4B"/>
    <w:rsid w:val="007A7BDE"/>
    <w:rsid w:val="007A7F3B"/>
    <w:rsid w:val="007B00B0"/>
    <w:rsid w:val="007B10FC"/>
    <w:rsid w:val="007B2565"/>
    <w:rsid w:val="007B3369"/>
    <w:rsid w:val="007B4C5E"/>
    <w:rsid w:val="007B4CA3"/>
    <w:rsid w:val="007B50A6"/>
    <w:rsid w:val="007B5826"/>
    <w:rsid w:val="007B76DE"/>
    <w:rsid w:val="007B7DDB"/>
    <w:rsid w:val="007C1781"/>
    <w:rsid w:val="007C29B3"/>
    <w:rsid w:val="007C2D5A"/>
    <w:rsid w:val="007C5470"/>
    <w:rsid w:val="007C591D"/>
    <w:rsid w:val="007C62B2"/>
    <w:rsid w:val="007C685A"/>
    <w:rsid w:val="007C6F79"/>
    <w:rsid w:val="007C71AB"/>
    <w:rsid w:val="007D0F1F"/>
    <w:rsid w:val="007D1114"/>
    <w:rsid w:val="007D18B8"/>
    <w:rsid w:val="007D1A3E"/>
    <w:rsid w:val="007D29F4"/>
    <w:rsid w:val="007D3BC8"/>
    <w:rsid w:val="007D4C47"/>
    <w:rsid w:val="007D6830"/>
    <w:rsid w:val="007D691F"/>
    <w:rsid w:val="007D791E"/>
    <w:rsid w:val="007E0DA9"/>
    <w:rsid w:val="007E182D"/>
    <w:rsid w:val="007E1ABD"/>
    <w:rsid w:val="007E2366"/>
    <w:rsid w:val="007E264C"/>
    <w:rsid w:val="007E265C"/>
    <w:rsid w:val="007E69C6"/>
    <w:rsid w:val="007E7704"/>
    <w:rsid w:val="007E7DDB"/>
    <w:rsid w:val="007E7E69"/>
    <w:rsid w:val="007F1E29"/>
    <w:rsid w:val="007F36A4"/>
    <w:rsid w:val="007F3A4E"/>
    <w:rsid w:val="007F3AD2"/>
    <w:rsid w:val="007F4770"/>
    <w:rsid w:val="007F532A"/>
    <w:rsid w:val="007F5A9A"/>
    <w:rsid w:val="007F5E80"/>
    <w:rsid w:val="007F6727"/>
    <w:rsid w:val="007F6CE6"/>
    <w:rsid w:val="007F7491"/>
    <w:rsid w:val="007F7888"/>
    <w:rsid w:val="008000C7"/>
    <w:rsid w:val="00800ECE"/>
    <w:rsid w:val="008010C9"/>
    <w:rsid w:val="008012BB"/>
    <w:rsid w:val="00802DB2"/>
    <w:rsid w:val="00802DB3"/>
    <w:rsid w:val="00803519"/>
    <w:rsid w:val="00803947"/>
    <w:rsid w:val="00803A21"/>
    <w:rsid w:val="00804D2A"/>
    <w:rsid w:val="0080591D"/>
    <w:rsid w:val="00805C7B"/>
    <w:rsid w:val="00806DED"/>
    <w:rsid w:val="00807F39"/>
    <w:rsid w:val="0081070D"/>
    <w:rsid w:val="00811D4F"/>
    <w:rsid w:val="008124BE"/>
    <w:rsid w:val="0081470D"/>
    <w:rsid w:val="00814E73"/>
    <w:rsid w:val="00815DED"/>
    <w:rsid w:val="00815F6C"/>
    <w:rsid w:val="00816AF7"/>
    <w:rsid w:val="00817FFC"/>
    <w:rsid w:val="008218BC"/>
    <w:rsid w:val="00821D40"/>
    <w:rsid w:val="00821F71"/>
    <w:rsid w:val="008225FD"/>
    <w:rsid w:val="008227AC"/>
    <w:rsid w:val="00824917"/>
    <w:rsid w:val="00824D18"/>
    <w:rsid w:val="0082520F"/>
    <w:rsid w:val="00825324"/>
    <w:rsid w:val="0082684F"/>
    <w:rsid w:val="00826E73"/>
    <w:rsid w:val="008272FC"/>
    <w:rsid w:val="00827E72"/>
    <w:rsid w:val="0083000B"/>
    <w:rsid w:val="0083062D"/>
    <w:rsid w:val="008312B3"/>
    <w:rsid w:val="00831495"/>
    <w:rsid w:val="00831571"/>
    <w:rsid w:val="00831A21"/>
    <w:rsid w:val="00831ADB"/>
    <w:rsid w:val="00832192"/>
    <w:rsid w:val="008321E7"/>
    <w:rsid w:val="00833730"/>
    <w:rsid w:val="00833F2D"/>
    <w:rsid w:val="00835D56"/>
    <w:rsid w:val="008366AB"/>
    <w:rsid w:val="00840237"/>
    <w:rsid w:val="008403EB"/>
    <w:rsid w:val="008404EF"/>
    <w:rsid w:val="00840570"/>
    <w:rsid w:val="00840810"/>
    <w:rsid w:val="00840B42"/>
    <w:rsid w:val="0084222D"/>
    <w:rsid w:val="00844223"/>
    <w:rsid w:val="008444B7"/>
    <w:rsid w:val="00845466"/>
    <w:rsid w:val="00845992"/>
    <w:rsid w:val="00847DC6"/>
    <w:rsid w:val="00851054"/>
    <w:rsid w:val="00851584"/>
    <w:rsid w:val="00851811"/>
    <w:rsid w:val="0085197A"/>
    <w:rsid w:val="008519B3"/>
    <w:rsid w:val="008520BE"/>
    <w:rsid w:val="00852B77"/>
    <w:rsid w:val="00852CEF"/>
    <w:rsid w:val="0085325D"/>
    <w:rsid w:val="00854004"/>
    <w:rsid w:val="008549B2"/>
    <w:rsid w:val="00854DA3"/>
    <w:rsid w:val="00856341"/>
    <w:rsid w:val="0085694B"/>
    <w:rsid w:val="00857428"/>
    <w:rsid w:val="008577CB"/>
    <w:rsid w:val="00860938"/>
    <w:rsid w:val="00860A13"/>
    <w:rsid w:val="008617CE"/>
    <w:rsid w:val="00862E43"/>
    <w:rsid w:val="00863155"/>
    <w:rsid w:val="00863BE7"/>
    <w:rsid w:val="00864867"/>
    <w:rsid w:val="00865579"/>
    <w:rsid w:val="00865E91"/>
    <w:rsid w:val="0086611A"/>
    <w:rsid w:val="00866691"/>
    <w:rsid w:val="00866904"/>
    <w:rsid w:val="00866AE6"/>
    <w:rsid w:val="00867785"/>
    <w:rsid w:val="00870033"/>
    <w:rsid w:val="0087355F"/>
    <w:rsid w:val="0087387A"/>
    <w:rsid w:val="00873E73"/>
    <w:rsid w:val="0087403A"/>
    <w:rsid w:val="008744AB"/>
    <w:rsid w:val="00874D6D"/>
    <w:rsid w:val="008753EB"/>
    <w:rsid w:val="00875597"/>
    <w:rsid w:val="00876B7A"/>
    <w:rsid w:val="0088104E"/>
    <w:rsid w:val="008810D7"/>
    <w:rsid w:val="00881670"/>
    <w:rsid w:val="0088259C"/>
    <w:rsid w:val="008829FF"/>
    <w:rsid w:val="00882B5C"/>
    <w:rsid w:val="00883012"/>
    <w:rsid w:val="00883324"/>
    <w:rsid w:val="00883624"/>
    <w:rsid w:val="008844BF"/>
    <w:rsid w:val="00885634"/>
    <w:rsid w:val="00887261"/>
    <w:rsid w:val="008875F1"/>
    <w:rsid w:val="00890246"/>
    <w:rsid w:val="0089043B"/>
    <w:rsid w:val="00891185"/>
    <w:rsid w:val="00891FFF"/>
    <w:rsid w:val="008929AC"/>
    <w:rsid w:val="00893162"/>
    <w:rsid w:val="00896D4D"/>
    <w:rsid w:val="00897092"/>
    <w:rsid w:val="008978F0"/>
    <w:rsid w:val="008A0D0C"/>
    <w:rsid w:val="008A1A46"/>
    <w:rsid w:val="008A1F44"/>
    <w:rsid w:val="008A2779"/>
    <w:rsid w:val="008A3CD7"/>
    <w:rsid w:val="008A4903"/>
    <w:rsid w:val="008A642E"/>
    <w:rsid w:val="008A657C"/>
    <w:rsid w:val="008B0995"/>
    <w:rsid w:val="008B09D1"/>
    <w:rsid w:val="008B1209"/>
    <w:rsid w:val="008B1ADF"/>
    <w:rsid w:val="008B22A9"/>
    <w:rsid w:val="008B3015"/>
    <w:rsid w:val="008B51BE"/>
    <w:rsid w:val="008B5FEE"/>
    <w:rsid w:val="008B64FC"/>
    <w:rsid w:val="008B65BC"/>
    <w:rsid w:val="008C02FE"/>
    <w:rsid w:val="008C08E1"/>
    <w:rsid w:val="008C1604"/>
    <w:rsid w:val="008C25F5"/>
    <w:rsid w:val="008C2DAB"/>
    <w:rsid w:val="008C3191"/>
    <w:rsid w:val="008C3761"/>
    <w:rsid w:val="008C41E4"/>
    <w:rsid w:val="008C4DBF"/>
    <w:rsid w:val="008C5390"/>
    <w:rsid w:val="008C60E0"/>
    <w:rsid w:val="008D0D7A"/>
    <w:rsid w:val="008D0E45"/>
    <w:rsid w:val="008D13A0"/>
    <w:rsid w:val="008D19A0"/>
    <w:rsid w:val="008D1D71"/>
    <w:rsid w:val="008D1EFA"/>
    <w:rsid w:val="008D2A96"/>
    <w:rsid w:val="008D4638"/>
    <w:rsid w:val="008D4A6E"/>
    <w:rsid w:val="008D555B"/>
    <w:rsid w:val="008D615D"/>
    <w:rsid w:val="008D7E68"/>
    <w:rsid w:val="008E29A1"/>
    <w:rsid w:val="008E40D6"/>
    <w:rsid w:val="008E4177"/>
    <w:rsid w:val="008E4B17"/>
    <w:rsid w:val="008E5138"/>
    <w:rsid w:val="008E537F"/>
    <w:rsid w:val="008E5BED"/>
    <w:rsid w:val="008E6A7E"/>
    <w:rsid w:val="008E6F48"/>
    <w:rsid w:val="008F063D"/>
    <w:rsid w:val="008F1176"/>
    <w:rsid w:val="008F1DA9"/>
    <w:rsid w:val="008F259B"/>
    <w:rsid w:val="008F26D3"/>
    <w:rsid w:val="008F41B5"/>
    <w:rsid w:val="008F4299"/>
    <w:rsid w:val="008F4477"/>
    <w:rsid w:val="008F4B01"/>
    <w:rsid w:val="008F503E"/>
    <w:rsid w:val="008F50B0"/>
    <w:rsid w:val="008F6506"/>
    <w:rsid w:val="008F7579"/>
    <w:rsid w:val="0090076C"/>
    <w:rsid w:val="009028E5"/>
    <w:rsid w:val="00903F82"/>
    <w:rsid w:val="0090469E"/>
    <w:rsid w:val="00904A4F"/>
    <w:rsid w:val="00907DE6"/>
    <w:rsid w:val="00910405"/>
    <w:rsid w:val="00911472"/>
    <w:rsid w:val="0091168E"/>
    <w:rsid w:val="00912188"/>
    <w:rsid w:val="00912544"/>
    <w:rsid w:val="00913CAE"/>
    <w:rsid w:val="00915386"/>
    <w:rsid w:val="00917148"/>
    <w:rsid w:val="009173C0"/>
    <w:rsid w:val="009211D6"/>
    <w:rsid w:val="00921366"/>
    <w:rsid w:val="00921CD0"/>
    <w:rsid w:val="00922FBC"/>
    <w:rsid w:val="00923B2F"/>
    <w:rsid w:val="009241CF"/>
    <w:rsid w:val="009258E6"/>
    <w:rsid w:val="00925B03"/>
    <w:rsid w:val="00925D39"/>
    <w:rsid w:val="00926788"/>
    <w:rsid w:val="00927682"/>
    <w:rsid w:val="009277B6"/>
    <w:rsid w:val="00927FA8"/>
    <w:rsid w:val="00930B38"/>
    <w:rsid w:val="0093217F"/>
    <w:rsid w:val="00932D7C"/>
    <w:rsid w:val="00935323"/>
    <w:rsid w:val="00935FDE"/>
    <w:rsid w:val="00937B24"/>
    <w:rsid w:val="00941414"/>
    <w:rsid w:val="00941B18"/>
    <w:rsid w:val="00941B5C"/>
    <w:rsid w:val="00941CE5"/>
    <w:rsid w:val="00943140"/>
    <w:rsid w:val="00943514"/>
    <w:rsid w:val="00943C52"/>
    <w:rsid w:val="00943E76"/>
    <w:rsid w:val="00943EFD"/>
    <w:rsid w:val="00944045"/>
    <w:rsid w:val="00944807"/>
    <w:rsid w:val="0094617F"/>
    <w:rsid w:val="0094632C"/>
    <w:rsid w:val="00947470"/>
    <w:rsid w:val="00950490"/>
    <w:rsid w:val="009504F6"/>
    <w:rsid w:val="0095179E"/>
    <w:rsid w:val="00952023"/>
    <w:rsid w:val="009533D7"/>
    <w:rsid w:val="00954296"/>
    <w:rsid w:val="00954E99"/>
    <w:rsid w:val="009556B2"/>
    <w:rsid w:val="00957866"/>
    <w:rsid w:val="009607F2"/>
    <w:rsid w:val="00960994"/>
    <w:rsid w:val="00961F03"/>
    <w:rsid w:val="0096506C"/>
    <w:rsid w:val="00965822"/>
    <w:rsid w:val="00965C8D"/>
    <w:rsid w:val="00966041"/>
    <w:rsid w:val="00966DDC"/>
    <w:rsid w:val="00967127"/>
    <w:rsid w:val="0096734B"/>
    <w:rsid w:val="009673D3"/>
    <w:rsid w:val="00967828"/>
    <w:rsid w:val="00972257"/>
    <w:rsid w:val="00972549"/>
    <w:rsid w:val="009747F7"/>
    <w:rsid w:val="009757A9"/>
    <w:rsid w:val="00976FE4"/>
    <w:rsid w:val="00977AF8"/>
    <w:rsid w:val="00980542"/>
    <w:rsid w:val="00981C8F"/>
    <w:rsid w:val="00982C06"/>
    <w:rsid w:val="00984FB5"/>
    <w:rsid w:val="00985D52"/>
    <w:rsid w:val="00986507"/>
    <w:rsid w:val="00986A44"/>
    <w:rsid w:val="009870A7"/>
    <w:rsid w:val="00987201"/>
    <w:rsid w:val="009874C9"/>
    <w:rsid w:val="00987F1F"/>
    <w:rsid w:val="009904DC"/>
    <w:rsid w:val="00990DCC"/>
    <w:rsid w:val="00991429"/>
    <w:rsid w:val="0099186A"/>
    <w:rsid w:val="00994968"/>
    <w:rsid w:val="00994A47"/>
    <w:rsid w:val="00996A30"/>
    <w:rsid w:val="00996E7A"/>
    <w:rsid w:val="00997818"/>
    <w:rsid w:val="009A1AE5"/>
    <w:rsid w:val="009A20E1"/>
    <w:rsid w:val="009A2A76"/>
    <w:rsid w:val="009A4570"/>
    <w:rsid w:val="009A4638"/>
    <w:rsid w:val="009A497D"/>
    <w:rsid w:val="009A4BD3"/>
    <w:rsid w:val="009A4FA3"/>
    <w:rsid w:val="009A6347"/>
    <w:rsid w:val="009A67C4"/>
    <w:rsid w:val="009A75BA"/>
    <w:rsid w:val="009B05CF"/>
    <w:rsid w:val="009B2412"/>
    <w:rsid w:val="009B242A"/>
    <w:rsid w:val="009B26BC"/>
    <w:rsid w:val="009B2AD6"/>
    <w:rsid w:val="009B3B04"/>
    <w:rsid w:val="009B3C92"/>
    <w:rsid w:val="009B4231"/>
    <w:rsid w:val="009B46FB"/>
    <w:rsid w:val="009B4FEC"/>
    <w:rsid w:val="009B56C4"/>
    <w:rsid w:val="009B5C75"/>
    <w:rsid w:val="009B6DCF"/>
    <w:rsid w:val="009B6E00"/>
    <w:rsid w:val="009B72CF"/>
    <w:rsid w:val="009B74C7"/>
    <w:rsid w:val="009B77FB"/>
    <w:rsid w:val="009B7F2B"/>
    <w:rsid w:val="009B7F39"/>
    <w:rsid w:val="009C03DF"/>
    <w:rsid w:val="009C03E9"/>
    <w:rsid w:val="009C1513"/>
    <w:rsid w:val="009C1EA6"/>
    <w:rsid w:val="009C2EBC"/>
    <w:rsid w:val="009C3B96"/>
    <w:rsid w:val="009C3DFC"/>
    <w:rsid w:val="009C48FB"/>
    <w:rsid w:val="009C4A76"/>
    <w:rsid w:val="009C5E30"/>
    <w:rsid w:val="009C630A"/>
    <w:rsid w:val="009C6AA1"/>
    <w:rsid w:val="009C6E3D"/>
    <w:rsid w:val="009D10C9"/>
    <w:rsid w:val="009D1FB0"/>
    <w:rsid w:val="009D268C"/>
    <w:rsid w:val="009D3272"/>
    <w:rsid w:val="009D4479"/>
    <w:rsid w:val="009D46B4"/>
    <w:rsid w:val="009D481C"/>
    <w:rsid w:val="009D4C55"/>
    <w:rsid w:val="009D6830"/>
    <w:rsid w:val="009D6A43"/>
    <w:rsid w:val="009D7091"/>
    <w:rsid w:val="009D776B"/>
    <w:rsid w:val="009E0C7D"/>
    <w:rsid w:val="009E112E"/>
    <w:rsid w:val="009E1E47"/>
    <w:rsid w:val="009E299A"/>
    <w:rsid w:val="009E2A39"/>
    <w:rsid w:val="009E2EF9"/>
    <w:rsid w:val="009E3D36"/>
    <w:rsid w:val="009E50AD"/>
    <w:rsid w:val="009E6F35"/>
    <w:rsid w:val="009E713E"/>
    <w:rsid w:val="009F0472"/>
    <w:rsid w:val="009F0582"/>
    <w:rsid w:val="009F0FA5"/>
    <w:rsid w:val="009F3CBC"/>
    <w:rsid w:val="009F4607"/>
    <w:rsid w:val="009F4CC6"/>
    <w:rsid w:val="009F4E96"/>
    <w:rsid w:val="009F55D8"/>
    <w:rsid w:val="009F5B69"/>
    <w:rsid w:val="009F5BFA"/>
    <w:rsid w:val="009F6D1A"/>
    <w:rsid w:val="009F72BB"/>
    <w:rsid w:val="009F7B32"/>
    <w:rsid w:val="009F7D1F"/>
    <w:rsid w:val="00A004A8"/>
    <w:rsid w:val="00A01028"/>
    <w:rsid w:val="00A0150E"/>
    <w:rsid w:val="00A016AB"/>
    <w:rsid w:val="00A01B11"/>
    <w:rsid w:val="00A01FE9"/>
    <w:rsid w:val="00A02CA4"/>
    <w:rsid w:val="00A04024"/>
    <w:rsid w:val="00A0417F"/>
    <w:rsid w:val="00A04D5F"/>
    <w:rsid w:val="00A063AE"/>
    <w:rsid w:val="00A06627"/>
    <w:rsid w:val="00A06778"/>
    <w:rsid w:val="00A1083C"/>
    <w:rsid w:val="00A1150C"/>
    <w:rsid w:val="00A11A60"/>
    <w:rsid w:val="00A12D45"/>
    <w:rsid w:val="00A12ECD"/>
    <w:rsid w:val="00A13A89"/>
    <w:rsid w:val="00A140AE"/>
    <w:rsid w:val="00A14302"/>
    <w:rsid w:val="00A146C8"/>
    <w:rsid w:val="00A149AB"/>
    <w:rsid w:val="00A14CAA"/>
    <w:rsid w:val="00A15D99"/>
    <w:rsid w:val="00A161CF"/>
    <w:rsid w:val="00A16A94"/>
    <w:rsid w:val="00A1754B"/>
    <w:rsid w:val="00A17CF1"/>
    <w:rsid w:val="00A20063"/>
    <w:rsid w:val="00A2086E"/>
    <w:rsid w:val="00A21199"/>
    <w:rsid w:val="00A21BF9"/>
    <w:rsid w:val="00A21C28"/>
    <w:rsid w:val="00A22CF5"/>
    <w:rsid w:val="00A2306E"/>
    <w:rsid w:val="00A23406"/>
    <w:rsid w:val="00A24F8B"/>
    <w:rsid w:val="00A261E1"/>
    <w:rsid w:val="00A263B7"/>
    <w:rsid w:val="00A263CC"/>
    <w:rsid w:val="00A264A5"/>
    <w:rsid w:val="00A268B5"/>
    <w:rsid w:val="00A269C9"/>
    <w:rsid w:val="00A278FE"/>
    <w:rsid w:val="00A3025F"/>
    <w:rsid w:val="00A308FE"/>
    <w:rsid w:val="00A30AAE"/>
    <w:rsid w:val="00A335C3"/>
    <w:rsid w:val="00A3385A"/>
    <w:rsid w:val="00A34412"/>
    <w:rsid w:val="00A34769"/>
    <w:rsid w:val="00A347D4"/>
    <w:rsid w:val="00A354A4"/>
    <w:rsid w:val="00A37BE2"/>
    <w:rsid w:val="00A37CC6"/>
    <w:rsid w:val="00A405A8"/>
    <w:rsid w:val="00A40E44"/>
    <w:rsid w:val="00A412B2"/>
    <w:rsid w:val="00A41302"/>
    <w:rsid w:val="00A41514"/>
    <w:rsid w:val="00A41D45"/>
    <w:rsid w:val="00A423F2"/>
    <w:rsid w:val="00A428BA"/>
    <w:rsid w:val="00A42971"/>
    <w:rsid w:val="00A436AA"/>
    <w:rsid w:val="00A44B25"/>
    <w:rsid w:val="00A451DD"/>
    <w:rsid w:val="00A456D4"/>
    <w:rsid w:val="00A45B7A"/>
    <w:rsid w:val="00A46D9E"/>
    <w:rsid w:val="00A46F14"/>
    <w:rsid w:val="00A47148"/>
    <w:rsid w:val="00A4727B"/>
    <w:rsid w:val="00A47718"/>
    <w:rsid w:val="00A4791B"/>
    <w:rsid w:val="00A47A7D"/>
    <w:rsid w:val="00A47A9A"/>
    <w:rsid w:val="00A513BC"/>
    <w:rsid w:val="00A52F96"/>
    <w:rsid w:val="00A5314B"/>
    <w:rsid w:val="00A533F0"/>
    <w:rsid w:val="00A53D3B"/>
    <w:rsid w:val="00A56ADD"/>
    <w:rsid w:val="00A56F5D"/>
    <w:rsid w:val="00A60123"/>
    <w:rsid w:val="00A620FD"/>
    <w:rsid w:val="00A62415"/>
    <w:rsid w:val="00A64271"/>
    <w:rsid w:val="00A643CE"/>
    <w:rsid w:val="00A64541"/>
    <w:rsid w:val="00A65863"/>
    <w:rsid w:val="00A658BE"/>
    <w:rsid w:val="00A658CF"/>
    <w:rsid w:val="00A67C7E"/>
    <w:rsid w:val="00A70992"/>
    <w:rsid w:val="00A7329B"/>
    <w:rsid w:val="00A73774"/>
    <w:rsid w:val="00A74855"/>
    <w:rsid w:val="00A74BCD"/>
    <w:rsid w:val="00A74D9B"/>
    <w:rsid w:val="00A75964"/>
    <w:rsid w:val="00A75A3F"/>
    <w:rsid w:val="00A76282"/>
    <w:rsid w:val="00A765BD"/>
    <w:rsid w:val="00A76BD8"/>
    <w:rsid w:val="00A76EBF"/>
    <w:rsid w:val="00A77E11"/>
    <w:rsid w:val="00A80BFF"/>
    <w:rsid w:val="00A80F15"/>
    <w:rsid w:val="00A81772"/>
    <w:rsid w:val="00A81924"/>
    <w:rsid w:val="00A819E5"/>
    <w:rsid w:val="00A82877"/>
    <w:rsid w:val="00A8292C"/>
    <w:rsid w:val="00A83692"/>
    <w:rsid w:val="00A849C2"/>
    <w:rsid w:val="00A84F98"/>
    <w:rsid w:val="00A851E8"/>
    <w:rsid w:val="00A9085D"/>
    <w:rsid w:val="00A91DF9"/>
    <w:rsid w:val="00A93895"/>
    <w:rsid w:val="00A94207"/>
    <w:rsid w:val="00A94F02"/>
    <w:rsid w:val="00A95ED6"/>
    <w:rsid w:val="00A96175"/>
    <w:rsid w:val="00A9647E"/>
    <w:rsid w:val="00A96CC2"/>
    <w:rsid w:val="00A96E10"/>
    <w:rsid w:val="00A975E4"/>
    <w:rsid w:val="00AA0132"/>
    <w:rsid w:val="00AA05F9"/>
    <w:rsid w:val="00AA0969"/>
    <w:rsid w:val="00AA0A50"/>
    <w:rsid w:val="00AA17C5"/>
    <w:rsid w:val="00AA1CC9"/>
    <w:rsid w:val="00AA1DC6"/>
    <w:rsid w:val="00AA239D"/>
    <w:rsid w:val="00AA3A1D"/>
    <w:rsid w:val="00AA4F4F"/>
    <w:rsid w:val="00AA6A81"/>
    <w:rsid w:val="00AA6EF2"/>
    <w:rsid w:val="00AA7249"/>
    <w:rsid w:val="00AB10A9"/>
    <w:rsid w:val="00AB1AED"/>
    <w:rsid w:val="00AB2236"/>
    <w:rsid w:val="00AB26A1"/>
    <w:rsid w:val="00AB2EAB"/>
    <w:rsid w:val="00AB2F99"/>
    <w:rsid w:val="00AB34AB"/>
    <w:rsid w:val="00AB376F"/>
    <w:rsid w:val="00AB3F72"/>
    <w:rsid w:val="00AB4EEE"/>
    <w:rsid w:val="00AB5173"/>
    <w:rsid w:val="00AB5A1D"/>
    <w:rsid w:val="00AB6768"/>
    <w:rsid w:val="00AB733D"/>
    <w:rsid w:val="00AB7E26"/>
    <w:rsid w:val="00AC060C"/>
    <w:rsid w:val="00AC1577"/>
    <w:rsid w:val="00AC16FF"/>
    <w:rsid w:val="00AC1C95"/>
    <w:rsid w:val="00AC1DE1"/>
    <w:rsid w:val="00AC1F80"/>
    <w:rsid w:val="00AC4462"/>
    <w:rsid w:val="00AC4B6C"/>
    <w:rsid w:val="00AC4D48"/>
    <w:rsid w:val="00AC681D"/>
    <w:rsid w:val="00AC7034"/>
    <w:rsid w:val="00AC7840"/>
    <w:rsid w:val="00AD032C"/>
    <w:rsid w:val="00AD1350"/>
    <w:rsid w:val="00AD23B7"/>
    <w:rsid w:val="00AD2569"/>
    <w:rsid w:val="00AD265D"/>
    <w:rsid w:val="00AD2C92"/>
    <w:rsid w:val="00AD2DE7"/>
    <w:rsid w:val="00AD2EB9"/>
    <w:rsid w:val="00AD3ED9"/>
    <w:rsid w:val="00AD4C51"/>
    <w:rsid w:val="00AD5AAE"/>
    <w:rsid w:val="00AD604B"/>
    <w:rsid w:val="00AD6295"/>
    <w:rsid w:val="00AD647D"/>
    <w:rsid w:val="00AD6E59"/>
    <w:rsid w:val="00AD71FD"/>
    <w:rsid w:val="00AE1293"/>
    <w:rsid w:val="00AE193A"/>
    <w:rsid w:val="00AE1FE1"/>
    <w:rsid w:val="00AE2182"/>
    <w:rsid w:val="00AE2B74"/>
    <w:rsid w:val="00AE32BE"/>
    <w:rsid w:val="00AE34F4"/>
    <w:rsid w:val="00AE36F8"/>
    <w:rsid w:val="00AE4512"/>
    <w:rsid w:val="00AE475C"/>
    <w:rsid w:val="00AE4DC5"/>
    <w:rsid w:val="00AE4F80"/>
    <w:rsid w:val="00AE590E"/>
    <w:rsid w:val="00AE5FBE"/>
    <w:rsid w:val="00AF00EC"/>
    <w:rsid w:val="00AF0345"/>
    <w:rsid w:val="00AF04AB"/>
    <w:rsid w:val="00AF084B"/>
    <w:rsid w:val="00AF09F0"/>
    <w:rsid w:val="00AF1102"/>
    <w:rsid w:val="00AF19A3"/>
    <w:rsid w:val="00AF19A4"/>
    <w:rsid w:val="00AF29E1"/>
    <w:rsid w:val="00AF30CB"/>
    <w:rsid w:val="00AF3FFB"/>
    <w:rsid w:val="00AF4105"/>
    <w:rsid w:val="00AF4B8E"/>
    <w:rsid w:val="00AF51D2"/>
    <w:rsid w:val="00AF5FEB"/>
    <w:rsid w:val="00AF635A"/>
    <w:rsid w:val="00AF65E9"/>
    <w:rsid w:val="00AF6AA8"/>
    <w:rsid w:val="00AF7D9E"/>
    <w:rsid w:val="00B0044A"/>
    <w:rsid w:val="00B009DE"/>
    <w:rsid w:val="00B00F2F"/>
    <w:rsid w:val="00B02199"/>
    <w:rsid w:val="00B02619"/>
    <w:rsid w:val="00B031F9"/>
    <w:rsid w:val="00B03BE4"/>
    <w:rsid w:val="00B03ED2"/>
    <w:rsid w:val="00B051AE"/>
    <w:rsid w:val="00B05FBF"/>
    <w:rsid w:val="00B065A6"/>
    <w:rsid w:val="00B07BEE"/>
    <w:rsid w:val="00B10E8A"/>
    <w:rsid w:val="00B1112E"/>
    <w:rsid w:val="00B11E76"/>
    <w:rsid w:val="00B1248F"/>
    <w:rsid w:val="00B1257B"/>
    <w:rsid w:val="00B12BA4"/>
    <w:rsid w:val="00B130E0"/>
    <w:rsid w:val="00B13132"/>
    <w:rsid w:val="00B132D1"/>
    <w:rsid w:val="00B13D0A"/>
    <w:rsid w:val="00B146B0"/>
    <w:rsid w:val="00B14707"/>
    <w:rsid w:val="00B15051"/>
    <w:rsid w:val="00B15117"/>
    <w:rsid w:val="00B15339"/>
    <w:rsid w:val="00B158A6"/>
    <w:rsid w:val="00B15EBB"/>
    <w:rsid w:val="00B170C2"/>
    <w:rsid w:val="00B17326"/>
    <w:rsid w:val="00B200F4"/>
    <w:rsid w:val="00B2089F"/>
    <w:rsid w:val="00B20C3C"/>
    <w:rsid w:val="00B2151E"/>
    <w:rsid w:val="00B21597"/>
    <w:rsid w:val="00B21CAF"/>
    <w:rsid w:val="00B22A17"/>
    <w:rsid w:val="00B233C7"/>
    <w:rsid w:val="00B24364"/>
    <w:rsid w:val="00B24F21"/>
    <w:rsid w:val="00B2534C"/>
    <w:rsid w:val="00B25738"/>
    <w:rsid w:val="00B26D73"/>
    <w:rsid w:val="00B274DB"/>
    <w:rsid w:val="00B30314"/>
    <w:rsid w:val="00B31C26"/>
    <w:rsid w:val="00B31F8D"/>
    <w:rsid w:val="00B334D7"/>
    <w:rsid w:val="00B345D6"/>
    <w:rsid w:val="00B34B76"/>
    <w:rsid w:val="00B34E3A"/>
    <w:rsid w:val="00B379E5"/>
    <w:rsid w:val="00B4069D"/>
    <w:rsid w:val="00B40AF8"/>
    <w:rsid w:val="00B40E6C"/>
    <w:rsid w:val="00B41C9A"/>
    <w:rsid w:val="00B42664"/>
    <w:rsid w:val="00B42D12"/>
    <w:rsid w:val="00B435E8"/>
    <w:rsid w:val="00B43672"/>
    <w:rsid w:val="00B43D24"/>
    <w:rsid w:val="00B449A1"/>
    <w:rsid w:val="00B45AE8"/>
    <w:rsid w:val="00B45E36"/>
    <w:rsid w:val="00B45F25"/>
    <w:rsid w:val="00B4705E"/>
    <w:rsid w:val="00B5032A"/>
    <w:rsid w:val="00B50766"/>
    <w:rsid w:val="00B509DC"/>
    <w:rsid w:val="00B50B66"/>
    <w:rsid w:val="00B510DA"/>
    <w:rsid w:val="00B51431"/>
    <w:rsid w:val="00B51920"/>
    <w:rsid w:val="00B5206B"/>
    <w:rsid w:val="00B524AB"/>
    <w:rsid w:val="00B52EDF"/>
    <w:rsid w:val="00B53510"/>
    <w:rsid w:val="00B54CA0"/>
    <w:rsid w:val="00B5526E"/>
    <w:rsid w:val="00B55C04"/>
    <w:rsid w:val="00B5611F"/>
    <w:rsid w:val="00B56A6A"/>
    <w:rsid w:val="00B56E2C"/>
    <w:rsid w:val="00B57CA7"/>
    <w:rsid w:val="00B60493"/>
    <w:rsid w:val="00B61D5B"/>
    <w:rsid w:val="00B62101"/>
    <w:rsid w:val="00B63DED"/>
    <w:rsid w:val="00B642B4"/>
    <w:rsid w:val="00B6461D"/>
    <w:rsid w:val="00B652D5"/>
    <w:rsid w:val="00B65BED"/>
    <w:rsid w:val="00B664E4"/>
    <w:rsid w:val="00B665F4"/>
    <w:rsid w:val="00B675D2"/>
    <w:rsid w:val="00B70FE2"/>
    <w:rsid w:val="00B72A75"/>
    <w:rsid w:val="00B72F88"/>
    <w:rsid w:val="00B72FB1"/>
    <w:rsid w:val="00B734D5"/>
    <w:rsid w:val="00B75142"/>
    <w:rsid w:val="00B75419"/>
    <w:rsid w:val="00B754AA"/>
    <w:rsid w:val="00B76528"/>
    <w:rsid w:val="00B76701"/>
    <w:rsid w:val="00B76C18"/>
    <w:rsid w:val="00B77544"/>
    <w:rsid w:val="00B77747"/>
    <w:rsid w:val="00B80151"/>
    <w:rsid w:val="00B80362"/>
    <w:rsid w:val="00B80494"/>
    <w:rsid w:val="00B8156B"/>
    <w:rsid w:val="00B81A8E"/>
    <w:rsid w:val="00B822B8"/>
    <w:rsid w:val="00B825D5"/>
    <w:rsid w:val="00B8431E"/>
    <w:rsid w:val="00B85B7A"/>
    <w:rsid w:val="00B86A9E"/>
    <w:rsid w:val="00B8719C"/>
    <w:rsid w:val="00B87544"/>
    <w:rsid w:val="00B87969"/>
    <w:rsid w:val="00B87A0D"/>
    <w:rsid w:val="00B91832"/>
    <w:rsid w:val="00B91AC2"/>
    <w:rsid w:val="00B91C41"/>
    <w:rsid w:val="00B93806"/>
    <w:rsid w:val="00B94A5A"/>
    <w:rsid w:val="00B94BCD"/>
    <w:rsid w:val="00B95276"/>
    <w:rsid w:val="00B9681E"/>
    <w:rsid w:val="00B96BBA"/>
    <w:rsid w:val="00B96C94"/>
    <w:rsid w:val="00B97F37"/>
    <w:rsid w:val="00BA02DA"/>
    <w:rsid w:val="00BA18E6"/>
    <w:rsid w:val="00BA1969"/>
    <w:rsid w:val="00BA2848"/>
    <w:rsid w:val="00BA30FB"/>
    <w:rsid w:val="00BA54E0"/>
    <w:rsid w:val="00BA555A"/>
    <w:rsid w:val="00BA5BF6"/>
    <w:rsid w:val="00BA6192"/>
    <w:rsid w:val="00BA6B80"/>
    <w:rsid w:val="00BA6CBD"/>
    <w:rsid w:val="00BA6D84"/>
    <w:rsid w:val="00BB0DFC"/>
    <w:rsid w:val="00BB0EFA"/>
    <w:rsid w:val="00BB23FE"/>
    <w:rsid w:val="00BB2680"/>
    <w:rsid w:val="00BB32C3"/>
    <w:rsid w:val="00BB4463"/>
    <w:rsid w:val="00BB532F"/>
    <w:rsid w:val="00BB5C44"/>
    <w:rsid w:val="00BB6775"/>
    <w:rsid w:val="00BB77E5"/>
    <w:rsid w:val="00BC0200"/>
    <w:rsid w:val="00BC1FBD"/>
    <w:rsid w:val="00BC4026"/>
    <w:rsid w:val="00BC474E"/>
    <w:rsid w:val="00BC5D08"/>
    <w:rsid w:val="00BC5F63"/>
    <w:rsid w:val="00BC7250"/>
    <w:rsid w:val="00BC74A9"/>
    <w:rsid w:val="00BD0151"/>
    <w:rsid w:val="00BD0742"/>
    <w:rsid w:val="00BD09B8"/>
    <w:rsid w:val="00BD24B6"/>
    <w:rsid w:val="00BD24EE"/>
    <w:rsid w:val="00BD2545"/>
    <w:rsid w:val="00BD37EC"/>
    <w:rsid w:val="00BD5095"/>
    <w:rsid w:val="00BD563D"/>
    <w:rsid w:val="00BD6301"/>
    <w:rsid w:val="00BD65FD"/>
    <w:rsid w:val="00BD6647"/>
    <w:rsid w:val="00BD7B41"/>
    <w:rsid w:val="00BD7CD3"/>
    <w:rsid w:val="00BD7D1C"/>
    <w:rsid w:val="00BE0194"/>
    <w:rsid w:val="00BE0D42"/>
    <w:rsid w:val="00BE1109"/>
    <w:rsid w:val="00BE13B6"/>
    <w:rsid w:val="00BE25F1"/>
    <w:rsid w:val="00BE407E"/>
    <w:rsid w:val="00BE5CFB"/>
    <w:rsid w:val="00BE6319"/>
    <w:rsid w:val="00BE63C3"/>
    <w:rsid w:val="00BE78B3"/>
    <w:rsid w:val="00BE79D4"/>
    <w:rsid w:val="00BF04B7"/>
    <w:rsid w:val="00BF0FA6"/>
    <w:rsid w:val="00BF10C1"/>
    <w:rsid w:val="00BF157D"/>
    <w:rsid w:val="00BF1681"/>
    <w:rsid w:val="00BF175C"/>
    <w:rsid w:val="00BF1B9E"/>
    <w:rsid w:val="00BF3980"/>
    <w:rsid w:val="00BF39F3"/>
    <w:rsid w:val="00BF3AB1"/>
    <w:rsid w:val="00BF4C08"/>
    <w:rsid w:val="00BF5359"/>
    <w:rsid w:val="00BF545D"/>
    <w:rsid w:val="00BF5967"/>
    <w:rsid w:val="00BF6A9F"/>
    <w:rsid w:val="00BF7258"/>
    <w:rsid w:val="00BF7796"/>
    <w:rsid w:val="00BF7DFF"/>
    <w:rsid w:val="00C008B1"/>
    <w:rsid w:val="00C00F2D"/>
    <w:rsid w:val="00C03896"/>
    <w:rsid w:val="00C05B44"/>
    <w:rsid w:val="00C063DE"/>
    <w:rsid w:val="00C07407"/>
    <w:rsid w:val="00C075E3"/>
    <w:rsid w:val="00C075F3"/>
    <w:rsid w:val="00C07C0D"/>
    <w:rsid w:val="00C10077"/>
    <w:rsid w:val="00C144F6"/>
    <w:rsid w:val="00C147A2"/>
    <w:rsid w:val="00C14B30"/>
    <w:rsid w:val="00C15512"/>
    <w:rsid w:val="00C15AD8"/>
    <w:rsid w:val="00C16304"/>
    <w:rsid w:val="00C16350"/>
    <w:rsid w:val="00C164E8"/>
    <w:rsid w:val="00C165C1"/>
    <w:rsid w:val="00C16C28"/>
    <w:rsid w:val="00C16F98"/>
    <w:rsid w:val="00C17BCE"/>
    <w:rsid w:val="00C17DD7"/>
    <w:rsid w:val="00C20301"/>
    <w:rsid w:val="00C208A8"/>
    <w:rsid w:val="00C20E20"/>
    <w:rsid w:val="00C2171B"/>
    <w:rsid w:val="00C21996"/>
    <w:rsid w:val="00C21AA2"/>
    <w:rsid w:val="00C22E1D"/>
    <w:rsid w:val="00C22F42"/>
    <w:rsid w:val="00C235C7"/>
    <w:rsid w:val="00C23698"/>
    <w:rsid w:val="00C242AE"/>
    <w:rsid w:val="00C24E13"/>
    <w:rsid w:val="00C24E86"/>
    <w:rsid w:val="00C27689"/>
    <w:rsid w:val="00C27D04"/>
    <w:rsid w:val="00C27FA8"/>
    <w:rsid w:val="00C31706"/>
    <w:rsid w:val="00C328A3"/>
    <w:rsid w:val="00C32FA1"/>
    <w:rsid w:val="00C33004"/>
    <w:rsid w:val="00C3398D"/>
    <w:rsid w:val="00C33EE0"/>
    <w:rsid w:val="00C34409"/>
    <w:rsid w:val="00C34C23"/>
    <w:rsid w:val="00C34F06"/>
    <w:rsid w:val="00C35A48"/>
    <w:rsid w:val="00C36DD8"/>
    <w:rsid w:val="00C37562"/>
    <w:rsid w:val="00C37682"/>
    <w:rsid w:val="00C37AD7"/>
    <w:rsid w:val="00C37F3F"/>
    <w:rsid w:val="00C41386"/>
    <w:rsid w:val="00C41537"/>
    <w:rsid w:val="00C423FC"/>
    <w:rsid w:val="00C444BD"/>
    <w:rsid w:val="00C51480"/>
    <w:rsid w:val="00C52363"/>
    <w:rsid w:val="00C52493"/>
    <w:rsid w:val="00C5297D"/>
    <w:rsid w:val="00C52DE3"/>
    <w:rsid w:val="00C530BA"/>
    <w:rsid w:val="00C532FD"/>
    <w:rsid w:val="00C53AA0"/>
    <w:rsid w:val="00C54564"/>
    <w:rsid w:val="00C54A65"/>
    <w:rsid w:val="00C553DF"/>
    <w:rsid w:val="00C555CA"/>
    <w:rsid w:val="00C57622"/>
    <w:rsid w:val="00C608E5"/>
    <w:rsid w:val="00C61368"/>
    <w:rsid w:val="00C614D3"/>
    <w:rsid w:val="00C61A2F"/>
    <w:rsid w:val="00C61FF6"/>
    <w:rsid w:val="00C62FB9"/>
    <w:rsid w:val="00C63924"/>
    <w:rsid w:val="00C63983"/>
    <w:rsid w:val="00C6565D"/>
    <w:rsid w:val="00C65C75"/>
    <w:rsid w:val="00C672AF"/>
    <w:rsid w:val="00C675A5"/>
    <w:rsid w:val="00C67C3A"/>
    <w:rsid w:val="00C70FEC"/>
    <w:rsid w:val="00C72199"/>
    <w:rsid w:val="00C7246C"/>
    <w:rsid w:val="00C73C09"/>
    <w:rsid w:val="00C74B52"/>
    <w:rsid w:val="00C75470"/>
    <w:rsid w:val="00C7618B"/>
    <w:rsid w:val="00C7653D"/>
    <w:rsid w:val="00C775BE"/>
    <w:rsid w:val="00C77CD7"/>
    <w:rsid w:val="00C80171"/>
    <w:rsid w:val="00C8020E"/>
    <w:rsid w:val="00C80862"/>
    <w:rsid w:val="00C829EF"/>
    <w:rsid w:val="00C84462"/>
    <w:rsid w:val="00C8524A"/>
    <w:rsid w:val="00C860AF"/>
    <w:rsid w:val="00C86CD8"/>
    <w:rsid w:val="00C873F0"/>
    <w:rsid w:val="00C87FCB"/>
    <w:rsid w:val="00C9044B"/>
    <w:rsid w:val="00C923EF"/>
    <w:rsid w:val="00C92AB2"/>
    <w:rsid w:val="00C93469"/>
    <w:rsid w:val="00C93A91"/>
    <w:rsid w:val="00C94488"/>
    <w:rsid w:val="00C94B10"/>
    <w:rsid w:val="00C94C18"/>
    <w:rsid w:val="00C94F72"/>
    <w:rsid w:val="00C96715"/>
    <w:rsid w:val="00CA0289"/>
    <w:rsid w:val="00CA1DE0"/>
    <w:rsid w:val="00CA2DA5"/>
    <w:rsid w:val="00CA303B"/>
    <w:rsid w:val="00CA35CB"/>
    <w:rsid w:val="00CA3675"/>
    <w:rsid w:val="00CA54A0"/>
    <w:rsid w:val="00CA5DD6"/>
    <w:rsid w:val="00CA64F1"/>
    <w:rsid w:val="00CA6E0D"/>
    <w:rsid w:val="00CA6F99"/>
    <w:rsid w:val="00CA7D75"/>
    <w:rsid w:val="00CA7DAA"/>
    <w:rsid w:val="00CB0AE5"/>
    <w:rsid w:val="00CB17B7"/>
    <w:rsid w:val="00CB1C41"/>
    <w:rsid w:val="00CB28DA"/>
    <w:rsid w:val="00CB2CF5"/>
    <w:rsid w:val="00CB2D5C"/>
    <w:rsid w:val="00CB33C1"/>
    <w:rsid w:val="00CB36E1"/>
    <w:rsid w:val="00CB3899"/>
    <w:rsid w:val="00CB3DCE"/>
    <w:rsid w:val="00CB435E"/>
    <w:rsid w:val="00CB460E"/>
    <w:rsid w:val="00CB478E"/>
    <w:rsid w:val="00CB47B0"/>
    <w:rsid w:val="00CB5D0A"/>
    <w:rsid w:val="00CB7B41"/>
    <w:rsid w:val="00CB7D2D"/>
    <w:rsid w:val="00CC1D9B"/>
    <w:rsid w:val="00CC2278"/>
    <w:rsid w:val="00CC26DB"/>
    <w:rsid w:val="00CC3CEE"/>
    <w:rsid w:val="00CC407C"/>
    <w:rsid w:val="00CC524C"/>
    <w:rsid w:val="00CC61E4"/>
    <w:rsid w:val="00CC6310"/>
    <w:rsid w:val="00CC63C0"/>
    <w:rsid w:val="00CC76FA"/>
    <w:rsid w:val="00CC7C83"/>
    <w:rsid w:val="00CD03DD"/>
    <w:rsid w:val="00CD0AB3"/>
    <w:rsid w:val="00CD1F34"/>
    <w:rsid w:val="00CD1F89"/>
    <w:rsid w:val="00CD2DB0"/>
    <w:rsid w:val="00CD319D"/>
    <w:rsid w:val="00CD32EE"/>
    <w:rsid w:val="00CD36C0"/>
    <w:rsid w:val="00CD399F"/>
    <w:rsid w:val="00CD4168"/>
    <w:rsid w:val="00CD52D8"/>
    <w:rsid w:val="00CD5BFB"/>
    <w:rsid w:val="00CD650E"/>
    <w:rsid w:val="00CD7230"/>
    <w:rsid w:val="00CE08F1"/>
    <w:rsid w:val="00CE0980"/>
    <w:rsid w:val="00CE0BCA"/>
    <w:rsid w:val="00CE0FA6"/>
    <w:rsid w:val="00CE1534"/>
    <w:rsid w:val="00CE295A"/>
    <w:rsid w:val="00CE2F66"/>
    <w:rsid w:val="00CE3F89"/>
    <w:rsid w:val="00CE4A28"/>
    <w:rsid w:val="00CE5262"/>
    <w:rsid w:val="00CE52A8"/>
    <w:rsid w:val="00CE5B26"/>
    <w:rsid w:val="00CE6808"/>
    <w:rsid w:val="00CE6CE5"/>
    <w:rsid w:val="00CE76B0"/>
    <w:rsid w:val="00CE7A93"/>
    <w:rsid w:val="00CE7B69"/>
    <w:rsid w:val="00CF0646"/>
    <w:rsid w:val="00CF0AD0"/>
    <w:rsid w:val="00CF10E3"/>
    <w:rsid w:val="00CF1C0B"/>
    <w:rsid w:val="00CF2A8E"/>
    <w:rsid w:val="00CF318F"/>
    <w:rsid w:val="00CF467B"/>
    <w:rsid w:val="00CF4CC0"/>
    <w:rsid w:val="00CF525A"/>
    <w:rsid w:val="00CF68B6"/>
    <w:rsid w:val="00CF7B49"/>
    <w:rsid w:val="00CF7F89"/>
    <w:rsid w:val="00D00698"/>
    <w:rsid w:val="00D022C8"/>
    <w:rsid w:val="00D0239B"/>
    <w:rsid w:val="00D0356C"/>
    <w:rsid w:val="00D05552"/>
    <w:rsid w:val="00D056CA"/>
    <w:rsid w:val="00D063BE"/>
    <w:rsid w:val="00D06561"/>
    <w:rsid w:val="00D06745"/>
    <w:rsid w:val="00D07137"/>
    <w:rsid w:val="00D0785D"/>
    <w:rsid w:val="00D11C80"/>
    <w:rsid w:val="00D11F52"/>
    <w:rsid w:val="00D127E2"/>
    <w:rsid w:val="00D1470A"/>
    <w:rsid w:val="00D14B06"/>
    <w:rsid w:val="00D152BB"/>
    <w:rsid w:val="00D152C4"/>
    <w:rsid w:val="00D153C6"/>
    <w:rsid w:val="00D160A6"/>
    <w:rsid w:val="00D17EF2"/>
    <w:rsid w:val="00D20D31"/>
    <w:rsid w:val="00D211B3"/>
    <w:rsid w:val="00D2159B"/>
    <w:rsid w:val="00D222C0"/>
    <w:rsid w:val="00D22380"/>
    <w:rsid w:val="00D22598"/>
    <w:rsid w:val="00D226CA"/>
    <w:rsid w:val="00D22792"/>
    <w:rsid w:val="00D239FB"/>
    <w:rsid w:val="00D248C3"/>
    <w:rsid w:val="00D24D39"/>
    <w:rsid w:val="00D25AF1"/>
    <w:rsid w:val="00D27021"/>
    <w:rsid w:val="00D30641"/>
    <w:rsid w:val="00D30705"/>
    <w:rsid w:val="00D30B2E"/>
    <w:rsid w:val="00D3164E"/>
    <w:rsid w:val="00D31AFE"/>
    <w:rsid w:val="00D337FE"/>
    <w:rsid w:val="00D339E6"/>
    <w:rsid w:val="00D33FAD"/>
    <w:rsid w:val="00D3420C"/>
    <w:rsid w:val="00D3420D"/>
    <w:rsid w:val="00D342C4"/>
    <w:rsid w:val="00D3498C"/>
    <w:rsid w:val="00D3518C"/>
    <w:rsid w:val="00D35406"/>
    <w:rsid w:val="00D35D5F"/>
    <w:rsid w:val="00D36B3D"/>
    <w:rsid w:val="00D36D60"/>
    <w:rsid w:val="00D41AD3"/>
    <w:rsid w:val="00D42860"/>
    <w:rsid w:val="00D43159"/>
    <w:rsid w:val="00D434D2"/>
    <w:rsid w:val="00D43954"/>
    <w:rsid w:val="00D43C1B"/>
    <w:rsid w:val="00D4412E"/>
    <w:rsid w:val="00D500C8"/>
    <w:rsid w:val="00D504BA"/>
    <w:rsid w:val="00D509CE"/>
    <w:rsid w:val="00D50E60"/>
    <w:rsid w:val="00D512E3"/>
    <w:rsid w:val="00D524BF"/>
    <w:rsid w:val="00D535F3"/>
    <w:rsid w:val="00D5382D"/>
    <w:rsid w:val="00D53FD4"/>
    <w:rsid w:val="00D54CE2"/>
    <w:rsid w:val="00D551B1"/>
    <w:rsid w:val="00D556DF"/>
    <w:rsid w:val="00D55C8A"/>
    <w:rsid w:val="00D56144"/>
    <w:rsid w:val="00D566E8"/>
    <w:rsid w:val="00D60349"/>
    <w:rsid w:val="00D62016"/>
    <w:rsid w:val="00D641A9"/>
    <w:rsid w:val="00D652CF"/>
    <w:rsid w:val="00D65677"/>
    <w:rsid w:val="00D71F55"/>
    <w:rsid w:val="00D72011"/>
    <w:rsid w:val="00D7289E"/>
    <w:rsid w:val="00D72AB9"/>
    <w:rsid w:val="00D736EA"/>
    <w:rsid w:val="00D7382A"/>
    <w:rsid w:val="00D75437"/>
    <w:rsid w:val="00D7575B"/>
    <w:rsid w:val="00D757AA"/>
    <w:rsid w:val="00D76377"/>
    <w:rsid w:val="00D76A4E"/>
    <w:rsid w:val="00D76ABA"/>
    <w:rsid w:val="00D7703A"/>
    <w:rsid w:val="00D80E49"/>
    <w:rsid w:val="00D8141B"/>
    <w:rsid w:val="00D81765"/>
    <w:rsid w:val="00D81A4A"/>
    <w:rsid w:val="00D81F10"/>
    <w:rsid w:val="00D829CF"/>
    <w:rsid w:val="00D82E1E"/>
    <w:rsid w:val="00D838EF"/>
    <w:rsid w:val="00D8433A"/>
    <w:rsid w:val="00D84D29"/>
    <w:rsid w:val="00D86565"/>
    <w:rsid w:val="00D86E5B"/>
    <w:rsid w:val="00D903EF"/>
    <w:rsid w:val="00D904E5"/>
    <w:rsid w:val="00D90C5E"/>
    <w:rsid w:val="00D91EF0"/>
    <w:rsid w:val="00D925A1"/>
    <w:rsid w:val="00D92EAC"/>
    <w:rsid w:val="00D953E3"/>
    <w:rsid w:val="00D96043"/>
    <w:rsid w:val="00D966BA"/>
    <w:rsid w:val="00D96B0B"/>
    <w:rsid w:val="00D9765F"/>
    <w:rsid w:val="00DA09AC"/>
    <w:rsid w:val="00DA0B19"/>
    <w:rsid w:val="00DA1893"/>
    <w:rsid w:val="00DA1FEF"/>
    <w:rsid w:val="00DA2137"/>
    <w:rsid w:val="00DA2629"/>
    <w:rsid w:val="00DA2822"/>
    <w:rsid w:val="00DA2A7F"/>
    <w:rsid w:val="00DA32B0"/>
    <w:rsid w:val="00DA411C"/>
    <w:rsid w:val="00DA5174"/>
    <w:rsid w:val="00DA5325"/>
    <w:rsid w:val="00DA58D3"/>
    <w:rsid w:val="00DA70FC"/>
    <w:rsid w:val="00DA7E18"/>
    <w:rsid w:val="00DB1188"/>
    <w:rsid w:val="00DB1308"/>
    <w:rsid w:val="00DB2467"/>
    <w:rsid w:val="00DB26B8"/>
    <w:rsid w:val="00DB318C"/>
    <w:rsid w:val="00DB37BF"/>
    <w:rsid w:val="00DB3EAF"/>
    <w:rsid w:val="00DB60C8"/>
    <w:rsid w:val="00DB60D9"/>
    <w:rsid w:val="00DB6ABF"/>
    <w:rsid w:val="00DB6F0D"/>
    <w:rsid w:val="00DB7281"/>
    <w:rsid w:val="00DC0004"/>
    <w:rsid w:val="00DC0611"/>
    <w:rsid w:val="00DC0999"/>
    <w:rsid w:val="00DC0D6E"/>
    <w:rsid w:val="00DC18EC"/>
    <w:rsid w:val="00DC2465"/>
    <w:rsid w:val="00DC2888"/>
    <w:rsid w:val="00DC34E8"/>
    <w:rsid w:val="00DC4CCE"/>
    <w:rsid w:val="00DC4E76"/>
    <w:rsid w:val="00DC5840"/>
    <w:rsid w:val="00DC68DB"/>
    <w:rsid w:val="00DC782D"/>
    <w:rsid w:val="00DC7CF5"/>
    <w:rsid w:val="00DD003A"/>
    <w:rsid w:val="00DD0390"/>
    <w:rsid w:val="00DD21B4"/>
    <w:rsid w:val="00DD3B09"/>
    <w:rsid w:val="00DD5D1A"/>
    <w:rsid w:val="00DD6B2E"/>
    <w:rsid w:val="00DD78CD"/>
    <w:rsid w:val="00DD795F"/>
    <w:rsid w:val="00DD7AB0"/>
    <w:rsid w:val="00DE09BC"/>
    <w:rsid w:val="00DE2A9C"/>
    <w:rsid w:val="00DE2E6A"/>
    <w:rsid w:val="00DE3473"/>
    <w:rsid w:val="00DE3BBF"/>
    <w:rsid w:val="00DE3BE7"/>
    <w:rsid w:val="00DE3DEA"/>
    <w:rsid w:val="00DE44B0"/>
    <w:rsid w:val="00DE6242"/>
    <w:rsid w:val="00DE650A"/>
    <w:rsid w:val="00DE65C6"/>
    <w:rsid w:val="00DE7985"/>
    <w:rsid w:val="00DF023C"/>
    <w:rsid w:val="00DF037E"/>
    <w:rsid w:val="00DF236A"/>
    <w:rsid w:val="00DF246E"/>
    <w:rsid w:val="00DF2711"/>
    <w:rsid w:val="00DF56AF"/>
    <w:rsid w:val="00DF577F"/>
    <w:rsid w:val="00DF59BA"/>
    <w:rsid w:val="00DF5C98"/>
    <w:rsid w:val="00DF5E2D"/>
    <w:rsid w:val="00DF640C"/>
    <w:rsid w:val="00DF658B"/>
    <w:rsid w:val="00DF6B85"/>
    <w:rsid w:val="00DF7206"/>
    <w:rsid w:val="00E01483"/>
    <w:rsid w:val="00E033CF"/>
    <w:rsid w:val="00E0443D"/>
    <w:rsid w:val="00E052C7"/>
    <w:rsid w:val="00E05B0E"/>
    <w:rsid w:val="00E05B41"/>
    <w:rsid w:val="00E06759"/>
    <w:rsid w:val="00E06E07"/>
    <w:rsid w:val="00E07297"/>
    <w:rsid w:val="00E10EBA"/>
    <w:rsid w:val="00E12A0F"/>
    <w:rsid w:val="00E13EB2"/>
    <w:rsid w:val="00E14729"/>
    <w:rsid w:val="00E14A9E"/>
    <w:rsid w:val="00E15F74"/>
    <w:rsid w:val="00E165DC"/>
    <w:rsid w:val="00E17421"/>
    <w:rsid w:val="00E17ADA"/>
    <w:rsid w:val="00E2097C"/>
    <w:rsid w:val="00E21787"/>
    <w:rsid w:val="00E21D0F"/>
    <w:rsid w:val="00E21DD0"/>
    <w:rsid w:val="00E22072"/>
    <w:rsid w:val="00E22099"/>
    <w:rsid w:val="00E22852"/>
    <w:rsid w:val="00E228F3"/>
    <w:rsid w:val="00E23858"/>
    <w:rsid w:val="00E239C8"/>
    <w:rsid w:val="00E256D6"/>
    <w:rsid w:val="00E25DE7"/>
    <w:rsid w:val="00E26150"/>
    <w:rsid w:val="00E263AD"/>
    <w:rsid w:val="00E26E71"/>
    <w:rsid w:val="00E303EB"/>
    <w:rsid w:val="00E31688"/>
    <w:rsid w:val="00E31896"/>
    <w:rsid w:val="00E31932"/>
    <w:rsid w:val="00E3301B"/>
    <w:rsid w:val="00E3348B"/>
    <w:rsid w:val="00E33575"/>
    <w:rsid w:val="00E3469F"/>
    <w:rsid w:val="00E36063"/>
    <w:rsid w:val="00E377FA"/>
    <w:rsid w:val="00E37B9F"/>
    <w:rsid w:val="00E37C65"/>
    <w:rsid w:val="00E40AE1"/>
    <w:rsid w:val="00E41460"/>
    <w:rsid w:val="00E42DF9"/>
    <w:rsid w:val="00E445A1"/>
    <w:rsid w:val="00E445DC"/>
    <w:rsid w:val="00E5115B"/>
    <w:rsid w:val="00E51BE7"/>
    <w:rsid w:val="00E52426"/>
    <w:rsid w:val="00E525D8"/>
    <w:rsid w:val="00E5308B"/>
    <w:rsid w:val="00E55009"/>
    <w:rsid w:val="00E555B8"/>
    <w:rsid w:val="00E55F54"/>
    <w:rsid w:val="00E5630D"/>
    <w:rsid w:val="00E56690"/>
    <w:rsid w:val="00E57013"/>
    <w:rsid w:val="00E61500"/>
    <w:rsid w:val="00E62B5D"/>
    <w:rsid w:val="00E6314D"/>
    <w:rsid w:val="00E64B83"/>
    <w:rsid w:val="00E64ED7"/>
    <w:rsid w:val="00E65CA5"/>
    <w:rsid w:val="00E66957"/>
    <w:rsid w:val="00E669A9"/>
    <w:rsid w:val="00E66D26"/>
    <w:rsid w:val="00E673ED"/>
    <w:rsid w:val="00E71458"/>
    <w:rsid w:val="00E71790"/>
    <w:rsid w:val="00E718BA"/>
    <w:rsid w:val="00E7214C"/>
    <w:rsid w:val="00E72668"/>
    <w:rsid w:val="00E74543"/>
    <w:rsid w:val="00E74F3D"/>
    <w:rsid w:val="00E75E3D"/>
    <w:rsid w:val="00E76DCF"/>
    <w:rsid w:val="00E8073C"/>
    <w:rsid w:val="00E80A3F"/>
    <w:rsid w:val="00E80F43"/>
    <w:rsid w:val="00E82060"/>
    <w:rsid w:val="00E82A95"/>
    <w:rsid w:val="00E83552"/>
    <w:rsid w:val="00E846AF"/>
    <w:rsid w:val="00E84DC9"/>
    <w:rsid w:val="00E84F81"/>
    <w:rsid w:val="00E8609E"/>
    <w:rsid w:val="00E861B7"/>
    <w:rsid w:val="00E8631C"/>
    <w:rsid w:val="00E86628"/>
    <w:rsid w:val="00E86FCF"/>
    <w:rsid w:val="00E87059"/>
    <w:rsid w:val="00E872CF"/>
    <w:rsid w:val="00E8737F"/>
    <w:rsid w:val="00E87BA3"/>
    <w:rsid w:val="00E9015C"/>
    <w:rsid w:val="00E90725"/>
    <w:rsid w:val="00E9073B"/>
    <w:rsid w:val="00E90BE1"/>
    <w:rsid w:val="00E91B04"/>
    <w:rsid w:val="00E91F95"/>
    <w:rsid w:val="00E92012"/>
    <w:rsid w:val="00E9226E"/>
    <w:rsid w:val="00E92A67"/>
    <w:rsid w:val="00E93120"/>
    <w:rsid w:val="00E93788"/>
    <w:rsid w:val="00E93F7A"/>
    <w:rsid w:val="00E94364"/>
    <w:rsid w:val="00E94B30"/>
    <w:rsid w:val="00E9558B"/>
    <w:rsid w:val="00E957CE"/>
    <w:rsid w:val="00E95FB2"/>
    <w:rsid w:val="00E9793D"/>
    <w:rsid w:val="00EA115B"/>
    <w:rsid w:val="00EA14E5"/>
    <w:rsid w:val="00EA220F"/>
    <w:rsid w:val="00EA22CB"/>
    <w:rsid w:val="00EA27A3"/>
    <w:rsid w:val="00EA2895"/>
    <w:rsid w:val="00EA2D18"/>
    <w:rsid w:val="00EA3DEC"/>
    <w:rsid w:val="00EA60C8"/>
    <w:rsid w:val="00EA6106"/>
    <w:rsid w:val="00EA6527"/>
    <w:rsid w:val="00EA6EB3"/>
    <w:rsid w:val="00EA70FC"/>
    <w:rsid w:val="00EA7A84"/>
    <w:rsid w:val="00EA7C73"/>
    <w:rsid w:val="00EB066C"/>
    <w:rsid w:val="00EB0B5C"/>
    <w:rsid w:val="00EB1068"/>
    <w:rsid w:val="00EB1554"/>
    <w:rsid w:val="00EB17C9"/>
    <w:rsid w:val="00EB2539"/>
    <w:rsid w:val="00EB343C"/>
    <w:rsid w:val="00EB3684"/>
    <w:rsid w:val="00EB4782"/>
    <w:rsid w:val="00EB50C7"/>
    <w:rsid w:val="00EB5672"/>
    <w:rsid w:val="00EB58A5"/>
    <w:rsid w:val="00EB58C4"/>
    <w:rsid w:val="00EB5BF3"/>
    <w:rsid w:val="00EB62C1"/>
    <w:rsid w:val="00EB6AF3"/>
    <w:rsid w:val="00EB7324"/>
    <w:rsid w:val="00EC0835"/>
    <w:rsid w:val="00EC1763"/>
    <w:rsid w:val="00EC20C2"/>
    <w:rsid w:val="00EC224F"/>
    <w:rsid w:val="00EC311F"/>
    <w:rsid w:val="00EC367D"/>
    <w:rsid w:val="00EC3F3D"/>
    <w:rsid w:val="00EC3F72"/>
    <w:rsid w:val="00EC6BA0"/>
    <w:rsid w:val="00EC709C"/>
    <w:rsid w:val="00ED0A46"/>
    <w:rsid w:val="00ED0B7F"/>
    <w:rsid w:val="00ED0C40"/>
    <w:rsid w:val="00ED0E68"/>
    <w:rsid w:val="00ED1656"/>
    <w:rsid w:val="00ED1B56"/>
    <w:rsid w:val="00ED207C"/>
    <w:rsid w:val="00ED26F1"/>
    <w:rsid w:val="00ED443E"/>
    <w:rsid w:val="00ED541A"/>
    <w:rsid w:val="00EE0CB6"/>
    <w:rsid w:val="00EE1B19"/>
    <w:rsid w:val="00EE26F6"/>
    <w:rsid w:val="00EE3547"/>
    <w:rsid w:val="00EE36D1"/>
    <w:rsid w:val="00EE5660"/>
    <w:rsid w:val="00EE5711"/>
    <w:rsid w:val="00EF02FF"/>
    <w:rsid w:val="00EF14CD"/>
    <w:rsid w:val="00EF14E3"/>
    <w:rsid w:val="00EF1B2C"/>
    <w:rsid w:val="00EF1FAB"/>
    <w:rsid w:val="00EF2CE8"/>
    <w:rsid w:val="00EF2E02"/>
    <w:rsid w:val="00EF46A6"/>
    <w:rsid w:val="00EF5362"/>
    <w:rsid w:val="00EF5732"/>
    <w:rsid w:val="00EF60AD"/>
    <w:rsid w:val="00EF6287"/>
    <w:rsid w:val="00EF751F"/>
    <w:rsid w:val="00EF7AFA"/>
    <w:rsid w:val="00F01303"/>
    <w:rsid w:val="00F01422"/>
    <w:rsid w:val="00F014DF"/>
    <w:rsid w:val="00F01818"/>
    <w:rsid w:val="00F01A47"/>
    <w:rsid w:val="00F028DC"/>
    <w:rsid w:val="00F02BD5"/>
    <w:rsid w:val="00F03186"/>
    <w:rsid w:val="00F03B91"/>
    <w:rsid w:val="00F04D39"/>
    <w:rsid w:val="00F05270"/>
    <w:rsid w:val="00F06058"/>
    <w:rsid w:val="00F06BD6"/>
    <w:rsid w:val="00F06FC4"/>
    <w:rsid w:val="00F0732C"/>
    <w:rsid w:val="00F07843"/>
    <w:rsid w:val="00F07CE6"/>
    <w:rsid w:val="00F07FE4"/>
    <w:rsid w:val="00F111BE"/>
    <w:rsid w:val="00F115CE"/>
    <w:rsid w:val="00F126CF"/>
    <w:rsid w:val="00F12880"/>
    <w:rsid w:val="00F13103"/>
    <w:rsid w:val="00F1315A"/>
    <w:rsid w:val="00F13214"/>
    <w:rsid w:val="00F13528"/>
    <w:rsid w:val="00F13591"/>
    <w:rsid w:val="00F13F3E"/>
    <w:rsid w:val="00F17047"/>
    <w:rsid w:val="00F17BA5"/>
    <w:rsid w:val="00F17D63"/>
    <w:rsid w:val="00F20565"/>
    <w:rsid w:val="00F206D9"/>
    <w:rsid w:val="00F20925"/>
    <w:rsid w:val="00F209EE"/>
    <w:rsid w:val="00F211E0"/>
    <w:rsid w:val="00F22E45"/>
    <w:rsid w:val="00F23375"/>
    <w:rsid w:val="00F2337D"/>
    <w:rsid w:val="00F233A0"/>
    <w:rsid w:val="00F237B4"/>
    <w:rsid w:val="00F2381D"/>
    <w:rsid w:val="00F23828"/>
    <w:rsid w:val="00F2447E"/>
    <w:rsid w:val="00F24C16"/>
    <w:rsid w:val="00F25500"/>
    <w:rsid w:val="00F27EE1"/>
    <w:rsid w:val="00F300B5"/>
    <w:rsid w:val="00F31D54"/>
    <w:rsid w:val="00F31DCD"/>
    <w:rsid w:val="00F324B9"/>
    <w:rsid w:val="00F32771"/>
    <w:rsid w:val="00F32886"/>
    <w:rsid w:val="00F3455D"/>
    <w:rsid w:val="00F35262"/>
    <w:rsid w:val="00F35D6F"/>
    <w:rsid w:val="00F361C3"/>
    <w:rsid w:val="00F36C0A"/>
    <w:rsid w:val="00F37187"/>
    <w:rsid w:val="00F407DF"/>
    <w:rsid w:val="00F41B47"/>
    <w:rsid w:val="00F41DFD"/>
    <w:rsid w:val="00F42956"/>
    <w:rsid w:val="00F429AA"/>
    <w:rsid w:val="00F42B86"/>
    <w:rsid w:val="00F44743"/>
    <w:rsid w:val="00F44B8D"/>
    <w:rsid w:val="00F454B6"/>
    <w:rsid w:val="00F45C17"/>
    <w:rsid w:val="00F462D3"/>
    <w:rsid w:val="00F462EC"/>
    <w:rsid w:val="00F47B1E"/>
    <w:rsid w:val="00F50898"/>
    <w:rsid w:val="00F50D59"/>
    <w:rsid w:val="00F513E0"/>
    <w:rsid w:val="00F52314"/>
    <w:rsid w:val="00F52A53"/>
    <w:rsid w:val="00F53398"/>
    <w:rsid w:val="00F54189"/>
    <w:rsid w:val="00F54DE9"/>
    <w:rsid w:val="00F56EDF"/>
    <w:rsid w:val="00F57167"/>
    <w:rsid w:val="00F60175"/>
    <w:rsid w:val="00F60E15"/>
    <w:rsid w:val="00F62024"/>
    <w:rsid w:val="00F62D6E"/>
    <w:rsid w:val="00F63BA8"/>
    <w:rsid w:val="00F648B1"/>
    <w:rsid w:val="00F64CF4"/>
    <w:rsid w:val="00F65571"/>
    <w:rsid w:val="00F70FBB"/>
    <w:rsid w:val="00F71936"/>
    <w:rsid w:val="00F71A8F"/>
    <w:rsid w:val="00F72377"/>
    <w:rsid w:val="00F725D8"/>
    <w:rsid w:val="00F726BF"/>
    <w:rsid w:val="00F728A1"/>
    <w:rsid w:val="00F72A01"/>
    <w:rsid w:val="00F72E99"/>
    <w:rsid w:val="00F74221"/>
    <w:rsid w:val="00F74364"/>
    <w:rsid w:val="00F75731"/>
    <w:rsid w:val="00F800BD"/>
    <w:rsid w:val="00F801DF"/>
    <w:rsid w:val="00F80467"/>
    <w:rsid w:val="00F805DB"/>
    <w:rsid w:val="00F81D0D"/>
    <w:rsid w:val="00F82FB5"/>
    <w:rsid w:val="00F8364C"/>
    <w:rsid w:val="00F8567F"/>
    <w:rsid w:val="00F85A4B"/>
    <w:rsid w:val="00F86030"/>
    <w:rsid w:val="00F87300"/>
    <w:rsid w:val="00F87500"/>
    <w:rsid w:val="00F90293"/>
    <w:rsid w:val="00F90F00"/>
    <w:rsid w:val="00F91504"/>
    <w:rsid w:val="00F9222C"/>
    <w:rsid w:val="00F93BC7"/>
    <w:rsid w:val="00F94B7B"/>
    <w:rsid w:val="00F953A7"/>
    <w:rsid w:val="00F95A24"/>
    <w:rsid w:val="00F95B10"/>
    <w:rsid w:val="00F967F1"/>
    <w:rsid w:val="00F969EC"/>
    <w:rsid w:val="00F96AFB"/>
    <w:rsid w:val="00F97B15"/>
    <w:rsid w:val="00FA283A"/>
    <w:rsid w:val="00FA3E31"/>
    <w:rsid w:val="00FA4060"/>
    <w:rsid w:val="00FA5230"/>
    <w:rsid w:val="00FA5A34"/>
    <w:rsid w:val="00FA6CDF"/>
    <w:rsid w:val="00FB02B4"/>
    <w:rsid w:val="00FB06FD"/>
    <w:rsid w:val="00FB0DA6"/>
    <w:rsid w:val="00FB106E"/>
    <w:rsid w:val="00FB1E51"/>
    <w:rsid w:val="00FB3982"/>
    <w:rsid w:val="00FB4033"/>
    <w:rsid w:val="00FB429A"/>
    <w:rsid w:val="00FB4CAA"/>
    <w:rsid w:val="00FB5C88"/>
    <w:rsid w:val="00FB6016"/>
    <w:rsid w:val="00FB63EA"/>
    <w:rsid w:val="00FB662F"/>
    <w:rsid w:val="00FB6B72"/>
    <w:rsid w:val="00FB719F"/>
    <w:rsid w:val="00FB7475"/>
    <w:rsid w:val="00FC00F2"/>
    <w:rsid w:val="00FC0A54"/>
    <w:rsid w:val="00FC1147"/>
    <w:rsid w:val="00FC1215"/>
    <w:rsid w:val="00FC2040"/>
    <w:rsid w:val="00FC2A51"/>
    <w:rsid w:val="00FC2DE8"/>
    <w:rsid w:val="00FC39E1"/>
    <w:rsid w:val="00FC3BA0"/>
    <w:rsid w:val="00FC4989"/>
    <w:rsid w:val="00FC4E12"/>
    <w:rsid w:val="00FD00E9"/>
    <w:rsid w:val="00FD0717"/>
    <w:rsid w:val="00FD0C20"/>
    <w:rsid w:val="00FD1148"/>
    <w:rsid w:val="00FD2336"/>
    <w:rsid w:val="00FD2CB0"/>
    <w:rsid w:val="00FD2CBF"/>
    <w:rsid w:val="00FD2F56"/>
    <w:rsid w:val="00FD334E"/>
    <w:rsid w:val="00FD381E"/>
    <w:rsid w:val="00FD42AA"/>
    <w:rsid w:val="00FD4462"/>
    <w:rsid w:val="00FD49AA"/>
    <w:rsid w:val="00FD534D"/>
    <w:rsid w:val="00FD5A35"/>
    <w:rsid w:val="00FD6113"/>
    <w:rsid w:val="00FE00D1"/>
    <w:rsid w:val="00FE12C8"/>
    <w:rsid w:val="00FE139B"/>
    <w:rsid w:val="00FE23A0"/>
    <w:rsid w:val="00FE3FA3"/>
    <w:rsid w:val="00FE4A60"/>
    <w:rsid w:val="00FE4A7A"/>
    <w:rsid w:val="00FE4CF6"/>
    <w:rsid w:val="00FE5550"/>
    <w:rsid w:val="00FE6B0A"/>
    <w:rsid w:val="00FE7A74"/>
    <w:rsid w:val="00FE7FF1"/>
    <w:rsid w:val="00FF048E"/>
    <w:rsid w:val="00FF0A09"/>
    <w:rsid w:val="00FF2ADF"/>
    <w:rsid w:val="00FF3349"/>
    <w:rsid w:val="00FF354A"/>
    <w:rsid w:val="00FF42BF"/>
    <w:rsid w:val="00FF460E"/>
    <w:rsid w:val="00FF4908"/>
    <w:rsid w:val="00FF4E0D"/>
    <w:rsid w:val="00FF53B2"/>
    <w:rsid w:val="00FF6115"/>
    <w:rsid w:val="00FF6AE0"/>
    <w:rsid w:val="00FF71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08E7B8C7"/>
  <w15:docId w15:val="{B83270E3-88A8-49F2-8E72-E7220F94B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alloonText">
    <w:name w:val="Balloon Text"/>
    <w:basedOn w:val="Normal"/>
    <w:semiHidden/>
    <w:rPr>
      <w:rFonts w:ascii="Tahoma" w:hAnsi="Tahoma" w:cs="Tahoma"/>
      <w:sz w:val="16"/>
      <w:szCs w:val="16"/>
    </w:rPr>
  </w:style>
  <w:style w:type="character" w:styleId="PageNumber">
    <w:name w:val="page number"/>
    <w:basedOn w:val="DefaultParagraphFont"/>
    <w:rsid w:val="002C0C16"/>
  </w:style>
  <w:style w:type="character" w:styleId="Hyperlink">
    <w:name w:val="Hyperlink"/>
    <w:basedOn w:val="DefaultParagraphFont"/>
    <w:rsid w:val="00BE5CFB"/>
    <w:rPr>
      <w:color w:val="0000FF"/>
      <w:u w:val="single"/>
    </w:rPr>
  </w:style>
  <w:style w:type="character" w:styleId="Strong">
    <w:name w:val="Strong"/>
    <w:basedOn w:val="DefaultParagraphFont"/>
    <w:qFormat/>
    <w:rsid w:val="00E01483"/>
    <w:rPr>
      <w:b/>
      <w:bCs/>
    </w:rPr>
  </w:style>
  <w:style w:type="character" w:styleId="CommentReference">
    <w:name w:val="annotation reference"/>
    <w:basedOn w:val="DefaultParagraphFont"/>
    <w:semiHidden/>
    <w:rsid w:val="00D652CF"/>
    <w:rPr>
      <w:sz w:val="16"/>
      <w:szCs w:val="16"/>
    </w:rPr>
  </w:style>
  <w:style w:type="paragraph" w:styleId="CommentText">
    <w:name w:val="annotation text"/>
    <w:basedOn w:val="Normal"/>
    <w:semiHidden/>
    <w:rsid w:val="00D652CF"/>
    <w:rPr>
      <w:sz w:val="20"/>
      <w:szCs w:val="20"/>
    </w:rPr>
  </w:style>
  <w:style w:type="paragraph" w:styleId="CommentSubject">
    <w:name w:val="annotation subject"/>
    <w:basedOn w:val="CommentText"/>
    <w:next w:val="CommentText"/>
    <w:semiHidden/>
    <w:rsid w:val="00D652CF"/>
    <w:rPr>
      <w:b/>
      <w:bCs/>
    </w:rPr>
  </w:style>
  <w:style w:type="table" w:styleId="TableGrid">
    <w:name w:val="Table Grid"/>
    <w:basedOn w:val="TableNormal"/>
    <w:rsid w:val="00306C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F87500"/>
    <w:pPr>
      <w:spacing w:after="225"/>
    </w:pPr>
    <w:rPr>
      <w:lang w:val="en-US" w:eastAsia="en-US"/>
    </w:rPr>
  </w:style>
  <w:style w:type="paragraph" w:styleId="ListBullet">
    <w:name w:val="List Bullet"/>
    <w:basedOn w:val="Normal"/>
    <w:autoRedefine/>
    <w:rsid w:val="00825324"/>
    <w:pPr>
      <w:numPr>
        <w:numId w:val="1"/>
      </w:numPr>
    </w:pPr>
  </w:style>
  <w:style w:type="paragraph" w:styleId="ListParagraph">
    <w:name w:val="List Paragraph"/>
    <w:basedOn w:val="Normal"/>
    <w:uiPriority w:val="34"/>
    <w:qFormat/>
    <w:rsid w:val="00E2385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
      <w:marLeft w:val="0"/>
      <w:marRight w:val="0"/>
      <w:marTop w:val="0"/>
      <w:marBottom w:val="0"/>
      <w:divBdr>
        <w:top w:val="none" w:sz="0" w:space="0" w:color="auto"/>
        <w:left w:val="none" w:sz="0" w:space="0" w:color="auto"/>
        <w:bottom w:val="none" w:sz="0" w:space="0" w:color="auto"/>
        <w:right w:val="none" w:sz="0" w:space="0" w:color="auto"/>
      </w:divBdr>
    </w:div>
    <w:div w:id="702554590">
      <w:bodyDiv w:val="1"/>
      <w:marLeft w:val="0"/>
      <w:marRight w:val="0"/>
      <w:marTop w:val="0"/>
      <w:marBottom w:val="0"/>
      <w:divBdr>
        <w:top w:val="none" w:sz="0" w:space="0" w:color="auto"/>
        <w:left w:val="none" w:sz="0" w:space="0" w:color="auto"/>
        <w:bottom w:val="none" w:sz="0" w:space="0" w:color="auto"/>
        <w:right w:val="none" w:sz="0" w:space="0" w:color="auto"/>
      </w:divBdr>
    </w:div>
    <w:div w:id="813259955">
      <w:bodyDiv w:val="1"/>
      <w:marLeft w:val="0"/>
      <w:marRight w:val="0"/>
      <w:marTop w:val="0"/>
      <w:marBottom w:val="0"/>
      <w:divBdr>
        <w:top w:val="none" w:sz="0" w:space="0" w:color="auto"/>
        <w:left w:val="none" w:sz="0" w:space="0" w:color="auto"/>
        <w:bottom w:val="none" w:sz="0" w:space="0" w:color="auto"/>
        <w:right w:val="none" w:sz="0" w:space="0" w:color="auto"/>
      </w:divBdr>
    </w:div>
    <w:div w:id="953944789">
      <w:bodyDiv w:val="1"/>
      <w:marLeft w:val="0"/>
      <w:marRight w:val="0"/>
      <w:marTop w:val="0"/>
      <w:marBottom w:val="0"/>
      <w:divBdr>
        <w:top w:val="none" w:sz="0" w:space="0" w:color="auto"/>
        <w:left w:val="none" w:sz="0" w:space="0" w:color="auto"/>
        <w:bottom w:val="none" w:sz="0" w:space="0" w:color="auto"/>
        <w:right w:val="none" w:sz="0" w:space="0" w:color="auto"/>
      </w:divBdr>
      <w:divsChild>
        <w:div w:id="1893074569">
          <w:blockQuote w:val="1"/>
          <w:marLeft w:val="75"/>
          <w:marRight w:val="720"/>
          <w:marTop w:val="100"/>
          <w:marBottom w:val="100"/>
          <w:divBdr>
            <w:top w:val="none" w:sz="0" w:space="0" w:color="auto"/>
            <w:left w:val="single" w:sz="12" w:space="4" w:color="1010FF"/>
            <w:bottom w:val="none" w:sz="0" w:space="0" w:color="auto"/>
            <w:right w:val="none" w:sz="0" w:space="0" w:color="auto"/>
          </w:divBdr>
        </w:div>
      </w:divsChild>
    </w:div>
    <w:div w:id="1102142229">
      <w:bodyDiv w:val="1"/>
      <w:marLeft w:val="0"/>
      <w:marRight w:val="0"/>
      <w:marTop w:val="0"/>
      <w:marBottom w:val="0"/>
      <w:divBdr>
        <w:top w:val="none" w:sz="0" w:space="0" w:color="auto"/>
        <w:left w:val="none" w:sz="0" w:space="0" w:color="auto"/>
        <w:bottom w:val="none" w:sz="0" w:space="0" w:color="auto"/>
        <w:right w:val="none" w:sz="0" w:space="0" w:color="auto"/>
      </w:divBdr>
    </w:div>
    <w:div w:id="1139803071">
      <w:bodyDiv w:val="1"/>
      <w:marLeft w:val="0"/>
      <w:marRight w:val="0"/>
      <w:marTop w:val="0"/>
      <w:marBottom w:val="0"/>
      <w:divBdr>
        <w:top w:val="none" w:sz="0" w:space="0" w:color="auto"/>
        <w:left w:val="none" w:sz="0" w:space="0" w:color="auto"/>
        <w:bottom w:val="none" w:sz="0" w:space="0" w:color="auto"/>
        <w:right w:val="none" w:sz="0" w:space="0" w:color="auto"/>
      </w:divBdr>
    </w:div>
    <w:div w:id="1180504303">
      <w:bodyDiv w:val="1"/>
      <w:marLeft w:val="0"/>
      <w:marRight w:val="0"/>
      <w:marTop w:val="0"/>
      <w:marBottom w:val="0"/>
      <w:divBdr>
        <w:top w:val="none" w:sz="0" w:space="0" w:color="auto"/>
        <w:left w:val="none" w:sz="0" w:space="0" w:color="auto"/>
        <w:bottom w:val="none" w:sz="0" w:space="0" w:color="auto"/>
        <w:right w:val="none" w:sz="0" w:space="0" w:color="auto"/>
      </w:divBdr>
    </w:div>
    <w:div w:id="1782913086">
      <w:bodyDiv w:val="1"/>
      <w:marLeft w:val="0"/>
      <w:marRight w:val="0"/>
      <w:marTop w:val="0"/>
      <w:marBottom w:val="0"/>
      <w:divBdr>
        <w:top w:val="none" w:sz="0" w:space="0" w:color="auto"/>
        <w:left w:val="none" w:sz="0" w:space="0" w:color="auto"/>
        <w:bottom w:val="none" w:sz="0" w:space="0" w:color="auto"/>
        <w:right w:val="none" w:sz="0" w:space="0" w:color="auto"/>
      </w:divBdr>
    </w:div>
    <w:div w:id="1862695505">
      <w:bodyDiv w:val="1"/>
      <w:marLeft w:val="0"/>
      <w:marRight w:val="0"/>
      <w:marTop w:val="0"/>
      <w:marBottom w:val="0"/>
      <w:divBdr>
        <w:top w:val="none" w:sz="0" w:space="0" w:color="auto"/>
        <w:left w:val="none" w:sz="0" w:space="0" w:color="auto"/>
        <w:bottom w:val="none" w:sz="0" w:space="0" w:color="auto"/>
        <w:right w:val="none" w:sz="0" w:space="0" w:color="auto"/>
      </w:divBdr>
    </w:div>
    <w:div w:id="1974477651">
      <w:bodyDiv w:val="1"/>
      <w:marLeft w:val="0"/>
      <w:marRight w:val="0"/>
      <w:marTop w:val="0"/>
      <w:marBottom w:val="0"/>
      <w:divBdr>
        <w:top w:val="none" w:sz="0" w:space="0" w:color="auto"/>
        <w:left w:val="none" w:sz="0" w:space="0" w:color="auto"/>
        <w:bottom w:val="none" w:sz="0" w:space="0" w:color="auto"/>
        <w:right w:val="none" w:sz="0" w:space="0" w:color="auto"/>
      </w:divBdr>
      <w:divsChild>
        <w:div w:id="346754831">
          <w:marLeft w:val="0"/>
          <w:marRight w:val="0"/>
          <w:marTop w:val="0"/>
          <w:marBottom w:val="0"/>
          <w:divBdr>
            <w:top w:val="none" w:sz="0" w:space="0" w:color="auto"/>
            <w:left w:val="none" w:sz="0" w:space="0" w:color="auto"/>
            <w:bottom w:val="none" w:sz="0" w:space="0" w:color="auto"/>
            <w:right w:val="none" w:sz="0" w:space="0" w:color="auto"/>
          </w:divBdr>
        </w:div>
        <w:div w:id="705181395">
          <w:marLeft w:val="0"/>
          <w:marRight w:val="0"/>
          <w:marTop w:val="0"/>
          <w:marBottom w:val="0"/>
          <w:divBdr>
            <w:top w:val="none" w:sz="0" w:space="0" w:color="auto"/>
            <w:left w:val="none" w:sz="0" w:space="0" w:color="auto"/>
            <w:bottom w:val="none" w:sz="0" w:space="0" w:color="auto"/>
            <w:right w:val="none" w:sz="0" w:space="0" w:color="auto"/>
          </w:divBdr>
        </w:div>
        <w:div w:id="812723076">
          <w:marLeft w:val="0"/>
          <w:marRight w:val="0"/>
          <w:marTop w:val="0"/>
          <w:marBottom w:val="0"/>
          <w:divBdr>
            <w:top w:val="none" w:sz="0" w:space="0" w:color="auto"/>
            <w:left w:val="none" w:sz="0" w:space="0" w:color="auto"/>
            <w:bottom w:val="none" w:sz="0" w:space="0" w:color="auto"/>
            <w:right w:val="none" w:sz="0" w:space="0" w:color="auto"/>
          </w:divBdr>
        </w:div>
        <w:div w:id="1122917635">
          <w:marLeft w:val="0"/>
          <w:marRight w:val="0"/>
          <w:marTop w:val="0"/>
          <w:marBottom w:val="0"/>
          <w:divBdr>
            <w:top w:val="none" w:sz="0" w:space="0" w:color="auto"/>
            <w:left w:val="none" w:sz="0" w:space="0" w:color="auto"/>
            <w:bottom w:val="none" w:sz="0" w:space="0" w:color="auto"/>
            <w:right w:val="none" w:sz="0" w:space="0" w:color="auto"/>
          </w:divBdr>
        </w:div>
        <w:div w:id="1206722185">
          <w:marLeft w:val="0"/>
          <w:marRight w:val="0"/>
          <w:marTop w:val="0"/>
          <w:marBottom w:val="0"/>
          <w:divBdr>
            <w:top w:val="none" w:sz="0" w:space="0" w:color="auto"/>
            <w:left w:val="none" w:sz="0" w:space="0" w:color="auto"/>
            <w:bottom w:val="none" w:sz="0" w:space="0" w:color="auto"/>
            <w:right w:val="none" w:sz="0" w:space="0" w:color="auto"/>
          </w:divBdr>
        </w:div>
        <w:div w:id="1300455772">
          <w:marLeft w:val="0"/>
          <w:marRight w:val="0"/>
          <w:marTop w:val="0"/>
          <w:marBottom w:val="0"/>
          <w:divBdr>
            <w:top w:val="none" w:sz="0" w:space="0" w:color="auto"/>
            <w:left w:val="none" w:sz="0" w:space="0" w:color="auto"/>
            <w:bottom w:val="none" w:sz="0" w:space="0" w:color="auto"/>
            <w:right w:val="none" w:sz="0" w:space="0" w:color="auto"/>
          </w:divBdr>
        </w:div>
        <w:div w:id="1472791649">
          <w:marLeft w:val="0"/>
          <w:marRight w:val="0"/>
          <w:marTop w:val="0"/>
          <w:marBottom w:val="0"/>
          <w:divBdr>
            <w:top w:val="none" w:sz="0" w:space="0" w:color="auto"/>
            <w:left w:val="none" w:sz="0" w:space="0" w:color="auto"/>
            <w:bottom w:val="none" w:sz="0" w:space="0" w:color="auto"/>
            <w:right w:val="none" w:sz="0" w:space="0" w:color="auto"/>
          </w:divBdr>
        </w:div>
        <w:div w:id="1544753611">
          <w:marLeft w:val="0"/>
          <w:marRight w:val="0"/>
          <w:marTop w:val="0"/>
          <w:marBottom w:val="0"/>
          <w:divBdr>
            <w:top w:val="none" w:sz="0" w:space="0" w:color="auto"/>
            <w:left w:val="none" w:sz="0" w:space="0" w:color="auto"/>
            <w:bottom w:val="none" w:sz="0" w:space="0" w:color="auto"/>
            <w:right w:val="none" w:sz="0" w:space="0" w:color="auto"/>
          </w:divBdr>
        </w:div>
        <w:div w:id="1894925626">
          <w:marLeft w:val="0"/>
          <w:marRight w:val="0"/>
          <w:marTop w:val="0"/>
          <w:marBottom w:val="0"/>
          <w:divBdr>
            <w:top w:val="none" w:sz="0" w:space="0" w:color="auto"/>
            <w:left w:val="none" w:sz="0" w:space="0" w:color="auto"/>
            <w:bottom w:val="none" w:sz="0" w:space="0" w:color="auto"/>
            <w:right w:val="none" w:sz="0" w:space="0" w:color="auto"/>
          </w:divBdr>
        </w:div>
        <w:div w:id="2047753605">
          <w:marLeft w:val="0"/>
          <w:marRight w:val="0"/>
          <w:marTop w:val="0"/>
          <w:marBottom w:val="0"/>
          <w:divBdr>
            <w:top w:val="none" w:sz="0" w:space="0" w:color="auto"/>
            <w:left w:val="none" w:sz="0" w:space="0" w:color="auto"/>
            <w:bottom w:val="none" w:sz="0" w:space="0" w:color="auto"/>
            <w:right w:val="none" w:sz="0" w:space="0" w:color="auto"/>
          </w:divBdr>
        </w:div>
      </w:divsChild>
    </w:div>
    <w:div w:id="1992054885">
      <w:bodyDiv w:val="1"/>
      <w:marLeft w:val="0"/>
      <w:marRight w:val="0"/>
      <w:marTop w:val="0"/>
      <w:marBottom w:val="0"/>
      <w:divBdr>
        <w:top w:val="none" w:sz="0" w:space="0" w:color="auto"/>
        <w:left w:val="none" w:sz="0" w:space="0" w:color="auto"/>
        <w:bottom w:val="none" w:sz="0" w:space="0" w:color="auto"/>
        <w:right w:val="none" w:sz="0" w:space="0" w:color="auto"/>
      </w:divBdr>
    </w:div>
    <w:div w:id="2124839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B8825E-192B-4F9D-BE99-C78075AB26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295</TotalTime>
  <Pages>6</Pages>
  <Words>1946</Words>
  <Characters>14649</Characters>
  <Application>Microsoft Office Word</Application>
  <DocSecurity>0</DocSecurity>
  <Lines>122</Lines>
  <Paragraphs>33</Paragraphs>
  <ScaleCrop>false</ScaleCrop>
  <HeadingPairs>
    <vt:vector size="2" baseType="variant">
      <vt:variant>
        <vt:lpstr>Title</vt:lpstr>
      </vt:variant>
      <vt:variant>
        <vt:i4>1</vt:i4>
      </vt:variant>
    </vt:vector>
  </HeadingPairs>
  <TitlesOfParts>
    <vt:vector size="1" baseType="lpstr">
      <vt:lpstr/>
    </vt:vector>
  </TitlesOfParts>
  <Company>Newport Pagnell Town Council</Company>
  <LinksUpToDate>false</LinksUpToDate>
  <CharactersWithSpaces>16562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PCUSER</dc:creator>
  <cp:lastModifiedBy>Shar Roselman</cp:lastModifiedBy>
  <cp:revision>15</cp:revision>
  <cp:lastPrinted>2019-06-13T07:37:00Z</cp:lastPrinted>
  <dcterms:created xsi:type="dcterms:W3CDTF">2020-03-12T12:19:00Z</dcterms:created>
  <dcterms:modified xsi:type="dcterms:W3CDTF">2020-03-12T17:39:00Z</dcterms:modified>
</cp:coreProperties>
</file>