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77777777"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500BF0DF"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E0270E">
        <w:rPr>
          <w:rFonts w:ascii="Arial" w:hAnsi="Arial" w:cs="Arial"/>
          <w:b/>
          <w:bCs/>
          <w:u w:val="single"/>
        </w:rPr>
        <w:t xml:space="preserve"> </w:t>
      </w:r>
      <w:r w:rsidR="000E0A84">
        <w:rPr>
          <w:rFonts w:ascii="Arial" w:hAnsi="Arial" w:cs="Arial"/>
          <w:b/>
          <w:bCs/>
          <w:u w:val="single"/>
        </w:rPr>
        <w:t>9</w:t>
      </w:r>
      <w:r w:rsidR="000E0A84" w:rsidRPr="000E0A84">
        <w:rPr>
          <w:rFonts w:ascii="Arial" w:hAnsi="Arial" w:cs="Arial"/>
          <w:b/>
          <w:bCs/>
          <w:u w:val="single"/>
          <w:vertAlign w:val="superscript"/>
        </w:rPr>
        <w:t>th</w:t>
      </w:r>
      <w:r w:rsidR="000E0A84">
        <w:rPr>
          <w:rFonts w:ascii="Arial" w:hAnsi="Arial" w:cs="Arial"/>
          <w:b/>
          <w:bCs/>
          <w:u w:val="single"/>
        </w:rPr>
        <w:t xml:space="preserve"> March</w:t>
      </w:r>
      <w:r w:rsidR="00B36B7E">
        <w:rPr>
          <w:rFonts w:ascii="Arial" w:hAnsi="Arial" w:cs="Arial"/>
          <w:b/>
          <w:bCs/>
          <w:u w:val="single"/>
        </w:rPr>
        <w:t xml:space="preserve"> 20</w:t>
      </w:r>
      <w:r w:rsidR="000E59EA">
        <w:rPr>
          <w:rFonts w:ascii="Arial" w:hAnsi="Arial" w:cs="Arial"/>
          <w:b/>
          <w:bCs/>
          <w:u w:val="single"/>
        </w:rPr>
        <w:t>20</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14:paraId="24FF7196" w14:textId="77777777" w:rsidR="008F7F3C" w:rsidRPr="005E62E4" w:rsidRDefault="006336A0" w:rsidP="005E62E4">
      <w:pPr>
        <w:widowControl w:val="0"/>
        <w:autoSpaceDE w:val="0"/>
        <w:autoSpaceDN w:val="0"/>
        <w:adjustRightInd w:val="0"/>
        <w:ind w:left="737" w:hanging="737"/>
        <w:jc w:val="center"/>
        <w:rPr>
          <w:rFonts w:ascii="Arial" w:hAnsi="Arial" w:cs="Arial"/>
        </w:rPr>
      </w:pPr>
      <w:r w:rsidRPr="004F5653">
        <w:rPr>
          <w:rFonts w:ascii="Arial" w:hAnsi="Arial" w:cs="Arial"/>
          <w:b/>
          <w:bCs/>
          <w:u w:val="single"/>
        </w:rPr>
        <w:t>at 80 High Street</w:t>
      </w:r>
      <w:r w:rsidR="004C7D62" w:rsidRPr="004F5653">
        <w:rPr>
          <w:rFonts w:ascii="Arial" w:hAnsi="Arial" w:cs="Arial"/>
          <w:b/>
          <w:bCs/>
          <w:u w:val="single"/>
        </w:rPr>
        <w:t>,</w:t>
      </w:r>
      <w:r w:rsidRPr="004F5653">
        <w:rPr>
          <w:rFonts w:ascii="Arial" w:hAnsi="Arial" w:cs="Arial"/>
          <w:b/>
          <w:bCs/>
          <w:u w:val="single"/>
        </w:rPr>
        <w:t xml:space="preserve"> Newport Pagnell</w:t>
      </w:r>
      <w:r w:rsidRPr="004F5653">
        <w:rPr>
          <w:rFonts w:ascii="Arial" w:hAnsi="Arial" w:cs="Arial"/>
          <w:b/>
          <w:bCs/>
        </w:rPr>
        <w:t xml:space="preserve"> </w:t>
      </w:r>
    </w:p>
    <w:p w14:paraId="76B554AB" w14:textId="77777777" w:rsidR="00366297" w:rsidRPr="004F5653" w:rsidRDefault="00366297">
      <w:pPr>
        <w:widowControl w:val="0"/>
        <w:autoSpaceDE w:val="0"/>
        <w:autoSpaceDN w:val="0"/>
        <w:adjustRightInd w:val="0"/>
        <w:ind w:left="737" w:hanging="737"/>
        <w:rPr>
          <w:rFonts w:ascii="Arial" w:hAnsi="Arial" w:cs="Arial"/>
          <w:b/>
          <w:bCs/>
        </w:rPr>
      </w:pPr>
    </w:p>
    <w:p w14:paraId="257E0FCC" w14:textId="64EE0B6C"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BB6B1C">
        <w:rPr>
          <w:rFonts w:ascii="Arial" w:hAnsi="Arial" w:cs="Arial"/>
        </w:rPr>
        <w:t xml:space="preserve"> </w:t>
      </w:r>
      <w:r w:rsidR="00577AA9">
        <w:rPr>
          <w:rFonts w:ascii="Arial" w:hAnsi="Arial" w:cs="Arial"/>
        </w:rPr>
        <w:t xml:space="preserve">Paul Alexander,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59784A">
        <w:rPr>
          <w:rFonts w:ascii="Arial" w:hAnsi="Arial" w:cs="Arial"/>
        </w:rPr>
        <w:t>,</w:t>
      </w:r>
      <w:r w:rsidR="00800D5D">
        <w:rPr>
          <w:rFonts w:ascii="Arial" w:hAnsi="Arial" w:cs="Arial"/>
        </w:rPr>
        <w:t xml:space="preserve"> </w:t>
      </w:r>
      <w:r w:rsidR="000E59EA">
        <w:rPr>
          <w:rFonts w:ascii="Arial" w:hAnsi="Arial" w:cs="Arial"/>
        </w:rPr>
        <w:t>Philip Gage, Euan Henderson</w:t>
      </w:r>
      <w:r w:rsidR="00577AA9">
        <w:rPr>
          <w:rFonts w:ascii="Arial" w:hAnsi="Arial" w:cs="Arial"/>
        </w:rPr>
        <w:t xml:space="preserve"> (late arrival),</w:t>
      </w:r>
      <w:r w:rsidR="000E59EA">
        <w:rPr>
          <w:rFonts w:ascii="Arial" w:hAnsi="Arial" w:cs="Arial"/>
        </w:rPr>
        <w:t xml:space="preserve"> </w:t>
      </w:r>
      <w:r w:rsidR="00FC3E53">
        <w:rPr>
          <w:rFonts w:ascii="Arial" w:hAnsi="Arial" w:cs="Arial"/>
        </w:rPr>
        <w:t>Roger Hornblow,</w:t>
      </w:r>
      <w:r w:rsidR="00AF5F6C">
        <w:rPr>
          <w:rFonts w:ascii="Arial" w:hAnsi="Arial" w:cs="Arial"/>
        </w:rPr>
        <w:t xml:space="preserve"> </w:t>
      </w:r>
      <w:r w:rsidR="00FC3E53">
        <w:rPr>
          <w:rFonts w:ascii="Arial" w:hAnsi="Arial" w:cs="Arial"/>
        </w:rPr>
        <w:t xml:space="preserve"> </w:t>
      </w:r>
      <w:r w:rsidR="00AF5F6C">
        <w:rPr>
          <w:rFonts w:ascii="Arial" w:hAnsi="Arial" w:cs="Arial"/>
        </w:rPr>
        <w:t xml:space="preserve">Diane Kitchen, </w:t>
      </w:r>
      <w:r w:rsidR="00FC3E53">
        <w:rPr>
          <w:rFonts w:ascii="Arial" w:hAnsi="Arial" w:cs="Arial"/>
        </w:rPr>
        <w:t>R</w:t>
      </w:r>
      <w:r w:rsidR="00AF5F6C">
        <w:rPr>
          <w:rFonts w:ascii="Arial" w:hAnsi="Arial" w:cs="Arial"/>
        </w:rPr>
        <w:t xml:space="preserve">ichard Pearson, </w:t>
      </w:r>
      <w:r w:rsidR="00BC4B73">
        <w:rPr>
          <w:rFonts w:ascii="Arial" w:hAnsi="Arial" w:cs="Arial"/>
        </w:rPr>
        <w:t xml:space="preserve">George Purkiss, </w:t>
      </w:r>
      <w:r w:rsidR="003116E8">
        <w:rPr>
          <w:rFonts w:ascii="Arial" w:hAnsi="Arial" w:cs="Arial"/>
        </w:rPr>
        <w:t xml:space="preserve">Joan </w:t>
      </w:r>
      <w:r w:rsidR="00FC3E53">
        <w:rPr>
          <w:rFonts w:ascii="Arial" w:hAnsi="Arial" w:cs="Arial"/>
        </w:rPr>
        <w:t>Sidebottom,</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7D2937E3"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63F3288E" w14:textId="4568954E" w:rsidR="00B92C93" w:rsidRPr="00577AA9" w:rsidRDefault="00711648" w:rsidP="00577AA9">
      <w:pPr>
        <w:widowControl w:val="0"/>
        <w:autoSpaceDE w:val="0"/>
        <w:autoSpaceDN w:val="0"/>
        <w:adjustRightInd w:val="0"/>
        <w:ind w:left="1418" w:hanging="1418"/>
        <w:rPr>
          <w:rFonts w:ascii="Arial" w:hAnsi="Arial" w:cs="Arial"/>
          <w:b/>
          <w:bCs/>
        </w:rPr>
      </w:pPr>
      <w:r>
        <w:rPr>
          <w:rFonts w:ascii="Arial" w:hAnsi="Arial" w:cs="Arial"/>
          <w:b/>
          <w:bCs/>
        </w:rPr>
        <w:tab/>
      </w:r>
      <w:r>
        <w:rPr>
          <w:rFonts w:ascii="Arial" w:hAnsi="Arial" w:cs="Arial"/>
          <w:b/>
          <w:bCs/>
        </w:rPr>
        <w:tab/>
        <w:t xml:space="preserve">   </w:t>
      </w:r>
      <w:r w:rsidR="003E5A52">
        <w:rPr>
          <w:rFonts w:ascii="Arial" w:hAnsi="Arial" w:cs="Arial"/>
          <w:b/>
          <w:bCs/>
        </w:rPr>
        <w:tab/>
      </w:r>
      <w:r w:rsidR="003E5A52">
        <w:rPr>
          <w:rFonts w:ascii="Arial" w:hAnsi="Arial" w:cs="Arial"/>
          <w:b/>
          <w:bCs/>
        </w:rPr>
        <w:tab/>
      </w:r>
      <w:r>
        <w:rPr>
          <w:rFonts w:ascii="Arial" w:hAnsi="Arial" w:cs="Arial"/>
          <w:b/>
          <w:bCs/>
        </w:rPr>
        <w:t xml:space="preserve">   </w:t>
      </w:r>
      <w:r w:rsidR="00751BE7">
        <w:rPr>
          <w:rFonts w:ascii="Arial" w:hAnsi="Arial" w:cs="Arial"/>
          <w:b/>
          <w:bCs/>
        </w:rPr>
        <w:tab/>
      </w:r>
      <w:r w:rsidR="000112E9">
        <w:rPr>
          <w:rFonts w:ascii="Arial" w:hAnsi="Arial" w:cs="Arial"/>
          <w:b/>
          <w:bCs/>
        </w:rPr>
        <w:tab/>
        <w:t xml:space="preserve">  </w:t>
      </w:r>
      <w:r w:rsidR="005E25C6">
        <w:rPr>
          <w:rFonts w:ascii="Arial" w:hAnsi="Arial" w:cs="Arial"/>
          <w:b/>
          <w:bCs/>
        </w:rPr>
        <w:tab/>
      </w:r>
      <w:r w:rsidR="008C4FCE">
        <w:rPr>
          <w:rFonts w:ascii="Arial" w:hAnsi="Arial" w:cs="Arial"/>
          <w:b/>
          <w:bCs/>
        </w:rPr>
        <w:tab/>
      </w:r>
      <w:r w:rsidR="008C4FCE">
        <w:rPr>
          <w:rFonts w:ascii="Arial" w:hAnsi="Arial" w:cs="Arial"/>
          <w:bCs/>
        </w:rPr>
        <w:t xml:space="preserve"> </w:t>
      </w:r>
      <w:r w:rsidR="00AB36F5">
        <w:rPr>
          <w:rFonts w:ascii="Arial" w:hAnsi="Arial" w:cs="Arial"/>
          <w:b/>
          <w:bCs/>
        </w:rPr>
        <w:tab/>
      </w:r>
      <w:r w:rsidR="00AB36F5">
        <w:rPr>
          <w:rFonts w:ascii="Arial" w:hAnsi="Arial" w:cs="Arial"/>
          <w:bCs/>
        </w:rPr>
        <w:t xml:space="preserve"> </w:t>
      </w:r>
      <w:r w:rsidR="00EC74D1">
        <w:rPr>
          <w:rFonts w:ascii="Arial" w:hAnsi="Arial" w:cs="Arial"/>
          <w:b/>
          <w:bCs/>
        </w:rPr>
        <w:tab/>
        <w:t xml:space="preserve">  </w:t>
      </w:r>
    </w:p>
    <w:p w14:paraId="0267C4DA" w14:textId="03CD0135" w:rsidR="00B21618" w:rsidRPr="00F241D4" w:rsidRDefault="00CF6E0E" w:rsidP="00F241D4">
      <w:pPr>
        <w:widowControl w:val="0"/>
        <w:autoSpaceDE w:val="0"/>
        <w:autoSpaceDN w:val="0"/>
        <w:adjustRightInd w:val="0"/>
        <w:ind w:left="1418" w:hanging="1418"/>
        <w:rPr>
          <w:rFonts w:ascii="Arial" w:hAnsi="Arial" w:cs="Arial"/>
          <w:b/>
          <w:bCs/>
        </w:rPr>
      </w:pPr>
      <w:r>
        <w:rPr>
          <w:rFonts w:ascii="Arial" w:hAnsi="Arial" w:cs="Arial"/>
          <w:b/>
          <w:bCs/>
        </w:rPr>
        <w:t>ITEM 1</w:t>
      </w:r>
      <w:r w:rsidR="005F2276">
        <w:rPr>
          <w:rFonts w:ascii="Arial" w:hAnsi="Arial" w:cs="Arial"/>
          <w:b/>
          <w:bCs/>
        </w:rPr>
        <w:t xml:space="preserve">.  </w:t>
      </w:r>
      <w:r w:rsidR="00AF5F6C">
        <w:rPr>
          <w:rFonts w:ascii="Arial" w:hAnsi="Arial" w:cs="Arial"/>
          <w:b/>
          <w:bCs/>
        </w:rPr>
        <w:t>TC/</w:t>
      </w:r>
      <w:r w:rsidR="00577AA9">
        <w:rPr>
          <w:rFonts w:ascii="Arial" w:hAnsi="Arial" w:cs="Arial"/>
          <w:b/>
          <w:bCs/>
        </w:rPr>
        <w:t>MAR</w:t>
      </w:r>
      <w:r w:rsidR="0090020B">
        <w:rPr>
          <w:rFonts w:ascii="Arial" w:hAnsi="Arial" w:cs="Arial"/>
          <w:b/>
          <w:bCs/>
        </w:rPr>
        <w:t xml:space="preserve"> </w:t>
      </w:r>
      <w:r w:rsidR="008048BD">
        <w:rPr>
          <w:rFonts w:ascii="Arial" w:hAnsi="Arial" w:cs="Arial"/>
          <w:b/>
          <w:bCs/>
        </w:rPr>
        <w:t>/20</w:t>
      </w:r>
      <w:r w:rsidR="000E59EA">
        <w:rPr>
          <w:rFonts w:ascii="Arial" w:hAnsi="Arial" w:cs="Arial"/>
          <w:b/>
          <w:bCs/>
        </w:rPr>
        <w:t>20</w:t>
      </w:r>
      <w:r w:rsidR="00F241D4">
        <w:rPr>
          <w:rFonts w:ascii="Arial" w:hAnsi="Arial" w:cs="Arial"/>
          <w:b/>
          <w:bCs/>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734C7070" w14:textId="6FFE178B" w:rsidR="0055322C" w:rsidRDefault="00F31365" w:rsidP="00C33254">
      <w:pPr>
        <w:widowControl w:val="0"/>
        <w:autoSpaceDE w:val="0"/>
        <w:autoSpaceDN w:val="0"/>
        <w:adjustRightInd w:val="0"/>
        <w:rPr>
          <w:rFonts w:ascii="Arial" w:hAnsi="Arial" w:cs="Arial"/>
          <w:b/>
        </w:rPr>
      </w:pPr>
      <w:r>
        <w:rPr>
          <w:rFonts w:ascii="Arial" w:hAnsi="Arial" w:cs="Arial"/>
          <w:b/>
        </w:rPr>
        <w:t>Resolved to rec</w:t>
      </w:r>
      <w:r w:rsidR="00A2435F">
        <w:rPr>
          <w:rFonts w:ascii="Arial" w:hAnsi="Arial" w:cs="Arial"/>
          <w:b/>
        </w:rPr>
        <w:t>eive and accept apologies</w:t>
      </w:r>
      <w:r w:rsidR="00EF3F50">
        <w:rPr>
          <w:rFonts w:ascii="Arial" w:hAnsi="Arial" w:cs="Arial"/>
          <w:b/>
        </w:rPr>
        <w:t xml:space="preserve"> for absence from Cllrs</w:t>
      </w:r>
      <w:r w:rsidR="00BC4B73">
        <w:rPr>
          <w:rFonts w:ascii="Arial" w:hAnsi="Arial" w:cs="Arial"/>
          <w:b/>
        </w:rPr>
        <w:t xml:space="preserve"> </w:t>
      </w:r>
      <w:r w:rsidR="00577AA9">
        <w:rPr>
          <w:rFonts w:ascii="Arial" w:hAnsi="Arial" w:cs="Arial"/>
          <w:b/>
        </w:rPr>
        <w:t>Binta Bah-Pokawa and</w:t>
      </w:r>
      <w:r w:rsidR="00AF5F6C">
        <w:rPr>
          <w:rFonts w:ascii="Arial" w:hAnsi="Arial" w:cs="Arial"/>
          <w:b/>
        </w:rPr>
        <w:t xml:space="preserve"> </w:t>
      </w:r>
      <w:r w:rsidR="000E59EA">
        <w:rPr>
          <w:rFonts w:ascii="Arial" w:hAnsi="Arial" w:cs="Arial"/>
          <w:b/>
        </w:rPr>
        <w:t>Wendy Egan</w:t>
      </w:r>
      <w:r w:rsidR="006546DE">
        <w:rPr>
          <w:rFonts w:ascii="Arial" w:hAnsi="Arial" w:cs="Arial"/>
          <w:b/>
        </w:rPr>
        <w:t>. Cllrs George Purkiss and</w:t>
      </w:r>
      <w:r w:rsidR="00EF3F50">
        <w:rPr>
          <w:rFonts w:ascii="Arial" w:hAnsi="Arial" w:cs="Arial"/>
          <w:b/>
        </w:rPr>
        <w:t xml:space="preserve"> Mark Lombardo</w:t>
      </w:r>
      <w:r w:rsidR="006546DE">
        <w:rPr>
          <w:rFonts w:ascii="Arial" w:hAnsi="Arial" w:cs="Arial"/>
          <w:b/>
        </w:rPr>
        <w:t xml:space="preserve"> were absent</w:t>
      </w:r>
      <w:r w:rsidR="000E59EA">
        <w:rPr>
          <w:rFonts w:ascii="Arial" w:hAnsi="Arial" w:cs="Arial"/>
          <w:b/>
        </w:rPr>
        <w:t>.</w:t>
      </w:r>
      <w:r w:rsidR="00FC3E53">
        <w:rPr>
          <w:rFonts w:ascii="Arial" w:hAnsi="Arial" w:cs="Arial"/>
          <w:b/>
        </w:rPr>
        <w:t xml:space="preserve"> </w:t>
      </w:r>
    </w:p>
    <w:p w14:paraId="568273F2" w14:textId="77777777" w:rsidR="0055322C" w:rsidRDefault="0055322C" w:rsidP="00C33254">
      <w:pPr>
        <w:widowControl w:val="0"/>
        <w:autoSpaceDE w:val="0"/>
        <w:autoSpaceDN w:val="0"/>
        <w:adjustRightInd w:val="0"/>
        <w:rPr>
          <w:rFonts w:ascii="Arial" w:hAnsi="Arial" w:cs="Arial"/>
          <w:b/>
        </w:rPr>
      </w:pPr>
    </w:p>
    <w:p w14:paraId="65A6DD1C" w14:textId="012317BE" w:rsidR="003517C2" w:rsidRPr="00CB5B5A" w:rsidRDefault="008048BD" w:rsidP="00A2435F">
      <w:pPr>
        <w:widowControl w:val="0"/>
        <w:autoSpaceDE w:val="0"/>
        <w:autoSpaceDN w:val="0"/>
        <w:adjustRightInd w:val="0"/>
        <w:ind w:left="720" w:hanging="720"/>
        <w:rPr>
          <w:rFonts w:ascii="Arial" w:hAnsi="Arial" w:cs="Arial"/>
          <w:bCs/>
        </w:rPr>
      </w:pPr>
      <w:r>
        <w:rPr>
          <w:rFonts w:ascii="Arial" w:hAnsi="Arial" w:cs="Arial"/>
          <w:bCs/>
        </w:rPr>
        <w:t>Prop:</w:t>
      </w:r>
      <w:r>
        <w:rPr>
          <w:rFonts w:ascii="Arial" w:hAnsi="Arial" w:cs="Arial"/>
          <w:bCs/>
        </w:rPr>
        <w:tab/>
        <w:t>PD</w:t>
      </w:r>
      <w:r w:rsidR="00885772">
        <w:rPr>
          <w:rFonts w:ascii="Arial" w:hAnsi="Arial" w:cs="Arial"/>
          <w:bCs/>
        </w:rPr>
        <w:tab/>
        <w:t xml:space="preserve">Sec: </w:t>
      </w:r>
      <w:r w:rsidR="006546DE">
        <w:rPr>
          <w:rFonts w:ascii="Arial" w:hAnsi="Arial" w:cs="Arial"/>
          <w:bCs/>
        </w:rPr>
        <w:t>PW</w:t>
      </w:r>
    </w:p>
    <w:p w14:paraId="4D7D5EFA" w14:textId="77777777" w:rsidR="003517C2" w:rsidRDefault="003517C2" w:rsidP="009C1374">
      <w:pPr>
        <w:widowControl w:val="0"/>
        <w:autoSpaceDE w:val="0"/>
        <w:autoSpaceDN w:val="0"/>
        <w:adjustRightInd w:val="0"/>
        <w:rPr>
          <w:rFonts w:ascii="Arial" w:hAnsi="Arial" w:cs="Arial"/>
        </w:rPr>
      </w:pPr>
    </w:p>
    <w:p w14:paraId="5DB1748F" w14:textId="4F5BB300" w:rsidR="003517C2" w:rsidRDefault="00C76BC5" w:rsidP="00747D0D">
      <w:pPr>
        <w:widowControl w:val="0"/>
        <w:autoSpaceDE w:val="0"/>
        <w:autoSpaceDN w:val="0"/>
        <w:adjustRightInd w:val="0"/>
        <w:rPr>
          <w:rFonts w:ascii="Arial" w:hAnsi="Arial" w:cs="Arial"/>
        </w:rPr>
      </w:pPr>
      <w:r>
        <w:rPr>
          <w:rFonts w:ascii="Arial" w:hAnsi="Arial" w:cs="Arial"/>
          <w:b/>
          <w:bCs/>
        </w:rPr>
        <w:t>ITEM 2</w:t>
      </w:r>
      <w:r w:rsidR="00704C64">
        <w:rPr>
          <w:rFonts w:ascii="Arial" w:hAnsi="Arial" w:cs="Arial"/>
          <w:b/>
          <w:bCs/>
        </w:rPr>
        <w:t xml:space="preserve">.  </w:t>
      </w:r>
      <w:r w:rsidR="005655DD">
        <w:rPr>
          <w:rFonts w:ascii="Arial" w:hAnsi="Arial" w:cs="Arial"/>
          <w:b/>
          <w:bCs/>
        </w:rPr>
        <w:t>TC/</w:t>
      </w:r>
      <w:r w:rsidR="006546DE">
        <w:rPr>
          <w:rFonts w:ascii="Arial" w:hAnsi="Arial" w:cs="Arial"/>
          <w:b/>
          <w:bCs/>
        </w:rPr>
        <w:t>MAR</w:t>
      </w:r>
      <w:r w:rsidR="008048BD">
        <w:rPr>
          <w:rFonts w:ascii="Arial" w:hAnsi="Arial" w:cs="Arial"/>
          <w:b/>
          <w:bCs/>
        </w:rPr>
        <w:t>/20</w:t>
      </w:r>
      <w:r w:rsidR="00163442">
        <w:rPr>
          <w:rFonts w:ascii="Arial" w:hAnsi="Arial" w:cs="Arial"/>
          <w:b/>
          <w:bCs/>
        </w:rPr>
        <w:t>20</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3028E7A1" w14:textId="77777777"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53445A">
        <w:rPr>
          <w:rFonts w:ascii="Arial" w:hAnsi="Arial" w:cs="Arial"/>
        </w:rPr>
        <w:t xml:space="preserve"> </w:t>
      </w:r>
      <w:r w:rsidR="00CC6099">
        <w:rPr>
          <w:rFonts w:ascii="Arial" w:hAnsi="Arial" w:cs="Arial"/>
        </w:rPr>
        <w:t xml:space="preserve"> </w:t>
      </w:r>
    </w:p>
    <w:p w14:paraId="2C4ACF4D" w14:textId="77777777" w:rsidR="0099411B" w:rsidRDefault="0099411B" w:rsidP="00747D0D">
      <w:pPr>
        <w:widowControl w:val="0"/>
        <w:autoSpaceDE w:val="0"/>
        <w:autoSpaceDN w:val="0"/>
        <w:adjustRightInd w:val="0"/>
        <w:rPr>
          <w:rFonts w:ascii="Arial" w:hAnsi="Arial" w:cs="Arial"/>
        </w:rPr>
      </w:pPr>
    </w:p>
    <w:p w14:paraId="4CFF7F35" w14:textId="34F7CACC" w:rsidR="00AF5F6C" w:rsidRDefault="00C76BC5" w:rsidP="00AF5F6C">
      <w:pPr>
        <w:widowControl w:val="0"/>
        <w:autoSpaceDE w:val="0"/>
        <w:autoSpaceDN w:val="0"/>
        <w:adjustRightInd w:val="0"/>
        <w:rPr>
          <w:rFonts w:ascii="Arial" w:hAnsi="Arial" w:cs="Arial"/>
          <w:b/>
          <w:bCs/>
        </w:rPr>
      </w:pPr>
      <w:r>
        <w:rPr>
          <w:rFonts w:ascii="Arial" w:hAnsi="Arial" w:cs="Arial"/>
          <w:b/>
          <w:bCs/>
        </w:rPr>
        <w:t>ITEM 3</w:t>
      </w:r>
      <w:r w:rsidR="00B1492D">
        <w:rPr>
          <w:rFonts w:ascii="Arial" w:hAnsi="Arial" w:cs="Arial"/>
          <w:b/>
          <w:bCs/>
        </w:rPr>
        <w:t>.  TC/</w:t>
      </w:r>
      <w:r w:rsidR="006546DE">
        <w:rPr>
          <w:rFonts w:ascii="Arial" w:hAnsi="Arial" w:cs="Arial"/>
          <w:b/>
          <w:bCs/>
        </w:rPr>
        <w:t>MAR</w:t>
      </w:r>
      <w:r w:rsidR="008048BD">
        <w:rPr>
          <w:rFonts w:ascii="Arial" w:hAnsi="Arial" w:cs="Arial"/>
          <w:b/>
          <w:bCs/>
        </w:rPr>
        <w:t>/20</w:t>
      </w:r>
      <w:r w:rsidR="00163442">
        <w:rPr>
          <w:rFonts w:ascii="Arial" w:hAnsi="Arial" w:cs="Arial"/>
          <w:b/>
          <w:bCs/>
        </w:rPr>
        <w:t>20</w:t>
      </w:r>
      <w:r w:rsidR="000112E9">
        <w:rPr>
          <w:rFonts w:ascii="Arial" w:hAnsi="Arial" w:cs="Arial"/>
          <w:b/>
          <w:bCs/>
        </w:rPr>
        <w:t xml:space="preserve">: </w:t>
      </w:r>
      <w:r w:rsidR="00AF5F6C">
        <w:rPr>
          <w:rFonts w:ascii="Arial" w:hAnsi="Arial" w:cs="Arial"/>
          <w:b/>
          <w:bCs/>
        </w:rPr>
        <w:t xml:space="preserve"> POLICE AND</w:t>
      </w:r>
      <w:r w:rsidR="000112E9">
        <w:rPr>
          <w:rFonts w:ascii="Arial" w:hAnsi="Arial" w:cs="Arial"/>
          <w:b/>
          <w:bCs/>
        </w:rPr>
        <w:t xml:space="preserve"> </w:t>
      </w:r>
      <w:r w:rsidR="00AF5F6C">
        <w:rPr>
          <w:rFonts w:ascii="Arial" w:hAnsi="Arial" w:cs="Arial"/>
          <w:b/>
          <w:bCs/>
        </w:rPr>
        <w:t xml:space="preserve">CRIME STATISTICS </w:t>
      </w:r>
    </w:p>
    <w:p w14:paraId="00C003FA" w14:textId="77777777" w:rsidR="00AF5F6C" w:rsidRDefault="00AF5F6C" w:rsidP="00AF5F6C">
      <w:pPr>
        <w:widowControl w:val="0"/>
        <w:autoSpaceDE w:val="0"/>
        <w:autoSpaceDN w:val="0"/>
        <w:adjustRightInd w:val="0"/>
        <w:rPr>
          <w:rFonts w:ascii="Arial" w:hAnsi="Arial" w:cs="Arial"/>
          <w:b/>
          <w:bCs/>
        </w:rPr>
      </w:pPr>
    </w:p>
    <w:p w14:paraId="6647E0B5" w14:textId="402E26A0" w:rsidR="00352646" w:rsidRDefault="00AF5F6C" w:rsidP="006546DE">
      <w:pPr>
        <w:widowControl w:val="0"/>
        <w:autoSpaceDE w:val="0"/>
        <w:autoSpaceDN w:val="0"/>
        <w:adjustRightInd w:val="0"/>
        <w:rPr>
          <w:rFonts w:ascii="Arial" w:hAnsi="Arial" w:cs="Arial"/>
          <w:bCs/>
        </w:rPr>
      </w:pPr>
      <w:r>
        <w:rPr>
          <w:rFonts w:ascii="Arial" w:hAnsi="Arial" w:cs="Arial"/>
          <w:bCs/>
        </w:rPr>
        <w:t xml:space="preserve">Council </w:t>
      </w:r>
      <w:r w:rsidR="006546DE">
        <w:rPr>
          <w:rFonts w:ascii="Arial" w:hAnsi="Arial" w:cs="Arial"/>
          <w:bCs/>
        </w:rPr>
        <w:t>did</w:t>
      </w:r>
      <w:r w:rsidR="00577AA9">
        <w:rPr>
          <w:rFonts w:ascii="Arial" w:hAnsi="Arial" w:cs="Arial"/>
          <w:bCs/>
        </w:rPr>
        <w:t xml:space="preserve"> not </w:t>
      </w:r>
      <w:r>
        <w:rPr>
          <w:rFonts w:ascii="Arial" w:hAnsi="Arial" w:cs="Arial"/>
          <w:bCs/>
        </w:rPr>
        <w:t>receive the crime statistics for</w:t>
      </w:r>
      <w:r w:rsidR="00577AA9">
        <w:rPr>
          <w:rFonts w:ascii="Arial" w:hAnsi="Arial" w:cs="Arial"/>
          <w:bCs/>
        </w:rPr>
        <w:t xml:space="preserve"> January</w:t>
      </w:r>
      <w:r w:rsidR="00D92513">
        <w:rPr>
          <w:rFonts w:ascii="Arial" w:hAnsi="Arial" w:cs="Arial"/>
          <w:bCs/>
        </w:rPr>
        <w:t xml:space="preserve"> for </w:t>
      </w:r>
      <w:r>
        <w:rPr>
          <w:rFonts w:ascii="Arial" w:hAnsi="Arial" w:cs="Arial"/>
          <w:bCs/>
        </w:rPr>
        <w:t>Newport Pagnell</w:t>
      </w:r>
      <w:r w:rsidR="00577AA9">
        <w:rPr>
          <w:rFonts w:ascii="Arial" w:hAnsi="Arial" w:cs="Arial"/>
          <w:bCs/>
        </w:rPr>
        <w:t xml:space="preserve"> from PC Dan Smith. </w:t>
      </w:r>
      <w:r>
        <w:rPr>
          <w:rFonts w:ascii="Arial" w:hAnsi="Arial" w:cs="Arial"/>
          <w:bCs/>
        </w:rPr>
        <w:t xml:space="preserve"> </w:t>
      </w:r>
    </w:p>
    <w:p w14:paraId="053B7BD9" w14:textId="560AD9AB" w:rsidR="00352646" w:rsidRDefault="00352646" w:rsidP="00711648">
      <w:pPr>
        <w:widowControl w:val="0"/>
        <w:autoSpaceDE w:val="0"/>
        <w:autoSpaceDN w:val="0"/>
        <w:adjustRightInd w:val="0"/>
        <w:rPr>
          <w:rFonts w:ascii="Arial" w:hAnsi="Arial" w:cs="Arial"/>
          <w:bCs/>
        </w:rPr>
      </w:pPr>
    </w:p>
    <w:p w14:paraId="51B24692" w14:textId="130AD6B9" w:rsidR="00ED7F0C" w:rsidRDefault="006546DE" w:rsidP="00711648">
      <w:pPr>
        <w:widowControl w:val="0"/>
        <w:autoSpaceDE w:val="0"/>
        <w:autoSpaceDN w:val="0"/>
        <w:adjustRightInd w:val="0"/>
        <w:rPr>
          <w:rFonts w:ascii="Arial" w:hAnsi="Arial" w:cs="Arial"/>
          <w:bCs/>
        </w:rPr>
      </w:pPr>
      <w:r>
        <w:rPr>
          <w:rFonts w:ascii="Arial" w:hAnsi="Arial" w:cs="Arial"/>
          <w:bCs/>
        </w:rPr>
        <w:t>However a</w:t>
      </w:r>
      <w:r w:rsidR="00ED7F0C">
        <w:rPr>
          <w:rFonts w:ascii="Arial" w:hAnsi="Arial" w:cs="Arial"/>
          <w:bCs/>
        </w:rPr>
        <w:t xml:space="preserve"> response to the Town Council’s letter </w:t>
      </w:r>
      <w:r>
        <w:rPr>
          <w:rFonts w:ascii="Arial" w:hAnsi="Arial" w:cs="Arial"/>
          <w:bCs/>
        </w:rPr>
        <w:t>to</w:t>
      </w:r>
      <w:r w:rsidR="00ED7F0C">
        <w:rPr>
          <w:rFonts w:ascii="Arial" w:hAnsi="Arial" w:cs="Arial"/>
          <w:bCs/>
        </w:rPr>
        <w:t xml:space="preserve"> the Chief Constable</w:t>
      </w:r>
      <w:r>
        <w:rPr>
          <w:rFonts w:ascii="Arial" w:hAnsi="Arial" w:cs="Arial"/>
          <w:bCs/>
        </w:rPr>
        <w:t xml:space="preserve"> has now been received</w:t>
      </w:r>
      <w:r w:rsidR="00ED7F0C">
        <w:rPr>
          <w:rFonts w:ascii="Arial" w:hAnsi="Arial" w:cs="Arial"/>
          <w:bCs/>
        </w:rPr>
        <w:t xml:space="preserve">.  </w:t>
      </w:r>
      <w:r>
        <w:rPr>
          <w:rFonts w:ascii="Arial" w:hAnsi="Arial" w:cs="Arial"/>
          <w:bCs/>
        </w:rPr>
        <w:t xml:space="preserve">Inspector Tristan Brace contacted the Council to advise of the following: </w:t>
      </w:r>
      <w:r w:rsidR="00ED7F0C">
        <w:rPr>
          <w:rFonts w:ascii="Arial" w:hAnsi="Arial" w:cs="Arial"/>
          <w:bCs/>
        </w:rPr>
        <w:t xml:space="preserve"> </w:t>
      </w:r>
    </w:p>
    <w:p w14:paraId="21DC3806" w14:textId="185DF63B" w:rsidR="006546DE" w:rsidRDefault="006546DE" w:rsidP="00711648">
      <w:pPr>
        <w:widowControl w:val="0"/>
        <w:autoSpaceDE w:val="0"/>
        <w:autoSpaceDN w:val="0"/>
        <w:adjustRightInd w:val="0"/>
        <w:rPr>
          <w:rFonts w:ascii="Arial" w:hAnsi="Arial" w:cs="Arial"/>
          <w:bCs/>
        </w:rPr>
      </w:pPr>
    </w:p>
    <w:p w14:paraId="3662EFC2" w14:textId="3CF68F47" w:rsidR="006546DE" w:rsidRPr="006546DE" w:rsidRDefault="006546DE" w:rsidP="006546DE">
      <w:pPr>
        <w:widowControl w:val="0"/>
        <w:autoSpaceDE w:val="0"/>
        <w:autoSpaceDN w:val="0"/>
        <w:adjustRightInd w:val="0"/>
        <w:rPr>
          <w:rFonts w:ascii="Arial" w:hAnsi="Arial" w:cs="Arial"/>
          <w:bCs/>
        </w:rPr>
      </w:pPr>
      <w:r w:rsidRPr="006546DE">
        <w:rPr>
          <w:rFonts w:ascii="Arial" w:hAnsi="Arial" w:cs="Arial"/>
          <w:bCs/>
        </w:rPr>
        <w:t>1) A mobile CCTC unit has been purchased, which will be used in Newport Pagnell car parks and elsewhere to</w:t>
      </w:r>
      <w:r>
        <w:rPr>
          <w:rFonts w:ascii="Arial" w:hAnsi="Arial" w:cs="Arial"/>
          <w:bCs/>
        </w:rPr>
        <w:t xml:space="preserve"> </w:t>
      </w:r>
      <w:r w:rsidRPr="006546DE">
        <w:rPr>
          <w:rFonts w:ascii="Arial" w:hAnsi="Arial" w:cs="Arial"/>
          <w:bCs/>
        </w:rPr>
        <w:t>deter theft from vehicles.</w:t>
      </w:r>
    </w:p>
    <w:p w14:paraId="0C94AE89" w14:textId="14199238" w:rsidR="006546DE" w:rsidRPr="006546DE" w:rsidRDefault="006546DE" w:rsidP="006546DE">
      <w:pPr>
        <w:widowControl w:val="0"/>
        <w:autoSpaceDE w:val="0"/>
        <w:autoSpaceDN w:val="0"/>
        <w:adjustRightInd w:val="0"/>
        <w:rPr>
          <w:rFonts w:ascii="Arial" w:hAnsi="Arial" w:cs="Arial"/>
          <w:bCs/>
        </w:rPr>
      </w:pPr>
      <w:r w:rsidRPr="006546DE">
        <w:rPr>
          <w:rFonts w:ascii="Arial" w:hAnsi="Arial" w:cs="Arial"/>
          <w:bCs/>
        </w:rPr>
        <w:t>2) The group of people responsible for all the retail break-ins over Christmas ha</w:t>
      </w:r>
      <w:r>
        <w:rPr>
          <w:rFonts w:ascii="Arial" w:hAnsi="Arial" w:cs="Arial"/>
          <w:bCs/>
        </w:rPr>
        <w:t>s</w:t>
      </w:r>
      <w:r w:rsidRPr="006546DE">
        <w:rPr>
          <w:rFonts w:ascii="Arial" w:hAnsi="Arial" w:cs="Arial"/>
          <w:bCs/>
        </w:rPr>
        <w:t xml:space="preserve"> now been arrested.</w:t>
      </w:r>
    </w:p>
    <w:p w14:paraId="5CAFE8F6" w14:textId="5770661A" w:rsidR="006546DE" w:rsidRPr="006546DE" w:rsidRDefault="006546DE" w:rsidP="006546DE">
      <w:pPr>
        <w:widowControl w:val="0"/>
        <w:autoSpaceDE w:val="0"/>
        <w:autoSpaceDN w:val="0"/>
        <w:adjustRightInd w:val="0"/>
        <w:rPr>
          <w:rFonts w:ascii="Arial" w:hAnsi="Arial" w:cs="Arial"/>
          <w:bCs/>
        </w:rPr>
      </w:pPr>
      <w:r w:rsidRPr="006546DE">
        <w:rPr>
          <w:rFonts w:ascii="Arial" w:hAnsi="Arial" w:cs="Arial"/>
          <w:bCs/>
        </w:rPr>
        <w:t>3) One of the two CCTV cameras in the High Street has been brought back on</w:t>
      </w:r>
      <w:r>
        <w:rPr>
          <w:rFonts w:ascii="Arial" w:hAnsi="Arial" w:cs="Arial"/>
          <w:bCs/>
        </w:rPr>
        <w:t>-</w:t>
      </w:r>
      <w:r w:rsidRPr="006546DE">
        <w:rPr>
          <w:rFonts w:ascii="Arial" w:hAnsi="Arial" w:cs="Arial"/>
          <w:bCs/>
        </w:rPr>
        <w:t>line and is being watched. The</w:t>
      </w:r>
      <w:r>
        <w:rPr>
          <w:rFonts w:ascii="Arial" w:hAnsi="Arial" w:cs="Arial"/>
          <w:bCs/>
        </w:rPr>
        <w:t xml:space="preserve"> </w:t>
      </w:r>
      <w:r w:rsidRPr="006546DE">
        <w:rPr>
          <w:rFonts w:ascii="Arial" w:hAnsi="Arial" w:cs="Arial"/>
          <w:bCs/>
        </w:rPr>
        <w:t>other is not repairable.</w:t>
      </w:r>
    </w:p>
    <w:p w14:paraId="638912C3" w14:textId="77777777" w:rsidR="006546DE" w:rsidRPr="006546DE" w:rsidRDefault="006546DE" w:rsidP="006546DE">
      <w:pPr>
        <w:widowControl w:val="0"/>
        <w:autoSpaceDE w:val="0"/>
        <w:autoSpaceDN w:val="0"/>
        <w:adjustRightInd w:val="0"/>
        <w:rPr>
          <w:rFonts w:ascii="Arial" w:hAnsi="Arial" w:cs="Arial"/>
          <w:bCs/>
        </w:rPr>
      </w:pPr>
      <w:r w:rsidRPr="006546DE">
        <w:rPr>
          <w:rFonts w:ascii="Arial" w:hAnsi="Arial" w:cs="Arial"/>
          <w:bCs/>
        </w:rPr>
        <w:t>4) The police will attend council meetings once a quarter.</w:t>
      </w:r>
    </w:p>
    <w:p w14:paraId="67BBE3D0" w14:textId="18A7EAA3" w:rsidR="006546DE" w:rsidRDefault="006546DE" w:rsidP="006546DE">
      <w:pPr>
        <w:widowControl w:val="0"/>
        <w:autoSpaceDE w:val="0"/>
        <w:autoSpaceDN w:val="0"/>
        <w:adjustRightInd w:val="0"/>
        <w:rPr>
          <w:rFonts w:ascii="Arial" w:hAnsi="Arial" w:cs="Arial"/>
          <w:bCs/>
        </w:rPr>
      </w:pPr>
      <w:r w:rsidRPr="006546DE">
        <w:rPr>
          <w:rFonts w:ascii="Arial" w:hAnsi="Arial" w:cs="Arial"/>
          <w:bCs/>
        </w:rPr>
        <w:t>5) The Community Forum meetings will be attended in future by at least a Police Constable Neighbourhood</w:t>
      </w:r>
      <w:r>
        <w:rPr>
          <w:rFonts w:ascii="Arial" w:hAnsi="Arial" w:cs="Arial"/>
          <w:bCs/>
        </w:rPr>
        <w:t xml:space="preserve"> </w:t>
      </w:r>
      <w:r w:rsidRPr="006546DE">
        <w:rPr>
          <w:rFonts w:ascii="Arial" w:hAnsi="Arial" w:cs="Arial"/>
          <w:bCs/>
        </w:rPr>
        <w:t>Supervisor, rather than by only a PCSO. Liam Farrow was mentioned.</w:t>
      </w:r>
    </w:p>
    <w:p w14:paraId="31570610" w14:textId="77777777" w:rsidR="006546DE" w:rsidRDefault="006546DE" w:rsidP="006546DE">
      <w:pPr>
        <w:widowControl w:val="0"/>
        <w:autoSpaceDE w:val="0"/>
        <w:autoSpaceDN w:val="0"/>
        <w:adjustRightInd w:val="0"/>
        <w:rPr>
          <w:rFonts w:ascii="Arial" w:hAnsi="Arial" w:cs="Arial"/>
          <w:bCs/>
        </w:rPr>
      </w:pPr>
    </w:p>
    <w:p w14:paraId="4E414DC3" w14:textId="1F76F5E8" w:rsidR="001361AC" w:rsidRPr="006546DE" w:rsidRDefault="00ED7F0C" w:rsidP="00711648">
      <w:pPr>
        <w:widowControl w:val="0"/>
        <w:autoSpaceDE w:val="0"/>
        <w:autoSpaceDN w:val="0"/>
        <w:adjustRightInd w:val="0"/>
        <w:rPr>
          <w:rFonts w:ascii="Arial" w:hAnsi="Arial" w:cs="Arial"/>
          <w:bCs/>
        </w:rPr>
      </w:pPr>
      <w:r>
        <w:rPr>
          <w:rFonts w:ascii="Arial" w:hAnsi="Arial" w:cs="Arial"/>
          <w:bCs/>
        </w:rPr>
        <w:t xml:space="preserve">Cllr Paul Alexander has made </w:t>
      </w:r>
      <w:r w:rsidR="006546DE">
        <w:rPr>
          <w:rFonts w:ascii="Arial" w:hAnsi="Arial" w:cs="Arial"/>
          <w:bCs/>
        </w:rPr>
        <w:t>further</w:t>
      </w:r>
      <w:r>
        <w:rPr>
          <w:rFonts w:ascii="Arial" w:hAnsi="Arial" w:cs="Arial"/>
          <w:bCs/>
        </w:rPr>
        <w:t xml:space="preserve"> contact with Milton Keynes Council about the CCTV</w:t>
      </w:r>
      <w:r w:rsidR="00BC7A7B">
        <w:rPr>
          <w:rFonts w:ascii="Arial" w:hAnsi="Arial" w:cs="Arial"/>
          <w:bCs/>
        </w:rPr>
        <w:t xml:space="preserve"> units</w:t>
      </w:r>
      <w:r>
        <w:rPr>
          <w:rFonts w:ascii="Arial" w:hAnsi="Arial" w:cs="Arial"/>
          <w:bCs/>
        </w:rPr>
        <w:t xml:space="preserve"> in Newport Pagnell</w:t>
      </w:r>
      <w:r w:rsidR="006546DE">
        <w:rPr>
          <w:rFonts w:ascii="Arial" w:hAnsi="Arial" w:cs="Arial"/>
          <w:bCs/>
        </w:rPr>
        <w:t xml:space="preserve">. He has been advised that both camera units are antiquated, and are not repairable. There are plans to erect mobile units next year in the town.      </w:t>
      </w:r>
    </w:p>
    <w:p w14:paraId="6CC328BD" w14:textId="62F5EA35" w:rsidR="00AE3BC6" w:rsidRPr="008A4C4F" w:rsidRDefault="005B02A7" w:rsidP="009C1374">
      <w:pPr>
        <w:widowControl w:val="0"/>
        <w:autoSpaceDE w:val="0"/>
        <w:autoSpaceDN w:val="0"/>
        <w:adjustRightInd w:val="0"/>
        <w:rPr>
          <w:rFonts w:ascii="Arial" w:hAnsi="Arial" w:cs="Arial"/>
          <w:bCs/>
        </w:rPr>
      </w:pPr>
      <w:r>
        <w:rPr>
          <w:rFonts w:ascii="Arial" w:hAnsi="Arial" w:cs="Arial"/>
          <w:b/>
          <w:bCs/>
        </w:rPr>
        <w:lastRenderedPageBreak/>
        <w:t>ITEM 4. TC/</w:t>
      </w:r>
      <w:r w:rsidR="0093143B">
        <w:rPr>
          <w:rFonts w:ascii="Arial" w:hAnsi="Arial" w:cs="Arial"/>
          <w:b/>
          <w:bCs/>
        </w:rPr>
        <w:t>MAR</w:t>
      </w:r>
      <w:r w:rsidR="00874F08">
        <w:rPr>
          <w:rFonts w:ascii="Arial" w:hAnsi="Arial" w:cs="Arial"/>
          <w:b/>
          <w:bCs/>
        </w:rPr>
        <w:t>/20</w:t>
      </w:r>
      <w:r w:rsidR="00A80ADF">
        <w:rPr>
          <w:rFonts w:ascii="Arial" w:hAnsi="Arial" w:cs="Arial"/>
          <w:b/>
          <w:bCs/>
        </w:rPr>
        <w:t>20</w:t>
      </w:r>
      <w:r w:rsidR="00136F6F">
        <w:rPr>
          <w:rFonts w:ascii="Arial" w:hAnsi="Arial" w:cs="Arial"/>
          <w:b/>
          <w:bCs/>
        </w:rPr>
        <w:t xml:space="preserve">: </w:t>
      </w:r>
      <w:r w:rsidR="008A4C4F">
        <w:rPr>
          <w:rFonts w:ascii="Arial" w:hAnsi="Arial" w:cs="Arial"/>
          <w:b/>
          <w:bCs/>
        </w:rPr>
        <w:t xml:space="preserve"> QUESTIONS</w:t>
      </w:r>
      <w:r w:rsidR="00136F6F">
        <w:rPr>
          <w:rFonts w:ascii="Arial" w:hAnsi="Arial" w:cs="Arial"/>
          <w:b/>
          <w:bCs/>
        </w:rPr>
        <w:t xml:space="preserve"> </w:t>
      </w:r>
      <w:r w:rsidR="00AE3BC6">
        <w:rPr>
          <w:rFonts w:ascii="Arial" w:hAnsi="Arial" w:cs="Arial"/>
          <w:b/>
          <w:bCs/>
        </w:rPr>
        <w:t xml:space="preserve">FROM THE PUBLIC </w:t>
      </w:r>
    </w:p>
    <w:p w14:paraId="15FECC41" w14:textId="77777777" w:rsidR="00AE3BC6" w:rsidRDefault="00AE3BC6" w:rsidP="009C1374">
      <w:pPr>
        <w:widowControl w:val="0"/>
        <w:autoSpaceDE w:val="0"/>
        <w:autoSpaceDN w:val="0"/>
        <w:adjustRightInd w:val="0"/>
        <w:rPr>
          <w:rFonts w:ascii="Arial" w:hAnsi="Arial" w:cs="Arial"/>
          <w:b/>
          <w:bCs/>
        </w:rPr>
      </w:pPr>
    </w:p>
    <w:p w14:paraId="6AEE9B2C" w14:textId="77777777" w:rsidR="00FB0E14" w:rsidRDefault="000847A3" w:rsidP="00F7161D">
      <w:pPr>
        <w:widowControl w:val="0"/>
        <w:autoSpaceDE w:val="0"/>
        <w:autoSpaceDN w:val="0"/>
        <w:adjustRightInd w:val="0"/>
        <w:rPr>
          <w:rFonts w:ascii="Arial" w:hAnsi="Arial" w:cs="Arial"/>
          <w:bCs/>
        </w:rPr>
      </w:pPr>
      <w:r>
        <w:rPr>
          <w:rFonts w:ascii="Arial" w:hAnsi="Arial" w:cs="Arial"/>
          <w:bCs/>
        </w:rPr>
        <w:t>There were no questions from members of</w:t>
      </w:r>
      <w:r w:rsidR="00612AEB">
        <w:rPr>
          <w:rFonts w:ascii="Arial" w:hAnsi="Arial" w:cs="Arial"/>
          <w:bCs/>
        </w:rPr>
        <w:t xml:space="preserve"> the </w:t>
      </w:r>
      <w:r>
        <w:rPr>
          <w:rFonts w:ascii="Arial" w:hAnsi="Arial" w:cs="Arial"/>
          <w:bCs/>
        </w:rPr>
        <w:t>public.</w:t>
      </w:r>
      <w:r w:rsidR="00A41A1E">
        <w:rPr>
          <w:rFonts w:ascii="Arial" w:hAnsi="Arial" w:cs="Arial"/>
          <w:bCs/>
        </w:rPr>
        <w:t xml:space="preserve"> </w:t>
      </w:r>
    </w:p>
    <w:p w14:paraId="5EC3E4B6" w14:textId="77777777" w:rsidR="00612AEB" w:rsidRPr="00177981" w:rsidRDefault="00612AEB" w:rsidP="00F7161D">
      <w:pPr>
        <w:widowControl w:val="0"/>
        <w:autoSpaceDE w:val="0"/>
        <w:autoSpaceDN w:val="0"/>
        <w:adjustRightInd w:val="0"/>
        <w:rPr>
          <w:rFonts w:ascii="Arial" w:hAnsi="Arial" w:cs="Arial"/>
          <w:bCs/>
        </w:rPr>
      </w:pPr>
    </w:p>
    <w:p w14:paraId="1C2A1288" w14:textId="3B6BE1DA" w:rsidR="00A41C62" w:rsidRPr="005F0997" w:rsidRDefault="008A4C4F" w:rsidP="008872EC">
      <w:pPr>
        <w:widowControl w:val="0"/>
        <w:autoSpaceDE w:val="0"/>
        <w:autoSpaceDN w:val="0"/>
        <w:adjustRightInd w:val="0"/>
        <w:rPr>
          <w:rFonts w:ascii="Arial" w:hAnsi="Arial" w:cs="Arial"/>
          <w:bCs/>
        </w:rPr>
      </w:pPr>
      <w:r>
        <w:rPr>
          <w:rFonts w:ascii="Arial" w:hAnsi="Arial" w:cs="Arial"/>
          <w:b/>
          <w:bCs/>
        </w:rPr>
        <w:t>ITEM 5</w:t>
      </w:r>
      <w:r w:rsidR="003517C2">
        <w:rPr>
          <w:rFonts w:ascii="Arial" w:hAnsi="Arial" w:cs="Arial"/>
          <w:b/>
          <w:bCs/>
        </w:rPr>
        <w:t xml:space="preserve">.  </w:t>
      </w:r>
      <w:r w:rsidR="00ED5E25">
        <w:rPr>
          <w:rFonts w:ascii="Arial" w:hAnsi="Arial" w:cs="Arial"/>
          <w:b/>
          <w:bCs/>
        </w:rPr>
        <w:t>TC/</w:t>
      </w:r>
      <w:r w:rsidR="0093143B">
        <w:rPr>
          <w:rFonts w:ascii="Arial" w:hAnsi="Arial" w:cs="Arial"/>
          <w:b/>
          <w:bCs/>
        </w:rPr>
        <w:t>MAR</w:t>
      </w:r>
      <w:r>
        <w:rPr>
          <w:rFonts w:ascii="Arial" w:hAnsi="Arial" w:cs="Arial"/>
          <w:b/>
          <w:bCs/>
        </w:rPr>
        <w:t>/20</w:t>
      </w:r>
      <w:r w:rsidR="00D031C4">
        <w:rPr>
          <w:rFonts w:ascii="Arial" w:hAnsi="Arial" w:cs="Arial"/>
          <w:b/>
          <w:bCs/>
        </w:rPr>
        <w:t>20</w:t>
      </w:r>
      <w:r w:rsidR="009C1374">
        <w:rPr>
          <w:rFonts w:ascii="Arial" w:hAnsi="Arial" w:cs="Arial"/>
          <w:b/>
          <w:bCs/>
        </w:rPr>
        <w:t xml:space="preserve">:  </w:t>
      </w:r>
      <w:r w:rsidR="003F1B8C" w:rsidRPr="004F5653">
        <w:rPr>
          <w:rFonts w:ascii="Arial" w:hAnsi="Arial" w:cs="Arial"/>
          <w:b/>
          <w:bCs/>
        </w:rPr>
        <w:t>MINUTES</w:t>
      </w:r>
      <w:r w:rsidR="00136EF3">
        <w:rPr>
          <w:rFonts w:ascii="Arial" w:hAnsi="Arial" w:cs="Arial"/>
          <w:b/>
          <w:bCs/>
        </w:rPr>
        <w:t xml:space="preserve"> OF THE LAST MEETING </w:t>
      </w:r>
      <w:r w:rsidR="00A41C62">
        <w:rPr>
          <w:rFonts w:ascii="Arial" w:hAnsi="Arial" w:cs="Arial"/>
        </w:rPr>
        <w:t xml:space="preserve">  </w:t>
      </w:r>
    </w:p>
    <w:p w14:paraId="01334B46" w14:textId="530A0C2B" w:rsidR="00FF5C81" w:rsidRPr="00FF5C81" w:rsidRDefault="00FF5C81" w:rsidP="00E04858">
      <w:pPr>
        <w:widowControl w:val="0"/>
        <w:autoSpaceDE w:val="0"/>
        <w:autoSpaceDN w:val="0"/>
        <w:adjustRightInd w:val="0"/>
        <w:rPr>
          <w:rFonts w:ascii="Arial" w:hAnsi="Arial" w:cs="Arial"/>
          <w:bCs/>
        </w:rPr>
      </w:pPr>
    </w:p>
    <w:p w14:paraId="27DB5CBA" w14:textId="43ED29B8" w:rsidR="00126B59" w:rsidRDefault="00A60479" w:rsidP="00A60479">
      <w:pPr>
        <w:widowControl w:val="0"/>
        <w:autoSpaceDE w:val="0"/>
        <w:autoSpaceDN w:val="0"/>
        <w:adjustRightInd w:val="0"/>
        <w:ind w:left="709" w:hanging="709"/>
        <w:rPr>
          <w:rFonts w:ascii="Arial" w:hAnsi="Arial" w:cs="Arial"/>
          <w:b/>
          <w:bCs/>
        </w:rPr>
      </w:pPr>
      <w:r>
        <w:rPr>
          <w:rFonts w:ascii="Arial" w:hAnsi="Arial" w:cs="Arial"/>
          <w:b/>
          <w:bCs/>
        </w:rPr>
        <w:t>5.1.</w:t>
      </w:r>
      <w:r>
        <w:rPr>
          <w:rFonts w:ascii="Arial" w:hAnsi="Arial" w:cs="Arial"/>
          <w:b/>
          <w:bCs/>
        </w:rPr>
        <w:tab/>
      </w:r>
      <w:r w:rsidR="005826CE" w:rsidRPr="005826CE">
        <w:rPr>
          <w:rFonts w:ascii="Arial" w:hAnsi="Arial" w:cs="Arial"/>
          <w:b/>
          <w:bCs/>
        </w:rPr>
        <w:t>Resolved to approve the</w:t>
      </w:r>
      <w:r w:rsidR="00534693">
        <w:rPr>
          <w:rFonts w:ascii="Arial" w:hAnsi="Arial" w:cs="Arial"/>
          <w:b/>
          <w:bCs/>
        </w:rPr>
        <w:t xml:space="preserve"> minutes </w:t>
      </w:r>
      <w:r w:rsidR="007523E4">
        <w:rPr>
          <w:rFonts w:ascii="Arial" w:hAnsi="Arial" w:cs="Arial"/>
          <w:b/>
          <w:bCs/>
        </w:rPr>
        <w:t>of the</w:t>
      </w:r>
      <w:r w:rsidR="00F47AB8">
        <w:rPr>
          <w:rFonts w:ascii="Arial" w:hAnsi="Arial" w:cs="Arial"/>
          <w:b/>
          <w:bCs/>
        </w:rPr>
        <w:t xml:space="preserve"> </w:t>
      </w:r>
      <w:r w:rsidR="00C64A79">
        <w:rPr>
          <w:rFonts w:ascii="Arial" w:hAnsi="Arial" w:cs="Arial"/>
          <w:b/>
          <w:bCs/>
        </w:rPr>
        <w:t xml:space="preserve">Meeting of the </w:t>
      </w:r>
      <w:r w:rsidR="00CB614E">
        <w:rPr>
          <w:rFonts w:ascii="Arial" w:hAnsi="Arial" w:cs="Arial"/>
          <w:b/>
          <w:bCs/>
        </w:rPr>
        <w:t>Town</w:t>
      </w:r>
      <w:r w:rsidR="00A21056">
        <w:rPr>
          <w:rFonts w:ascii="Arial" w:hAnsi="Arial" w:cs="Arial"/>
          <w:b/>
          <w:bCs/>
        </w:rPr>
        <w:t xml:space="preserve"> </w:t>
      </w:r>
      <w:r w:rsidR="00B879C7">
        <w:rPr>
          <w:rFonts w:ascii="Arial" w:hAnsi="Arial" w:cs="Arial"/>
          <w:b/>
          <w:bCs/>
        </w:rPr>
        <w:t>Council</w:t>
      </w:r>
      <w:r w:rsidR="00BC598A">
        <w:rPr>
          <w:rFonts w:ascii="Arial" w:hAnsi="Arial" w:cs="Arial"/>
          <w:b/>
          <w:bCs/>
        </w:rPr>
        <w:t xml:space="preserve"> </w:t>
      </w:r>
      <w:r w:rsidR="003F1B8C" w:rsidRPr="005826CE">
        <w:rPr>
          <w:rFonts w:ascii="Arial" w:hAnsi="Arial" w:cs="Arial"/>
          <w:b/>
          <w:bCs/>
        </w:rPr>
        <w:t xml:space="preserve">held </w:t>
      </w:r>
      <w:r w:rsidR="009243A0">
        <w:rPr>
          <w:rFonts w:ascii="Arial" w:hAnsi="Arial" w:cs="Arial"/>
          <w:b/>
          <w:bCs/>
        </w:rPr>
        <w:t>on the</w:t>
      </w:r>
      <w:r w:rsidR="00BC4B73">
        <w:rPr>
          <w:rFonts w:ascii="Arial" w:hAnsi="Arial" w:cs="Arial"/>
          <w:b/>
          <w:bCs/>
        </w:rPr>
        <w:t xml:space="preserve"> 1</w:t>
      </w:r>
      <w:r w:rsidR="000E0A84">
        <w:rPr>
          <w:rFonts w:ascii="Arial" w:hAnsi="Arial" w:cs="Arial"/>
          <w:b/>
          <w:bCs/>
        </w:rPr>
        <w:t>0</w:t>
      </w:r>
      <w:r w:rsidR="000E0A84" w:rsidRPr="000E0A84">
        <w:rPr>
          <w:rFonts w:ascii="Arial" w:hAnsi="Arial" w:cs="Arial"/>
          <w:b/>
          <w:bCs/>
          <w:vertAlign w:val="superscript"/>
        </w:rPr>
        <w:t>th</w:t>
      </w:r>
      <w:r w:rsidR="000E0A84">
        <w:rPr>
          <w:rFonts w:ascii="Arial" w:hAnsi="Arial" w:cs="Arial"/>
          <w:b/>
          <w:bCs/>
        </w:rPr>
        <w:t xml:space="preserve"> February</w:t>
      </w:r>
      <w:r w:rsidR="00BC4B73">
        <w:rPr>
          <w:rFonts w:ascii="Arial" w:hAnsi="Arial" w:cs="Arial"/>
          <w:b/>
          <w:bCs/>
        </w:rPr>
        <w:t xml:space="preserve"> 2020</w:t>
      </w:r>
      <w:r w:rsidR="00244AFC">
        <w:rPr>
          <w:rFonts w:ascii="Arial" w:hAnsi="Arial" w:cs="Arial"/>
          <w:b/>
          <w:bCs/>
        </w:rPr>
        <w:t xml:space="preserve"> a</w:t>
      </w:r>
      <w:r w:rsidR="00FE2FD7">
        <w:rPr>
          <w:rFonts w:ascii="Arial" w:hAnsi="Arial" w:cs="Arial"/>
          <w:b/>
          <w:bCs/>
        </w:rPr>
        <w:t>s</w:t>
      </w:r>
      <w:r w:rsidR="00244AFC">
        <w:rPr>
          <w:rFonts w:ascii="Arial" w:hAnsi="Arial" w:cs="Arial"/>
          <w:b/>
          <w:bCs/>
        </w:rPr>
        <w:t xml:space="preserve"> </w:t>
      </w:r>
      <w:r w:rsidR="009C1374" w:rsidRPr="005826CE">
        <w:rPr>
          <w:rFonts w:ascii="Arial" w:hAnsi="Arial" w:cs="Arial"/>
          <w:b/>
          <w:bCs/>
        </w:rPr>
        <w:t>a</w:t>
      </w:r>
      <w:r w:rsidR="002A0B07">
        <w:rPr>
          <w:rFonts w:ascii="Arial" w:hAnsi="Arial" w:cs="Arial"/>
          <w:b/>
          <w:bCs/>
        </w:rPr>
        <w:t xml:space="preserve"> true</w:t>
      </w:r>
      <w:r w:rsidR="005826CE" w:rsidRPr="005826CE">
        <w:rPr>
          <w:rFonts w:ascii="Arial" w:hAnsi="Arial" w:cs="Arial"/>
          <w:b/>
          <w:bCs/>
        </w:rPr>
        <w:t xml:space="preserve"> record </w:t>
      </w:r>
      <w:r w:rsidR="00C324CB">
        <w:rPr>
          <w:rFonts w:ascii="Arial" w:hAnsi="Arial" w:cs="Arial"/>
          <w:b/>
          <w:bCs/>
        </w:rPr>
        <w:t>of the</w:t>
      </w:r>
      <w:r w:rsidR="00A21056">
        <w:rPr>
          <w:rFonts w:ascii="Arial" w:hAnsi="Arial" w:cs="Arial"/>
          <w:b/>
          <w:bCs/>
        </w:rPr>
        <w:t xml:space="preserve"> </w:t>
      </w:r>
      <w:r w:rsidR="002A5D33">
        <w:rPr>
          <w:rFonts w:ascii="Arial" w:hAnsi="Arial" w:cs="Arial"/>
          <w:b/>
          <w:bCs/>
        </w:rPr>
        <w:t>meetin</w:t>
      </w:r>
      <w:r w:rsidR="000636B6">
        <w:rPr>
          <w:rFonts w:ascii="Arial" w:hAnsi="Arial" w:cs="Arial"/>
          <w:b/>
          <w:bCs/>
        </w:rPr>
        <w:t>g</w:t>
      </w:r>
      <w:r w:rsidR="00686DD5">
        <w:rPr>
          <w:rFonts w:ascii="Arial" w:hAnsi="Arial" w:cs="Arial"/>
          <w:b/>
          <w:bCs/>
        </w:rPr>
        <w:t>.</w:t>
      </w:r>
    </w:p>
    <w:p w14:paraId="25810A10" w14:textId="77777777" w:rsidR="00A60479" w:rsidRPr="00FE1E69" w:rsidRDefault="00A60479" w:rsidP="00A60479">
      <w:pPr>
        <w:widowControl w:val="0"/>
        <w:autoSpaceDE w:val="0"/>
        <w:autoSpaceDN w:val="0"/>
        <w:adjustRightInd w:val="0"/>
        <w:ind w:left="709" w:hanging="709"/>
        <w:rPr>
          <w:rFonts w:ascii="Arial" w:hAnsi="Arial" w:cs="Arial"/>
          <w:bCs/>
        </w:rPr>
      </w:pPr>
    </w:p>
    <w:p w14:paraId="626BD985" w14:textId="1A96B181" w:rsidR="00FE1E69" w:rsidRPr="00FE1E69" w:rsidRDefault="00F62980" w:rsidP="00A60479">
      <w:pPr>
        <w:widowControl w:val="0"/>
        <w:autoSpaceDE w:val="0"/>
        <w:autoSpaceDN w:val="0"/>
        <w:adjustRightInd w:val="0"/>
        <w:ind w:left="709" w:hanging="709"/>
        <w:rPr>
          <w:rFonts w:ascii="Arial" w:hAnsi="Arial" w:cs="Arial"/>
          <w:bCs/>
        </w:rPr>
      </w:pPr>
      <w:r>
        <w:rPr>
          <w:rFonts w:ascii="Arial" w:hAnsi="Arial" w:cs="Arial"/>
          <w:bCs/>
        </w:rPr>
        <w:tab/>
        <w:t>Prop: P</w:t>
      </w:r>
      <w:r w:rsidR="00630EF0">
        <w:rPr>
          <w:rFonts w:ascii="Arial" w:hAnsi="Arial" w:cs="Arial"/>
          <w:bCs/>
        </w:rPr>
        <w:t>w</w:t>
      </w:r>
      <w:r>
        <w:rPr>
          <w:rFonts w:ascii="Arial" w:hAnsi="Arial" w:cs="Arial"/>
          <w:bCs/>
        </w:rPr>
        <w:tab/>
        <w:t>Sec:</w:t>
      </w:r>
      <w:r w:rsidR="00630EF0">
        <w:rPr>
          <w:rFonts w:ascii="Arial" w:hAnsi="Arial" w:cs="Arial"/>
          <w:bCs/>
        </w:rPr>
        <w:t xml:space="preserve"> RH</w:t>
      </w:r>
      <w:r w:rsidR="00FE1E69" w:rsidRPr="00FE1E69">
        <w:rPr>
          <w:rFonts w:ascii="Arial" w:hAnsi="Arial" w:cs="Arial"/>
          <w:bCs/>
        </w:rPr>
        <w:t xml:space="preserve"> </w:t>
      </w:r>
    </w:p>
    <w:p w14:paraId="5E84B35F" w14:textId="77777777" w:rsidR="00FE1E69" w:rsidRDefault="00FE1E69" w:rsidP="00A60479">
      <w:pPr>
        <w:widowControl w:val="0"/>
        <w:autoSpaceDE w:val="0"/>
        <w:autoSpaceDN w:val="0"/>
        <w:adjustRightInd w:val="0"/>
        <w:ind w:left="709" w:hanging="709"/>
        <w:rPr>
          <w:rFonts w:ascii="Arial" w:hAnsi="Arial" w:cs="Arial"/>
          <w:b/>
          <w:bCs/>
        </w:rPr>
      </w:pPr>
    </w:p>
    <w:p w14:paraId="23E222D3" w14:textId="27E14448" w:rsidR="00A60479" w:rsidRDefault="00A60479" w:rsidP="00A60479">
      <w:pPr>
        <w:widowControl w:val="0"/>
        <w:autoSpaceDE w:val="0"/>
        <w:autoSpaceDN w:val="0"/>
        <w:adjustRightInd w:val="0"/>
        <w:ind w:left="709" w:hanging="709"/>
        <w:rPr>
          <w:rFonts w:ascii="Arial" w:hAnsi="Arial" w:cs="Arial"/>
          <w:b/>
          <w:bCs/>
          <w:u w:val="single"/>
        </w:rPr>
      </w:pPr>
      <w:r>
        <w:rPr>
          <w:rFonts w:ascii="Arial" w:hAnsi="Arial" w:cs="Arial"/>
          <w:b/>
          <w:bCs/>
        </w:rPr>
        <w:tab/>
      </w:r>
      <w:r>
        <w:rPr>
          <w:rFonts w:ascii="Arial" w:hAnsi="Arial" w:cs="Arial"/>
          <w:b/>
          <w:bCs/>
          <w:u w:val="single"/>
        </w:rPr>
        <w:t>Matters Arising</w:t>
      </w:r>
    </w:p>
    <w:p w14:paraId="355EADED" w14:textId="77777777" w:rsidR="00A60479" w:rsidRDefault="00A60479" w:rsidP="00A60479">
      <w:pPr>
        <w:widowControl w:val="0"/>
        <w:autoSpaceDE w:val="0"/>
        <w:autoSpaceDN w:val="0"/>
        <w:adjustRightInd w:val="0"/>
        <w:ind w:left="709" w:hanging="709"/>
        <w:rPr>
          <w:rFonts w:ascii="Arial" w:hAnsi="Arial" w:cs="Arial"/>
          <w:b/>
          <w:bCs/>
          <w:u w:val="single"/>
        </w:rPr>
      </w:pPr>
    </w:p>
    <w:p w14:paraId="159FAB72" w14:textId="2F3EE85E" w:rsidR="00ED7F0C" w:rsidRDefault="00DE459B" w:rsidP="00A60479">
      <w:pPr>
        <w:widowControl w:val="0"/>
        <w:autoSpaceDE w:val="0"/>
        <w:autoSpaceDN w:val="0"/>
        <w:adjustRightInd w:val="0"/>
        <w:ind w:left="709" w:hanging="709"/>
        <w:rPr>
          <w:rFonts w:ascii="Arial" w:hAnsi="Arial" w:cs="Arial"/>
          <w:bCs/>
        </w:rPr>
      </w:pPr>
      <w:r w:rsidRPr="00DE459B">
        <w:rPr>
          <w:rFonts w:ascii="Arial" w:hAnsi="Arial" w:cs="Arial"/>
          <w:b/>
        </w:rPr>
        <w:t>5.2</w:t>
      </w:r>
      <w:r w:rsidR="00A60479">
        <w:rPr>
          <w:rFonts w:ascii="Arial" w:hAnsi="Arial" w:cs="Arial"/>
          <w:bCs/>
        </w:rPr>
        <w:tab/>
      </w:r>
      <w:r w:rsidR="00630EF0">
        <w:rPr>
          <w:rFonts w:ascii="Arial" w:hAnsi="Arial" w:cs="Arial"/>
          <w:bCs/>
        </w:rPr>
        <w:t>T</w:t>
      </w:r>
      <w:r w:rsidR="00ED7F0C">
        <w:rPr>
          <w:rFonts w:ascii="Arial" w:hAnsi="Arial" w:cs="Arial"/>
          <w:bCs/>
        </w:rPr>
        <w:t xml:space="preserve">he </w:t>
      </w:r>
      <w:r w:rsidR="001439A2">
        <w:rPr>
          <w:rFonts w:ascii="Arial" w:hAnsi="Arial" w:cs="Arial"/>
          <w:bCs/>
        </w:rPr>
        <w:t>Aston Martin Heritage Trust</w:t>
      </w:r>
      <w:r w:rsidR="00630EF0">
        <w:rPr>
          <w:rFonts w:ascii="Arial" w:hAnsi="Arial" w:cs="Arial"/>
          <w:bCs/>
        </w:rPr>
        <w:t xml:space="preserve"> (AMHT)</w:t>
      </w:r>
      <w:r w:rsidR="00ED7F0C">
        <w:rPr>
          <w:rFonts w:ascii="Arial" w:hAnsi="Arial" w:cs="Arial"/>
          <w:bCs/>
        </w:rPr>
        <w:t xml:space="preserve"> </w:t>
      </w:r>
      <w:r w:rsidR="00630EF0">
        <w:rPr>
          <w:rFonts w:ascii="Arial" w:hAnsi="Arial" w:cs="Arial"/>
          <w:bCs/>
        </w:rPr>
        <w:t xml:space="preserve">has now met with officers of Milton Keynes Council (MKC).  The result of the meeting is that MKC has requested AMHT to make further updates to their Business Plan, to enhance the educational opportunities from the site.  No commitment on what lease costs for the site </w:t>
      </w:r>
      <w:r w:rsidR="008B2F77">
        <w:rPr>
          <w:rFonts w:ascii="Arial" w:hAnsi="Arial" w:cs="Arial"/>
          <w:bCs/>
        </w:rPr>
        <w:t>were likely to be was</w:t>
      </w:r>
      <w:r w:rsidR="00630EF0">
        <w:rPr>
          <w:rFonts w:ascii="Arial" w:hAnsi="Arial" w:cs="Arial"/>
          <w:bCs/>
        </w:rPr>
        <w:t xml:space="preserve"> given by MKC</w:t>
      </w:r>
      <w:r w:rsidR="008B2F77">
        <w:rPr>
          <w:rFonts w:ascii="Arial" w:hAnsi="Arial" w:cs="Arial"/>
          <w:bCs/>
        </w:rPr>
        <w:t xml:space="preserve"> officers at the meeting</w:t>
      </w:r>
      <w:r w:rsidR="00630EF0">
        <w:rPr>
          <w:rFonts w:ascii="Arial" w:hAnsi="Arial" w:cs="Arial"/>
          <w:bCs/>
        </w:rPr>
        <w:t xml:space="preserve">.  The AMHT’s opinion following the meeting was that it was unlikely to be </w:t>
      </w:r>
      <w:r w:rsidR="008B2F77">
        <w:rPr>
          <w:rFonts w:ascii="Arial" w:hAnsi="Arial" w:cs="Arial"/>
          <w:bCs/>
        </w:rPr>
        <w:t xml:space="preserve">offered </w:t>
      </w:r>
      <w:r w:rsidR="00630EF0">
        <w:rPr>
          <w:rFonts w:ascii="Arial" w:hAnsi="Arial" w:cs="Arial"/>
          <w:bCs/>
        </w:rPr>
        <w:t>a peppercorn rental</w:t>
      </w:r>
      <w:r w:rsidR="008B2F77">
        <w:rPr>
          <w:rFonts w:ascii="Arial" w:hAnsi="Arial" w:cs="Arial"/>
          <w:bCs/>
        </w:rPr>
        <w:t xml:space="preserve"> from MKC</w:t>
      </w:r>
      <w:r w:rsidR="00630EF0">
        <w:rPr>
          <w:rFonts w:ascii="Arial" w:hAnsi="Arial" w:cs="Arial"/>
          <w:bCs/>
        </w:rPr>
        <w:t xml:space="preserve">.  </w:t>
      </w:r>
      <w:r w:rsidR="00333742">
        <w:rPr>
          <w:rFonts w:ascii="Arial" w:hAnsi="Arial" w:cs="Arial"/>
          <w:bCs/>
        </w:rPr>
        <w:t xml:space="preserve">However, </w:t>
      </w:r>
      <w:r w:rsidR="0087205E">
        <w:rPr>
          <w:rFonts w:ascii="Arial" w:hAnsi="Arial" w:cs="Arial"/>
          <w:bCs/>
        </w:rPr>
        <w:t>the Trust</w:t>
      </w:r>
      <w:r w:rsidR="00333742">
        <w:rPr>
          <w:rFonts w:ascii="Arial" w:hAnsi="Arial" w:cs="Arial"/>
          <w:bCs/>
        </w:rPr>
        <w:t xml:space="preserve"> remain</w:t>
      </w:r>
      <w:r w:rsidR="0087205E">
        <w:rPr>
          <w:rFonts w:ascii="Arial" w:hAnsi="Arial" w:cs="Arial"/>
          <w:bCs/>
        </w:rPr>
        <w:t>s</w:t>
      </w:r>
      <w:r w:rsidR="00333742">
        <w:rPr>
          <w:rFonts w:ascii="Arial" w:hAnsi="Arial" w:cs="Arial"/>
          <w:bCs/>
        </w:rPr>
        <w:t xml:space="preserve"> keen on Newport Pagnell as a venue.  </w:t>
      </w:r>
      <w:r w:rsidR="00630EF0">
        <w:rPr>
          <w:rFonts w:ascii="Arial" w:hAnsi="Arial" w:cs="Arial"/>
          <w:bCs/>
        </w:rPr>
        <w:t xml:space="preserve">  </w:t>
      </w:r>
      <w:r w:rsidR="00ED7F0C">
        <w:rPr>
          <w:rFonts w:ascii="Arial" w:hAnsi="Arial" w:cs="Arial"/>
          <w:bCs/>
        </w:rPr>
        <w:t xml:space="preserve">  </w:t>
      </w:r>
    </w:p>
    <w:p w14:paraId="517AE56E" w14:textId="77777777" w:rsidR="00ED7F0C" w:rsidRDefault="00ED7F0C" w:rsidP="00A60479">
      <w:pPr>
        <w:widowControl w:val="0"/>
        <w:autoSpaceDE w:val="0"/>
        <w:autoSpaceDN w:val="0"/>
        <w:adjustRightInd w:val="0"/>
        <w:ind w:left="709" w:hanging="709"/>
        <w:rPr>
          <w:rFonts w:ascii="Arial" w:hAnsi="Arial" w:cs="Arial"/>
          <w:bCs/>
        </w:rPr>
      </w:pPr>
    </w:p>
    <w:p w14:paraId="0BFAA9EF" w14:textId="77777777" w:rsidR="00ED7F0C" w:rsidRDefault="00ED7F0C" w:rsidP="00A60479">
      <w:pPr>
        <w:widowControl w:val="0"/>
        <w:autoSpaceDE w:val="0"/>
        <w:autoSpaceDN w:val="0"/>
        <w:adjustRightInd w:val="0"/>
        <w:ind w:left="709" w:hanging="709"/>
        <w:rPr>
          <w:rFonts w:ascii="Arial" w:hAnsi="Arial" w:cs="Arial"/>
          <w:b/>
          <w:u w:val="single"/>
        </w:rPr>
      </w:pPr>
      <w:r>
        <w:rPr>
          <w:rFonts w:ascii="Arial" w:hAnsi="Arial" w:cs="Arial"/>
          <w:b/>
        </w:rPr>
        <w:t>5.3</w:t>
      </w:r>
      <w:r>
        <w:rPr>
          <w:rFonts w:ascii="Arial" w:hAnsi="Arial" w:cs="Arial"/>
          <w:b/>
        </w:rPr>
        <w:tab/>
      </w:r>
      <w:r>
        <w:rPr>
          <w:rFonts w:ascii="Arial" w:hAnsi="Arial" w:cs="Arial"/>
          <w:b/>
          <w:u w:val="single"/>
        </w:rPr>
        <w:t>Gateway signs</w:t>
      </w:r>
    </w:p>
    <w:p w14:paraId="3D3FFC82" w14:textId="77777777" w:rsidR="00ED7F0C" w:rsidRDefault="00ED7F0C" w:rsidP="00A60479">
      <w:pPr>
        <w:widowControl w:val="0"/>
        <w:autoSpaceDE w:val="0"/>
        <w:autoSpaceDN w:val="0"/>
        <w:adjustRightInd w:val="0"/>
        <w:ind w:left="709" w:hanging="709"/>
        <w:rPr>
          <w:rFonts w:ascii="Arial" w:hAnsi="Arial" w:cs="Arial"/>
          <w:bCs/>
        </w:rPr>
      </w:pPr>
    </w:p>
    <w:p w14:paraId="0C433C8F" w14:textId="02F2FAF9" w:rsidR="00A60479" w:rsidRDefault="00ED7F0C" w:rsidP="00A60479">
      <w:pPr>
        <w:widowControl w:val="0"/>
        <w:autoSpaceDE w:val="0"/>
        <w:autoSpaceDN w:val="0"/>
        <w:adjustRightInd w:val="0"/>
        <w:ind w:left="709" w:hanging="709"/>
        <w:rPr>
          <w:rFonts w:ascii="Arial" w:hAnsi="Arial" w:cs="Arial"/>
          <w:bCs/>
        </w:rPr>
      </w:pPr>
      <w:r>
        <w:rPr>
          <w:rFonts w:ascii="Arial" w:hAnsi="Arial" w:cs="Arial"/>
          <w:bCs/>
        </w:rPr>
        <w:tab/>
      </w:r>
      <w:r w:rsidR="00DE459B">
        <w:rPr>
          <w:rFonts w:ascii="Arial" w:hAnsi="Arial" w:cs="Arial"/>
          <w:bCs/>
        </w:rPr>
        <w:t xml:space="preserve">There will be no need for these signs to be subject to further planning approval. </w:t>
      </w:r>
      <w:r>
        <w:rPr>
          <w:rFonts w:ascii="Arial" w:hAnsi="Arial" w:cs="Arial"/>
          <w:bCs/>
        </w:rPr>
        <w:t xml:space="preserve">The </w:t>
      </w:r>
      <w:r w:rsidR="008B2F77">
        <w:rPr>
          <w:rFonts w:ascii="Arial" w:hAnsi="Arial" w:cs="Arial"/>
          <w:bCs/>
        </w:rPr>
        <w:t xml:space="preserve">Maltings Studio has advised that the completion of the Gateways signs will have to be postponed to the end of March, owing to high winds during the </w:t>
      </w:r>
      <w:r w:rsidR="0087715E">
        <w:rPr>
          <w:rFonts w:ascii="Arial" w:hAnsi="Arial" w:cs="Arial"/>
          <w:bCs/>
        </w:rPr>
        <w:t xml:space="preserve">planned </w:t>
      </w:r>
      <w:r w:rsidR="008B2F77">
        <w:rPr>
          <w:rFonts w:ascii="Arial" w:hAnsi="Arial" w:cs="Arial"/>
          <w:bCs/>
        </w:rPr>
        <w:t xml:space="preserve">week of construction work. </w:t>
      </w:r>
      <w:r w:rsidR="001439A2">
        <w:rPr>
          <w:rFonts w:ascii="Arial" w:hAnsi="Arial" w:cs="Arial"/>
          <w:bCs/>
        </w:rPr>
        <w:t xml:space="preserve"> </w:t>
      </w:r>
    </w:p>
    <w:p w14:paraId="7B8E49C4" w14:textId="1CB0DC04" w:rsidR="00DE459B" w:rsidRDefault="00DE459B" w:rsidP="00A60479">
      <w:pPr>
        <w:widowControl w:val="0"/>
        <w:autoSpaceDE w:val="0"/>
        <w:autoSpaceDN w:val="0"/>
        <w:adjustRightInd w:val="0"/>
        <w:ind w:left="709" w:hanging="709"/>
        <w:rPr>
          <w:rFonts w:ascii="Arial" w:hAnsi="Arial" w:cs="Arial"/>
          <w:bCs/>
        </w:rPr>
      </w:pPr>
    </w:p>
    <w:p w14:paraId="47F54A03" w14:textId="244DEAAB" w:rsidR="00DE459B" w:rsidRDefault="00DE459B" w:rsidP="00A60479">
      <w:pPr>
        <w:widowControl w:val="0"/>
        <w:autoSpaceDE w:val="0"/>
        <w:autoSpaceDN w:val="0"/>
        <w:adjustRightInd w:val="0"/>
        <w:ind w:left="709" w:hanging="709"/>
        <w:rPr>
          <w:rFonts w:ascii="Arial" w:hAnsi="Arial" w:cs="Arial"/>
          <w:b/>
          <w:u w:val="single"/>
        </w:rPr>
      </w:pPr>
      <w:r>
        <w:rPr>
          <w:rFonts w:ascii="Arial" w:hAnsi="Arial" w:cs="Arial"/>
          <w:b/>
        </w:rPr>
        <w:t xml:space="preserve">5.4 </w:t>
      </w:r>
      <w:r>
        <w:rPr>
          <w:rFonts w:ascii="Arial" w:hAnsi="Arial" w:cs="Arial"/>
          <w:b/>
        </w:rPr>
        <w:tab/>
      </w:r>
      <w:r>
        <w:rPr>
          <w:rFonts w:ascii="Arial" w:hAnsi="Arial" w:cs="Arial"/>
          <w:b/>
          <w:u w:val="single"/>
        </w:rPr>
        <w:t>Call</w:t>
      </w:r>
      <w:r w:rsidR="0087715E">
        <w:rPr>
          <w:rFonts w:ascii="Arial" w:hAnsi="Arial" w:cs="Arial"/>
          <w:b/>
          <w:u w:val="single"/>
        </w:rPr>
        <w:t xml:space="preserve"> </w:t>
      </w:r>
      <w:r>
        <w:rPr>
          <w:rFonts w:ascii="Arial" w:hAnsi="Arial" w:cs="Arial"/>
          <w:b/>
          <w:u w:val="single"/>
        </w:rPr>
        <w:t>in on MKE Development Framework SPD</w:t>
      </w:r>
    </w:p>
    <w:p w14:paraId="21E492F6" w14:textId="58E6AE40" w:rsidR="00DE459B" w:rsidRDefault="00DE459B" w:rsidP="00A60479">
      <w:pPr>
        <w:widowControl w:val="0"/>
        <w:autoSpaceDE w:val="0"/>
        <w:autoSpaceDN w:val="0"/>
        <w:adjustRightInd w:val="0"/>
        <w:ind w:left="709" w:hanging="709"/>
        <w:rPr>
          <w:rFonts w:ascii="Arial" w:hAnsi="Arial" w:cs="Arial"/>
          <w:b/>
          <w:u w:val="single"/>
        </w:rPr>
      </w:pPr>
    </w:p>
    <w:p w14:paraId="65D988D8" w14:textId="71B03C2F" w:rsidR="00DE459B" w:rsidRDefault="00DE459B" w:rsidP="00A60479">
      <w:pPr>
        <w:widowControl w:val="0"/>
        <w:autoSpaceDE w:val="0"/>
        <w:autoSpaceDN w:val="0"/>
        <w:adjustRightInd w:val="0"/>
        <w:ind w:left="709" w:hanging="709"/>
        <w:rPr>
          <w:rFonts w:ascii="Arial" w:hAnsi="Arial" w:cs="Arial"/>
          <w:bCs/>
        </w:rPr>
      </w:pPr>
      <w:r>
        <w:rPr>
          <w:rFonts w:ascii="Arial" w:hAnsi="Arial" w:cs="Arial"/>
          <w:bCs/>
        </w:rPr>
        <w:tab/>
        <w:t xml:space="preserve">The Council received information on the response to the Town Council’s call in of this MKC decision.  The net result is that all mention </w:t>
      </w:r>
      <w:r w:rsidR="0087715E">
        <w:rPr>
          <w:rFonts w:ascii="Arial" w:hAnsi="Arial" w:cs="Arial"/>
          <w:bCs/>
        </w:rPr>
        <w:t xml:space="preserve">in the SPD </w:t>
      </w:r>
      <w:r>
        <w:rPr>
          <w:rFonts w:ascii="Arial" w:hAnsi="Arial" w:cs="Arial"/>
          <w:bCs/>
        </w:rPr>
        <w:t>of a Retail/District Centre will now be changed to a Community Hub.</w:t>
      </w:r>
    </w:p>
    <w:p w14:paraId="3A1547DB" w14:textId="77777777" w:rsidR="00DE459B" w:rsidRDefault="00DE459B" w:rsidP="00A60479">
      <w:pPr>
        <w:widowControl w:val="0"/>
        <w:autoSpaceDE w:val="0"/>
        <w:autoSpaceDN w:val="0"/>
        <w:adjustRightInd w:val="0"/>
        <w:ind w:left="709" w:hanging="709"/>
        <w:rPr>
          <w:rFonts w:ascii="Arial" w:hAnsi="Arial" w:cs="Arial"/>
          <w:bCs/>
        </w:rPr>
      </w:pPr>
    </w:p>
    <w:p w14:paraId="24B7A0A6" w14:textId="5A331451" w:rsidR="00DE459B" w:rsidRDefault="00DE459B" w:rsidP="00A60479">
      <w:pPr>
        <w:widowControl w:val="0"/>
        <w:autoSpaceDE w:val="0"/>
        <w:autoSpaceDN w:val="0"/>
        <w:adjustRightInd w:val="0"/>
        <w:ind w:left="709" w:hanging="709"/>
        <w:rPr>
          <w:rFonts w:ascii="Arial" w:hAnsi="Arial" w:cs="Arial"/>
          <w:b/>
          <w:u w:val="single"/>
        </w:rPr>
      </w:pPr>
      <w:r w:rsidRPr="00DE459B">
        <w:rPr>
          <w:rFonts w:ascii="Arial" w:hAnsi="Arial" w:cs="Arial"/>
          <w:b/>
        </w:rPr>
        <w:t xml:space="preserve">5.5   </w:t>
      </w:r>
      <w:r>
        <w:rPr>
          <w:rFonts w:ascii="Arial" w:hAnsi="Arial" w:cs="Arial"/>
          <w:b/>
        </w:rPr>
        <w:tab/>
      </w:r>
      <w:r w:rsidRPr="00DE459B">
        <w:rPr>
          <w:rFonts w:ascii="Arial" w:hAnsi="Arial" w:cs="Arial"/>
          <w:b/>
          <w:u w:val="single"/>
        </w:rPr>
        <w:t>Serco Contract</w:t>
      </w:r>
    </w:p>
    <w:p w14:paraId="749F5C16" w14:textId="209CB114" w:rsidR="00DE459B" w:rsidRDefault="00DE459B" w:rsidP="00A60479">
      <w:pPr>
        <w:widowControl w:val="0"/>
        <w:autoSpaceDE w:val="0"/>
        <w:autoSpaceDN w:val="0"/>
        <w:adjustRightInd w:val="0"/>
        <w:ind w:left="709" w:hanging="709"/>
        <w:rPr>
          <w:rFonts w:ascii="Arial" w:hAnsi="Arial" w:cs="Arial"/>
          <w:b/>
          <w:u w:val="single"/>
        </w:rPr>
      </w:pPr>
    </w:p>
    <w:p w14:paraId="3642141F" w14:textId="09D0CEB5" w:rsidR="00DE459B" w:rsidRPr="00DE459B" w:rsidRDefault="00DE459B" w:rsidP="00A60479">
      <w:pPr>
        <w:widowControl w:val="0"/>
        <w:autoSpaceDE w:val="0"/>
        <w:autoSpaceDN w:val="0"/>
        <w:adjustRightInd w:val="0"/>
        <w:ind w:left="709" w:hanging="709"/>
        <w:rPr>
          <w:rFonts w:ascii="Arial" w:hAnsi="Arial" w:cs="Arial"/>
          <w:bCs/>
        </w:rPr>
      </w:pPr>
      <w:r w:rsidRPr="00DE459B">
        <w:rPr>
          <w:rFonts w:ascii="Arial" w:hAnsi="Arial" w:cs="Arial"/>
          <w:bCs/>
        </w:rPr>
        <w:tab/>
        <w:t xml:space="preserve">It was noted that MKC </w:t>
      </w:r>
      <w:r>
        <w:rPr>
          <w:rFonts w:ascii="Arial" w:hAnsi="Arial" w:cs="Arial"/>
          <w:bCs/>
        </w:rPr>
        <w:t xml:space="preserve">had confirmed that there was no opportunity for Newport Pagnell Town Council to have a voice in the administration of the Serco contract.  </w:t>
      </w:r>
    </w:p>
    <w:p w14:paraId="0A76FD2A" w14:textId="77777777" w:rsidR="00192A1D" w:rsidRPr="00D120F4" w:rsidRDefault="001503AF" w:rsidP="00381473">
      <w:pPr>
        <w:widowControl w:val="0"/>
        <w:autoSpaceDE w:val="0"/>
        <w:autoSpaceDN w:val="0"/>
        <w:adjustRightInd w:val="0"/>
        <w:rPr>
          <w:rFonts w:ascii="Arial" w:hAnsi="Arial" w:cs="Arial"/>
        </w:rPr>
      </w:pPr>
      <w:r>
        <w:rPr>
          <w:rFonts w:ascii="Arial" w:hAnsi="Arial" w:cs="Arial"/>
        </w:rPr>
        <w:t xml:space="preserve"> </w:t>
      </w:r>
      <w:r w:rsidR="006239A3">
        <w:rPr>
          <w:rFonts w:ascii="Arial" w:hAnsi="Arial" w:cs="Arial"/>
        </w:rPr>
        <w:t xml:space="preserve"> </w:t>
      </w:r>
      <w:r w:rsidR="00093887">
        <w:rPr>
          <w:rFonts w:ascii="Arial" w:hAnsi="Arial" w:cs="Arial"/>
        </w:rPr>
        <w:t xml:space="preserve"> </w:t>
      </w:r>
      <w:r w:rsidR="00C00208">
        <w:rPr>
          <w:rFonts w:ascii="Arial" w:hAnsi="Arial" w:cs="Arial"/>
        </w:rPr>
        <w:t xml:space="preserve"> </w:t>
      </w:r>
      <w:r w:rsidR="00021BF5">
        <w:rPr>
          <w:rFonts w:ascii="Arial" w:hAnsi="Arial" w:cs="Arial"/>
          <w:b/>
        </w:rPr>
        <w:tab/>
      </w:r>
      <w:r w:rsidR="00021BF5">
        <w:rPr>
          <w:rFonts w:ascii="Arial" w:hAnsi="Arial" w:cs="Arial"/>
        </w:rPr>
        <w:t xml:space="preserve"> </w:t>
      </w:r>
      <w:r w:rsidR="00AC7C8E">
        <w:rPr>
          <w:rFonts w:ascii="Arial" w:hAnsi="Arial" w:cs="Arial"/>
        </w:rPr>
        <w:t xml:space="preserve"> </w:t>
      </w:r>
      <w:r w:rsidR="00234FD7">
        <w:rPr>
          <w:rFonts w:ascii="Arial" w:hAnsi="Arial" w:cs="Arial"/>
        </w:rPr>
        <w:t xml:space="preserve"> </w:t>
      </w:r>
      <w:r w:rsidR="00AB57CD">
        <w:rPr>
          <w:rFonts w:ascii="Arial" w:hAnsi="Arial" w:cs="Arial"/>
        </w:rPr>
        <w:t xml:space="preserve">  </w:t>
      </w:r>
      <w:r w:rsidR="0019304D">
        <w:rPr>
          <w:rFonts w:ascii="Arial" w:hAnsi="Arial" w:cs="Arial"/>
        </w:rPr>
        <w:t xml:space="preserve"> </w:t>
      </w:r>
    </w:p>
    <w:p w14:paraId="11DAE51D" w14:textId="6D6D35CD"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ITEM 6</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8B2F77">
        <w:rPr>
          <w:rFonts w:ascii="Arial" w:hAnsi="Arial" w:cs="Arial"/>
          <w:b/>
          <w:bCs/>
        </w:rPr>
        <w:t>MAR</w:t>
      </w:r>
      <w:r w:rsidR="00A06F0D">
        <w:rPr>
          <w:rFonts w:ascii="Arial" w:hAnsi="Arial" w:cs="Arial"/>
          <w:b/>
          <w:bCs/>
        </w:rPr>
        <w:t>/20</w:t>
      </w:r>
      <w:r w:rsidR="003C6815">
        <w:rPr>
          <w:rFonts w:ascii="Arial" w:hAnsi="Arial" w:cs="Arial"/>
          <w:b/>
          <w:bCs/>
        </w:rPr>
        <w:t>20</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15944D7F" w14:textId="77777777" w:rsidR="006C25F9" w:rsidRDefault="006C25F9" w:rsidP="006C25F9"/>
    <w:p w14:paraId="62979DC9" w14:textId="351987D1" w:rsidR="008B2F77" w:rsidRDefault="00490C08" w:rsidP="008B2F77">
      <w:pPr>
        <w:ind w:left="720" w:hanging="720"/>
        <w:rPr>
          <w:rFonts w:ascii="Arial" w:hAnsi="Arial" w:cs="Arial"/>
        </w:rPr>
      </w:pPr>
      <w:r>
        <w:rPr>
          <w:rFonts w:ascii="Arial" w:hAnsi="Arial" w:cs="Arial"/>
          <w:b/>
        </w:rPr>
        <w:t>6.</w:t>
      </w:r>
      <w:r w:rsidR="00FA08DC">
        <w:rPr>
          <w:rFonts w:ascii="Arial" w:hAnsi="Arial" w:cs="Arial"/>
          <w:b/>
        </w:rPr>
        <w:t>1</w:t>
      </w:r>
      <w:r w:rsidR="006C25F9">
        <w:rPr>
          <w:rFonts w:ascii="Arial" w:hAnsi="Arial" w:cs="Arial"/>
        </w:rPr>
        <w:tab/>
      </w:r>
      <w:r w:rsidR="006C25F9" w:rsidRPr="006C25F9">
        <w:rPr>
          <w:rFonts w:ascii="Arial" w:hAnsi="Arial" w:cs="Arial"/>
        </w:rPr>
        <w:t>The Chairm</w:t>
      </w:r>
      <w:r w:rsidR="00D551D2">
        <w:rPr>
          <w:rFonts w:ascii="Arial" w:hAnsi="Arial" w:cs="Arial"/>
        </w:rPr>
        <w:t xml:space="preserve">an reported </w:t>
      </w:r>
      <w:r w:rsidR="00BC7580">
        <w:rPr>
          <w:rFonts w:ascii="Arial" w:hAnsi="Arial" w:cs="Arial"/>
        </w:rPr>
        <w:t xml:space="preserve">on </w:t>
      </w:r>
      <w:r w:rsidR="00D551D2">
        <w:rPr>
          <w:rFonts w:ascii="Arial" w:hAnsi="Arial" w:cs="Arial"/>
        </w:rPr>
        <w:t xml:space="preserve">the events he </w:t>
      </w:r>
      <w:r w:rsidR="00A13D91">
        <w:rPr>
          <w:rFonts w:ascii="Arial" w:hAnsi="Arial" w:cs="Arial"/>
        </w:rPr>
        <w:t xml:space="preserve">and his wife </w:t>
      </w:r>
      <w:r w:rsidR="00D551D2">
        <w:rPr>
          <w:rFonts w:ascii="Arial" w:hAnsi="Arial" w:cs="Arial"/>
        </w:rPr>
        <w:t xml:space="preserve">had attended as follows: </w:t>
      </w:r>
    </w:p>
    <w:p w14:paraId="3DF054A1" w14:textId="1D35EC45" w:rsidR="008B2F77" w:rsidRDefault="008B2F77" w:rsidP="008B2F77">
      <w:pPr>
        <w:numPr>
          <w:ilvl w:val="0"/>
          <w:numId w:val="10"/>
        </w:numPr>
        <w:spacing w:before="100" w:beforeAutospacing="1" w:after="100" w:afterAutospacing="1"/>
        <w:rPr>
          <w:rFonts w:ascii="Arial" w:hAnsi="Arial" w:cs="Arial"/>
          <w:color w:val="000000"/>
          <w:lang w:eastAsia="en-GB"/>
        </w:rPr>
      </w:pPr>
      <w:r>
        <w:rPr>
          <w:rFonts w:ascii="Arial" w:hAnsi="Arial" w:cs="Arial"/>
          <w:color w:val="000000"/>
        </w:rPr>
        <w:lastRenderedPageBreak/>
        <w:t>Tuesday 4 February - Carnival Quiz</w:t>
      </w:r>
      <w:r>
        <w:rPr>
          <w:rFonts w:ascii="Arial" w:hAnsi="Arial" w:cs="Arial"/>
          <w:color w:val="000000"/>
        </w:rPr>
        <w:t xml:space="preserve"> at</w:t>
      </w:r>
      <w:r>
        <w:rPr>
          <w:rFonts w:ascii="Arial" w:hAnsi="Arial" w:cs="Arial"/>
          <w:color w:val="000000"/>
        </w:rPr>
        <w:t xml:space="preserve"> </w:t>
      </w:r>
      <w:proofErr w:type="spellStart"/>
      <w:r>
        <w:rPr>
          <w:rFonts w:ascii="Arial" w:hAnsi="Arial" w:cs="Arial"/>
          <w:color w:val="000000"/>
        </w:rPr>
        <w:t>Moza</w:t>
      </w:r>
      <w:proofErr w:type="spellEnd"/>
    </w:p>
    <w:p w14:paraId="47EB6AD9" w14:textId="79203BCB" w:rsidR="008B2F77" w:rsidRDefault="008B2F77" w:rsidP="008B2F77">
      <w:pPr>
        <w:numPr>
          <w:ilvl w:val="0"/>
          <w:numId w:val="10"/>
        </w:numPr>
        <w:spacing w:before="100" w:beforeAutospacing="1" w:after="100" w:afterAutospacing="1"/>
        <w:rPr>
          <w:rFonts w:ascii="Arial" w:hAnsi="Arial" w:cs="Arial"/>
          <w:color w:val="000000"/>
        </w:rPr>
      </w:pPr>
      <w:r>
        <w:rPr>
          <w:rFonts w:ascii="Arial" w:hAnsi="Arial" w:cs="Arial"/>
          <w:color w:val="000000"/>
        </w:rPr>
        <w:t xml:space="preserve">Wed 12 February - MK School musician of the Year </w:t>
      </w:r>
      <w:r>
        <w:rPr>
          <w:rFonts w:ascii="Arial" w:hAnsi="Arial" w:cs="Arial"/>
          <w:color w:val="000000"/>
        </w:rPr>
        <w:t>at</w:t>
      </w:r>
      <w:r>
        <w:rPr>
          <w:rFonts w:ascii="Arial" w:hAnsi="Arial" w:cs="Arial"/>
          <w:color w:val="000000"/>
        </w:rPr>
        <w:t xml:space="preserve"> Ousedale</w:t>
      </w:r>
      <w:r>
        <w:rPr>
          <w:rFonts w:ascii="Arial" w:hAnsi="Arial" w:cs="Arial"/>
          <w:color w:val="000000"/>
        </w:rPr>
        <w:t xml:space="preserve"> School</w:t>
      </w:r>
    </w:p>
    <w:p w14:paraId="2D6ECFD0" w14:textId="5903469C" w:rsidR="008B2F77" w:rsidRDefault="008B2F77" w:rsidP="008B2F77">
      <w:pPr>
        <w:numPr>
          <w:ilvl w:val="0"/>
          <w:numId w:val="10"/>
        </w:numPr>
        <w:spacing w:before="100" w:beforeAutospacing="1" w:after="100" w:afterAutospacing="1"/>
        <w:rPr>
          <w:rFonts w:ascii="Arial" w:hAnsi="Arial" w:cs="Arial"/>
          <w:color w:val="000000"/>
        </w:rPr>
      </w:pPr>
      <w:r>
        <w:rPr>
          <w:rFonts w:ascii="Arial" w:hAnsi="Arial" w:cs="Arial"/>
          <w:color w:val="000000"/>
        </w:rPr>
        <w:t>Sun 23 February - Band of Builders Quiz</w:t>
      </w:r>
      <w:r>
        <w:rPr>
          <w:rFonts w:ascii="Arial" w:hAnsi="Arial" w:cs="Arial"/>
          <w:color w:val="000000"/>
        </w:rPr>
        <w:t xml:space="preserve"> at</w:t>
      </w:r>
      <w:r>
        <w:rPr>
          <w:rFonts w:ascii="Arial" w:hAnsi="Arial" w:cs="Arial"/>
          <w:color w:val="000000"/>
        </w:rPr>
        <w:t xml:space="preserve"> Kings Arms</w:t>
      </w:r>
    </w:p>
    <w:p w14:paraId="0F273542" w14:textId="2ADB769E" w:rsidR="008B2F77" w:rsidRDefault="008B2F77" w:rsidP="008B2F77">
      <w:pPr>
        <w:numPr>
          <w:ilvl w:val="0"/>
          <w:numId w:val="10"/>
        </w:numPr>
        <w:spacing w:before="100" w:beforeAutospacing="1" w:after="100" w:afterAutospacing="1"/>
        <w:rPr>
          <w:rFonts w:ascii="Arial" w:hAnsi="Arial" w:cs="Arial"/>
          <w:color w:val="000000"/>
        </w:rPr>
      </w:pPr>
      <w:r>
        <w:rPr>
          <w:rFonts w:ascii="Arial" w:hAnsi="Arial" w:cs="Arial"/>
          <w:color w:val="000000"/>
        </w:rPr>
        <w:t xml:space="preserve">Saturday 29 February - </w:t>
      </w:r>
      <w:proofErr w:type="spellStart"/>
      <w:r>
        <w:rPr>
          <w:rFonts w:ascii="Arial" w:hAnsi="Arial" w:cs="Arial"/>
          <w:color w:val="000000"/>
        </w:rPr>
        <w:t>Swimathon</w:t>
      </w:r>
      <w:proofErr w:type="spellEnd"/>
      <w:r>
        <w:rPr>
          <w:rFonts w:ascii="Arial" w:hAnsi="Arial" w:cs="Arial"/>
          <w:color w:val="000000"/>
        </w:rPr>
        <w:t xml:space="preserve"> with Rotary Club and Assisted Swimmers</w:t>
      </w:r>
      <w:r>
        <w:rPr>
          <w:rFonts w:ascii="Arial" w:hAnsi="Arial" w:cs="Arial"/>
          <w:color w:val="000000"/>
        </w:rPr>
        <w:t xml:space="preserve"> at</w:t>
      </w:r>
      <w:r>
        <w:rPr>
          <w:rFonts w:ascii="Arial" w:hAnsi="Arial" w:cs="Arial"/>
          <w:color w:val="000000"/>
        </w:rPr>
        <w:t xml:space="preserve"> Middleton Pool</w:t>
      </w:r>
    </w:p>
    <w:p w14:paraId="6E32DE85" w14:textId="77777777" w:rsidR="008B2F77" w:rsidRDefault="008B2F77" w:rsidP="008B2F77">
      <w:pPr>
        <w:numPr>
          <w:ilvl w:val="0"/>
          <w:numId w:val="10"/>
        </w:numPr>
        <w:spacing w:before="100" w:beforeAutospacing="1" w:after="100" w:afterAutospacing="1"/>
        <w:rPr>
          <w:rFonts w:ascii="Arial" w:hAnsi="Arial" w:cs="Arial"/>
          <w:color w:val="000000"/>
        </w:rPr>
      </w:pPr>
      <w:r>
        <w:rPr>
          <w:rFonts w:ascii="Arial" w:hAnsi="Arial" w:cs="Arial"/>
          <w:color w:val="000000"/>
        </w:rPr>
        <w:t>Fri 6 March - Hosting visit from Ben Everitt MP</w:t>
      </w:r>
    </w:p>
    <w:p w14:paraId="308F8157" w14:textId="77777777" w:rsidR="008B2F77" w:rsidRDefault="008B2F77" w:rsidP="008B2F77">
      <w:pPr>
        <w:numPr>
          <w:ilvl w:val="0"/>
          <w:numId w:val="10"/>
        </w:numPr>
        <w:spacing w:before="100" w:beforeAutospacing="1" w:after="100" w:afterAutospacing="1"/>
        <w:rPr>
          <w:rFonts w:ascii="Arial" w:hAnsi="Arial" w:cs="Arial"/>
          <w:color w:val="000000"/>
        </w:rPr>
      </w:pPr>
      <w:r>
        <w:rPr>
          <w:rFonts w:ascii="Arial" w:hAnsi="Arial" w:cs="Arial"/>
          <w:color w:val="000000"/>
        </w:rPr>
        <w:t>Fri 6 March - Interview on CRMK radio</w:t>
      </w:r>
    </w:p>
    <w:p w14:paraId="0C61A52D" w14:textId="2DC93E68" w:rsidR="008B2F77" w:rsidRDefault="008B2F77" w:rsidP="008B2F77">
      <w:pPr>
        <w:numPr>
          <w:ilvl w:val="0"/>
          <w:numId w:val="10"/>
        </w:numPr>
        <w:spacing w:before="100" w:beforeAutospacing="1" w:after="100" w:afterAutospacing="1"/>
        <w:rPr>
          <w:rFonts w:ascii="Arial" w:hAnsi="Arial" w:cs="Arial"/>
          <w:color w:val="000000"/>
        </w:rPr>
      </w:pPr>
      <w:r>
        <w:rPr>
          <w:rFonts w:ascii="Arial" w:hAnsi="Arial" w:cs="Arial"/>
          <w:color w:val="000000"/>
        </w:rPr>
        <w:t>Fri 6 March - Carnival Court selection</w:t>
      </w:r>
      <w:r>
        <w:rPr>
          <w:rFonts w:ascii="Arial" w:hAnsi="Arial" w:cs="Arial"/>
          <w:color w:val="000000"/>
        </w:rPr>
        <w:t xml:space="preserve"> at</w:t>
      </w:r>
      <w:r>
        <w:rPr>
          <w:rFonts w:ascii="Arial" w:hAnsi="Arial" w:cs="Arial"/>
          <w:color w:val="000000"/>
        </w:rPr>
        <w:t xml:space="preserve"> Working </w:t>
      </w:r>
      <w:r>
        <w:rPr>
          <w:rFonts w:ascii="Arial" w:hAnsi="Arial" w:cs="Arial"/>
          <w:color w:val="000000"/>
        </w:rPr>
        <w:t>M</w:t>
      </w:r>
      <w:r>
        <w:rPr>
          <w:rFonts w:ascii="Arial" w:hAnsi="Arial" w:cs="Arial"/>
          <w:color w:val="000000"/>
        </w:rPr>
        <w:t>an</w:t>
      </w:r>
      <w:r>
        <w:rPr>
          <w:rFonts w:ascii="Arial" w:hAnsi="Arial" w:cs="Arial"/>
          <w:color w:val="000000"/>
        </w:rPr>
        <w:t>’</w:t>
      </w:r>
      <w:r>
        <w:rPr>
          <w:rFonts w:ascii="Arial" w:hAnsi="Arial" w:cs="Arial"/>
          <w:color w:val="000000"/>
        </w:rPr>
        <w:t>s Club</w:t>
      </w:r>
    </w:p>
    <w:p w14:paraId="410FAC8F" w14:textId="450565DD" w:rsidR="00D12F47" w:rsidRDefault="008B2F77" w:rsidP="00D12F47">
      <w:pPr>
        <w:numPr>
          <w:ilvl w:val="0"/>
          <w:numId w:val="10"/>
        </w:numPr>
        <w:spacing w:before="100" w:beforeAutospacing="1" w:after="100" w:afterAutospacing="1"/>
        <w:rPr>
          <w:rFonts w:ascii="Arial" w:hAnsi="Arial" w:cs="Arial"/>
          <w:color w:val="000000"/>
        </w:rPr>
      </w:pPr>
      <w:r>
        <w:rPr>
          <w:rFonts w:ascii="Arial" w:hAnsi="Arial" w:cs="Arial"/>
          <w:color w:val="000000"/>
        </w:rPr>
        <w:t xml:space="preserve">Sat 7 March - Coffee morning with </w:t>
      </w:r>
      <w:r>
        <w:rPr>
          <w:rFonts w:ascii="Arial" w:hAnsi="Arial" w:cs="Arial"/>
          <w:color w:val="000000"/>
        </w:rPr>
        <w:t xml:space="preserve">the </w:t>
      </w:r>
      <w:r>
        <w:rPr>
          <w:rFonts w:ascii="Arial" w:hAnsi="Arial" w:cs="Arial"/>
          <w:color w:val="000000"/>
        </w:rPr>
        <w:t>Mead Centre</w:t>
      </w:r>
      <w:r>
        <w:rPr>
          <w:rFonts w:ascii="Arial" w:hAnsi="Arial" w:cs="Arial"/>
          <w:color w:val="000000"/>
        </w:rPr>
        <w:t xml:space="preserve"> at</w:t>
      </w:r>
      <w:r>
        <w:rPr>
          <w:rFonts w:ascii="Arial" w:hAnsi="Arial" w:cs="Arial"/>
          <w:color w:val="000000"/>
        </w:rPr>
        <w:t xml:space="preserve"> </w:t>
      </w:r>
      <w:r>
        <w:rPr>
          <w:rFonts w:ascii="Arial" w:hAnsi="Arial" w:cs="Arial"/>
          <w:color w:val="000000"/>
        </w:rPr>
        <w:t xml:space="preserve">the </w:t>
      </w:r>
      <w:r>
        <w:rPr>
          <w:rFonts w:ascii="Arial" w:hAnsi="Arial" w:cs="Arial"/>
          <w:color w:val="000000"/>
        </w:rPr>
        <w:t>URC</w:t>
      </w:r>
      <w:r w:rsidR="00D12F47">
        <w:rPr>
          <w:rFonts w:ascii="Arial" w:hAnsi="Arial" w:cs="Arial"/>
          <w:color w:val="000000"/>
        </w:rPr>
        <w:t>.</w:t>
      </w:r>
    </w:p>
    <w:p w14:paraId="63129D77" w14:textId="77777777" w:rsidR="00D12F47" w:rsidRDefault="00D12F47" w:rsidP="000D73C8">
      <w:pPr>
        <w:autoSpaceDE w:val="0"/>
        <w:autoSpaceDN w:val="0"/>
        <w:adjustRightInd w:val="0"/>
        <w:rPr>
          <w:rFonts w:ascii="Arial" w:hAnsi="Arial" w:cs="Arial"/>
          <w:color w:val="000000"/>
        </w:rPr>
      </w:pPr>
    </w:p>
    <w:p w14:paraId="1ED9E7F4" w14:textId="76D76CCF"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TEM 7</w:t>
      </w:r>
      <w:r w:rsidR="009C73E3" w:rsidRPr="00396612">
        <w:rPr>
          <w:rFonts w:ascii="Arial" w:hAnsi="Arial" w:cs="Arial"/>
          <w:b/>
          <w:bCs/>
        </w:rPr>
        <w:t>.  TC/</w:t>
      </w:r>
      <w:r w:rsidR="00A30E4D">
        <w:rPr>
          <w:rFonts w:ascii="Arial" w:hAnsi="Arial" w:cs="Arial"/>
          <w:b/>
          <w:bCs/>
        </w:rPr>
        <w:t>Mar</w:t>
      </w:r>
      <w:r w:rsidR="00914615">
        <w:rPr>
          <w:rFonts w:ascii="Arial" w:hAnsi="Arial" w:cs="Arial"/>
          <w:b/>
          <w:bCs/>
        </w:rPr>
        <w:t>/20</w:t>
      </w:r>
      <w:r w:rsidR="00E267CC">
        <w:rPr>
          <w:rFonts w:ascii="Arial" w:hAnsi="Arial" w:cs="Arial"/>
          <w:b/>
          <w:bCs/>
        </w:rPr>
        <w:t>20</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14:paraId="28A44718" w14:textId="77777777" w:rsidR="00DD6473" w:rsidRPr="00396612" w:rsidRDefault="00E52973" w:rsidP="00934A16">
      <w:pPr>
        <w:ind w:left="567" w:hanging="567"/>
        <w:rPr>
          <w:rFonts w:ascii="Arial" w:hAnsi="Arial" w:cs="Arial"/>
          <w:bCs/>
        </w:rPr>
      </w:pPr>
      <w:r w:rsidRPr="00396612">
        <w:rPr>
          <w:rFonts w:ascii="Arial" w:hAnsi="Arial" w:cs="Arial"/>
          <w:bCs/>
        </w:rPr>
        <w:t xml:space="preserve">.   </w:t>
      </w:r>
      <w:r w:rsidR="00F901B9">
        <w:rPr>
          <w:rFonts w:ascii="Arial" w:hAnsi="Arial" w:cs="Arial"/>
          <w:bCs/>
        </w:rPr>
        <w:t xml:space="preserve"> </w:t>
      </w:r>
    </w:p>
    <w:p w14:paraId="41483A30" w14:textId="77777777" w:rsidR="004C2152" w:rsidRPr="0039661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14:paraId="0AED0E72" w14:textId="77777777" w:rsidR="00F931FB" w:rsidRDefault="00F931FB" w:rsidP="00FF4EE4">
      <w:pPr>
        <w:widowControl w:val="0"/>
        <w:autoSpaceDE w:val="0"/>
        <w:autoSpaceDN w:val="0"/>
        <w:adjustRightInd w:val="0"/>
        <w:rPr>
          <w:rFonts w:ascii="Arial" w:hAnsi="Arial" w:cs="Arial"/>
          <w:bCs/>
          <w:highlight w:val="yellow"/>
        </w:rPr>
      </w:pPr>
    </w:p>
    <w:p w14:paraId="268B4BEE" w14:textId="59936D87" w:rsidR="00387D94" w:rsidRPr="00EA6F8A" w:rsidRDefault="00AB3046" w:rsidP="00EA6F8A">
      <w:pPr>
        <w:pStyle w:val="ListParagraph"/>
        <w:widowControl w:val="0"/>
        <w:numPr>
          <w:ilvl w:val="0"/>
          <w:numId w:val="5"/>
        </w:numPr>
        <w:autoSpaceDE w:val="0"/>
        <w:autoSpaceDN w:val="0"/>
        <w:adjustRightInd w:val="0"/>
        <w:ind w:left="567" w:hanging="567"/>
        <w:rPr>
          <w:rFonts w:ascii="Arial" w:hAnsi="Arial" w:cs="Arial"/>
        </w:rPr>
      </w:pPr>
      <w:r w:rsidRPr="005C00DF">
        <w:rPr>
          <w:rFonts w:ascii="Arial" w:hAnsi="Arial" w:cs="Arial"/>
          <w:bCs/>
        </w:rPr>
        <w:t>T</w:t>
      </w:r>
      <w:r w:rsidR="00563C16" w:rsidRPr="005C00DF">
        <w:rPr>
          <w:rFonts w:ascii="Arial" w:hAnsi="Arial" w:cs="Arial"/>
          <w:bCs/>
        </w:rPr>
        <w:t xml:space="preserve">he Town Planning and </w:t>
      </w:r>
      <w:r w:rsidR="001962BF" w:rsidRPr="005C00DF">
        <w:rPr>
          <w:rFonts w:ascii="Arial" w:hAnsi="Arial" w:cs="Arial"/>
          <w:bCs/>
        </w:rPr>
        <w:t>Environmental Management Committee meeting</w:t>
      </w:r>
      <w:r w:rsidR="006B702C" w:rsidRPr="005C00DF">
        <w:rPr>
          <w:rFonts w:ascii="Arial" w:hAnsi="Arial" w:cs="Arial"/>
          <w:bCs/>
        </w:rPr>
        <w:t xml:space="preserve"> dated </w:t>
      </w:r>
      <w:r w:rsidR="00D12F47">
        <w:rPr>
          <w:rFonts w:ascii="Arial" w:hAnsi="Arial" w:cs="Arial"/>
          <w:bCs/>
        </w:rPr>
        <w:t>19</w:t>
      </w:r>
      <w:r w:rsidR="00D12F47" w:rsidRPr="00D12F47">
        <w:rPr>
          <w:rFonts w:ascii="Arial" w:hAnsi="Arial" w:cs="Arial"/>
          <w:bCs/>
          <w:vertAlign w:val="superscript"/>
        </w:rPr>
        <w:t>th</w:t>
      </w:r>
      <w:r w:rsidR="00D12F47">
        <w:rPr>
          <w:rFonts w:ascii="Arial" w:hAnsi="Arial" w:cs="Arial"/>
          <w:bCs/>
        </w:rPr>
        <w:t xml:space="preserve"> February 2020</w:t>
      </w:r>
      <w:r w:rsidR="005C00DF">
        <w:rPr>
          <w:rFonts w:ascii="Arial" w:hAnsi="Arial" w:cs="Arial"/>
        </w:rPr>
        <w:t xml:space="preserve">.  Cllr </w:t>
      </w:r>
      <w:r w:rsidR="00D12F47">
        <w:rPr>
          <w:rFonts w:ascii="Arial" w:hAnsi="Arial" w:cs="Arial"/>
        </w:rPr>
        <w:t>Winsor</w:t>
      </w:r>
      <w:r w:rsidR="005C00DF">
        <w:rPr>
          <w:rFonts w:ascii="Arial" w:hAnsi="Arial" w:cs="Arial"/>
        </w:rPr>
        <w:t xml:space="preserve"> </w:t>
      </w:r>
      <w:r w:rsidR="00D12F47">
        <w:rPr>
          <w:rFonts w:ascii="Arial" w:hAnsi="Arial" w:cs="Arial"/>
        </w:rPr>
        <w:t>reported that MKC officers had advised that although</w:t>
      </w:r>
      <w:r w:rsidR="005C00DF">
        <w:rPr>
          <w:rFonts w:ascii="Arial" w:hAnsi="Arial" w:cs="Arial"/>
        </w:rPr>
        <w:t xml:space="preserve"> the </w:t>
      </w:r>
      <w:r w:rsidR="00D12F47">
        <w:rPr>
          <w:rFonts w:ascii="Arial" w:hAnsi="Arial" w:cs="Arial"/>
        </w:rPr>
        <w:t>s215</w:t>
      </w:r>
      <w:r w:rsidR="005C00DF">
        <w:rPr>
          <w:rFonts w:ascii="Arial" w:hAnsi="Arial" w:cs="Arial"/>
        </w:rPr>
        <w:t xml:space="preserve"> concerns </w:t>
      </w:r>
      <w:r w:rsidR="00BC7A7B">
        <w:rPr>
          <w:rFonts w:ascii="Arial" w:hAnsi="Arial" w:cs="Arial"/>
        </w:rPr>
        <w:t xml:space="preserve">on the site </w:t>
      </w:r>
      <w:r w:rsidR="005C00DF">
        <w:rPr>
          <w:rFonts w:ascii="Arial" w:hAnsi="Arial" w:cs="Arial"/>
        </w:rPr>
        <w:t>at Caldecotte Street</w:t>
      </w:r>
      <w:r w:rsidR="00D12F47">
        <w:rPr>
          <w:rFonts w:ascii="Arial" w:hAnsi="Arial" w:cs="Arial"/>
        </w:rPr>
        <w:t xml:space="preserve"> could be considered </w:t>
      </w:r>
      <w:r w:rsidR="00A30E4D">
        <w:rPr>
          <w:rFonts w:ascii="Arial" w:hAnsi="Arial" w:cs="Arial"/>
        </w:rPr>
        <w:t xml:space="preserve">as part of the Town and Countryside Act, </w:t>
      </w:r>
      <w:r w:rsidR="00D12F47">
        <w:rPr>
          <w:rFonts w:ascii="Arial" w:hAnsi="Arial" w:cs="Arial"/>
        </w:rPr>
        <w:t>they would not be taking this matter further.</w:t>
      </w:r>
      <w:r w:rsidR="005C00DF">
        <w:rPr>
          <w:rFonts w:ascii="Arial" w:hAnsi="Arial" w:cs="Arial"/>
        </w:rPr>
        <w:t xml:space="preserve">  </w:t>
      </w:r>
      <w:r w:rsidR="00D12F47">
        <w:rPr>
          <w:rFonts w:ascii="Arial" w:hAnsi="Arial" w:cs="Arial"/>
        </w:rPr>
        <w:t xml:space="preserve">Cllr Winsor was asked whether it would be necessary </w:t>
      </w:r>
      <w:r w:rsidR="00A30E4D">
        <w:rPr>
          <w:rFonts w:ascii="Arial" w:hAnsi="Arial" w:cs="Arial"/>
        </w:rPr>
        <w:t>for</w:t>
      </w:r>
      <w:r w:rsidR="00D12F47">
        <w:rPr>
          <w:rFonts w:ascii="Arial" w:hAnsi="Arial" w:cs="Arial"/>
        </w:rPr>
        <w:t xml:space="preserve"> parking attendants work in pairs, if the Town Council was</w:t>
      </w:r>
      <w:bookmarkStart w:id="0" w:name="_GoBack"/>
      <w:bookmarkEnd w:id="0"/>
      <w:r w:rsidR="00D12F47">
        <w:rPr>
          <w:rFonts w:ascii="Arial" w:hAnsi="Arial" w:cs="Arial"/>
        </w:rPr>
        <w:t xml:space="preserve"> to engage </w:t>
      </w:r>
      <w:r w:rsidR="00A30E4D">
        <w:rPr>
          <w:rFonts w:ascii="Arial" w:hAnsi="Arial" w:cs="Arial"/>
        </w:rPr>
        <w:t>staff for this purpose.</w:t>
      </w:r>
      <w:r w:rsidR="00D12F47">
        <w:rPr>
          <w:rFonts w:ascii="Arial" w:hAnsi="Arial" w:cs="Arial"/>
        </w:rPr>
        <w:t xml:space="preserve">  </w:t>
      </w:r>
      <w:r w:rsidR="00A30E4D">
        <w:rPr>
          <w:rFonts w:ascii="Arial" w:hAnsi="Arial" w:cs="Arial"/>
        </w:rPr>
        <w:t xml:space="preserve">He advised that they do not always work in pairs now, and that it was not a requirement.  </w:t>
      </w:r>
    </w:p>
    <w:p w14:paraId="73131748" w14:textId="7B01FB97" w:rsidR="00387D94" w:rsidRPr="00387D94" w:rsidRDefault="00387D94" w:rsidP="00387D94">
      <w:pPr>
        <w:widowControl w:val="0"/>
        <w:autoSpaceDE w:val="0"/>
        <w:autoSpaceDN w:val="0"/>
        <w:adjustRightInd w:val="0"/>
        <w:ind w:left="1080"/>
        <w:rPr>
          <w:rFonts w:ascii="Arial" w:hAnsi="Arial" w:cs="Arial"/>
        </w:rPr>
      </w:pPr>
    </w:p>
    <w:p w14:paraId="3E711F37" w14:textId="4EB70836" w:rsidR="00387D94" w:rsidRPr="00EA6F8A" w:rsidRDefault="00387D94" w:rsidP="00EA6F8A">
      <w:pPr>
        <w:pStyle w:val="ListParagraph"/>
        <w:widowControl w:val="0"/>
        <w:numPr>
          <w:ilvl w:val="0"/>
          <w:numId w:val="5"/>
        </w:numPr>
        <w:autoSpaceDE w:val="0"/>
        <w:autoSpaceDN w:val="0"/>
        <w:adjustRightInd w:val="0"/>
        <w:rPr>
          <w:rFonts w:ascii="Arial" w:hAnsi="Arial" w:cs="Arial"/>
        </w:rPr>
      </w:pPr>
      <w:r w:rsidRPr="00EA6F8A">
        <w:rPr>
          <w:rFonts w:ascii="Arial" w:hAnsi="Arial" w:cs="Arial"/>
        </w:rPr>
        <w:t xml:space="preserve">Town Planning Interim Meeting – </w:t>
      </w:r>
      <w:r w:rsidR="00C54421">
        <w:rPr>
          <w:rFonts w:ascii="Arial" w:hAnsi="Arial" w:cs="Arial"/>
        </w:rPr>
        <w:t>5</w:t>
      </w:r>
      <w:r w:rsidR="00C54421" w:rsidRPr="00C54421">
        <w:rPr>
          <w:rFonts w:ascii="Arial" w:hAnsi="Arial" w:cs="Arial"/>
          <w:vertAlign w:val="superscript"/>
        </w:rPr>
        <w:t>th</w:t>
      </w:r>
      <w:r w:rsidR="00C54421">
        <w:rPr>
          <w:rFonts w:ascii="Arial" w:hAnsi="Arial" w:cs="Arial"/>
        </w:rPr>
        <w:t xml:space="preserve"> February </w:t>
      </w:r>
      <w:r w:rsidR="00EA6F8A" w:rsidRPr="00EA6F8A">
        <w:rPr>
          <w:rFonts w:ascii="Arial" w:hAnsi="Arial" w:cs="Arial"/>
        </w:rPr>
        <w:t>2020.</w:t>
      </w:r>
    </w:p>
    <w:p w14:paraId="71BD2280" w14:textId="77777777" w:rsidR="00EA6F8A" w:rsidRPr="00EA6F8A" w:rsidRDefault="00EA6F8A" w:rsidP="00EA6F8A">
      <w:pPr>
        <w:pStyle w:val="ListParagraph"/>
        <w:rPr>
          <w:rFonts w:ascii="Arial" w:hAnsi="Arial" w:cs="Arial"/>
        </w:rPr>
      </w:pPr>
    </w:p>
    <w:p w14:paraId="37712B92" w14:textId="200D324E" w:rsidR="00EA6F8A" w:rsidRDefault="00EA6F8A"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Policy and Finance Meeting – </w:t>
      </w:r>
      <w:r w:rsidR="00C54421">
        <w:rPr>
          <w:rFonts w:ascii="Arial" w:hAnsi="Arial" w:cs="Arial"/>
        </w:rPr>
        <w:t>24</w:t>
      </w:r>
      <w:r w:rsidR="00C54421" w:rsidRPr="00C54421">
        <w:rPr>
          <w:rFonts w:ascii="Arial" w:hAnsi="Arial" w:cs="Arial"/>
          <w:vertAlign w:val="superscript"/>
        </w:rPr>
        <w:t>th</w:t>
      </w:r>
      <w:r w:rsidR="00C54421">
        <w:rPr>
          <w:rFonts w:ascii="Arial" w:hAnsi="Arial" w:cs="Arial"/>
        </w:rPr>
        <w:t xml:space="preserve"> February</w:t>
      </w:r>
      <w:r>
        <w:rPr>
          <w:rFonts w:ascii="Arial" w:hAnsi="Arial" w:cs="Arial"/>
        </w:rPr>
        <w:t xml:space="preserve"> 2020.</w:t>
      </w:r>
    </w:p>
    <w:p w14:paraId="1FE16C5C" w14:textId="77777777" w:rsidR="00EA6F8A" w:rsidRPr="00EA6F8A" w:rsidRDefault="00EA6F8A" w:rsidP="00EA6F8A">
      <w:pPr>
        <w:pStyle w:val="ListParagraph"/>
        <w:rPr>
          <w:rFonts w:ascii="Arial" w:hAnsi="Arial" w:cs="Arial"/>
        </w:rPr>
      </w:pPr>
    </w:p>
    <w:p w14:paraId="434DEF48" w14:textId="7E86E66A" w:rsidR="00EA6F8A" w:rsidRDefault="00EA6F8A"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Property Management Meeting – </w:t>
      </w:r>
      <w:r w:rsidR="00C54421">
        <w:rPr>
          <w:rFonts w:ascii="Arial" w:hAnsi="Arial" w:cs="Arial"/>
        </w:rPr>
        <w:t>6</w:t>
      </w:r>
      <w:r w:rsidR="00C54421" w:rsidRPr="00C54421">
        <w:rPr>
          <w:rFonts w:ascii="Arial" w:hAnsi="Arial" w:cs="Arial"/>
          <w:vertAlign w:val="superscript"/>
        </w:rPr>
        <w:t>th</w:t>
      </w:r>
      <w:r w:rsidR="00C54421">
        <w:rPr>
          <w:rFonts w:ascii="Arial" w:hAnsi="Arial" w:cs="Arial"/>
        </w:rPr>
        <w:t xml:space="preserve"> February</w:t>
      </w:r>
      <w:r>
        <w:rPr>
          <w:rFonts w:ascii="Arial" w:hAnsi="Arial" w:cs="Arial"/>
        </w:rPr>
        <w:t xml:space="preserve"> 2020. </w:t>
      </w:r>
    </w:p>
    <w:p w14:paraId="75DBC38E" w14:textId="77777777" w:rsidR="00EA6F8A" w:rsidRPr="00EA6F8A" w:rsidRDefault="00EA6F8A" w:rsidP="00EA6F8A">
      <w:pPr>
        <w:pStyle w:val="ListParagraph"/>
        <w:rPr>
          <w:rFonts w:ascii="Arial" w:hAnsi="Arial" w:cs="Arial"/>
        </w:rPr>
      </w:pPr>
    </w:p>
    <w:p w14:paraId="6EEF855A" w14:textId="42CAED93" w:rsidR="00EA6F8A" w:rsidRDefault="00EA6F8A"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Public Relations and Events Meeting – </w:t>
      </w:r>
      <w:r w:rsidR="00C54421">
        <w:rPr>
          <w:rFonts w:ascii="Arial" w:hAnsi="Arial" w:cs="Arial"/>
        </w:rPr>
        <w:t>12</w:t>
      </w:r>
      <w:r w:rsidR="00C54421" w:rsidRPr="00C54421">
        <w:rPr>
          <w:rFonts w:ascii="Arial" w:hAnsi="Arial" w:cs="Arial"/>
          <w:vertAlign w:val="superscript"/>
        </w:rPr>
        <w:t>th</w:t>
      </w:r>
      <w:r w:rsidR="00C54421">
        <w:rPr>
          <w:rFonts w:ascii="Arial" w:hAnsi="Arial" w:cs="Arial"/>
        </w:rPr>
        <w:t xml:space="preserve"> February</w:t>
      </w:r>
      <w:r>
        <w:rPr>
          <w:rFonts w:ascii="Arial" w:hAnsi="Arial" w:cs="Arial"/>
        </w:rPr>
        <w:t xml:space="preserve"> 2020. </w:t>
      </w:r>
    </w:p>
    <w:p w14:paraId="359EC988" w14:textId="77777777" w:rsidR="00EA6F8A" w:rsidRPr="00EA6F8A" w:rsidRDefault="00EA6F8A" w:rsidP="00EA6F8A">
      <w:pPr>
        <w:pStyle w:val="ListParagraph"/>
        <w:rPr>
          <w:rFonts w:ascii="Arial" w:hAnsi="Arial" w:cs="Arial"/>
        </w:rPr>
      </w:pPr>
    </w:p>
    <w:p w14:paraId="3B2645DF" w14:textId="77777777" w:rsidR="00C54421" w:rsidRDefault="00C54421" w:rsidP="00EA6F8A">
      <w:pPr>
        <w:pStyle w:val="ListParagraph"/>
        <w:widowControl w:val="0"/>
        <w:numPr>
          <w:ilvl w:val="0"/>
          <w:numId w:val="5"/>
        </w:numPr>
        <w:autoSpaceDE w:val="0"/>
        <w:autoSpaceDN w:val="0"/>
        <w:adjustRightInd w:val="0"/>
        <w:rPr>
          <w:rFonts w:ascii="Arial" w:hAnsi="Arial" w:cs="Arial"/>
        </w:rPr>
      </w:pPr>
      <w:r>
        <w:rPr>
          <w:rFonts w:ascii="Arial" w:hAnsi="Arial" w:cs="Arial"/>
        </w:rPr>
        <w:t>Allotments</w:t>
      </w:r>
      <w:r w:rsidR="00EA6F8A">
        <w:rPr>
          <w:rFonts w:ascii="Arial" w:hAnsi="Arial" w:cs="Arial"/>
        </w:rPr>
        <w:t xml:space="preserve"> Meeting – </w:t>
      </w:r>
      <w:r>
        <w:rPr>
          <w:rFonts w:ascii="Arial" w:hAnsi="Arial" w:cs="Arial"/>
        </w:rPr>
        <w:t>18</w:t>
      </w:r>
      <w:r w:rsidRPr="00C54421">
        <w:rPr>
          <w:rFonts w:ascii="Arial" w:hAnsi="Arial" w:cs="Arial"/>
          <w:vertAlign w:val="superscript"/>
        </w:rPr>
        <w:t>th</w:t>
      </w:r>
      <w:r>
        <w:rPr>
          <w:rFonts w:ascii="Arial" w:hAnsi="Arial" w:cs="Arial"/>
        </w:rPr>
        <w:t xml:space="preserve"> February</w:t>
      </w:r>
      <w:r w:rsidR="00EA6F8A">
        <w:rPr>
          <w:rFonts w:ascii="Arial" w:hAnsi="Arial" w:cs="Arial"/>
        </w:rPr>
        <w:t xml:space="preserve"> 2020.</w:t>
      </w:r>
    </w:p>
    <w:p w14:paraId="46536031" w14:textId="77777777" w:rsidR="00C54421" w:rsidRPr="00C54421" w:rsidRDefault="00C54421" w:rsidP="00C54421">
      <w:pPr>
        <w:pStyle w:val="ListParagraph"/>
        <w:rPr>
          <w:rFonts w:ascii="Arial" w:hAnsi="Arial" w:cs="Arial"/>
        </w:rPr>
      </w:pPr>
    </w:p>
    <w:p w14:paraId="770FD657" w14:textId="13D1CBFB" w:rsidR="00EA6F8A" w:rsidRPr="00EA6F8A" w:rsidRDefault="00C54421" w:rsidP="00EA6F8A">
      <w:pPr>
        <w:pStyle w:val="ListParagraph"/>
        <w:widowControl w:val="0"/>
        <w:numPr>
          <w:ilvl w:val="0"/>
          <w:numId w:val="5"/>
        </w:numPr>
        <w:autoSpaceDE w:val="0"/>
        <w:autoSpaceDN w:val="0"/>
        <w:adjustRightInd w:val="0"/>
        <w:rPr>
          <w:rFonts w:ascii="Arial" w:hAnsi="Arial" w:cs="Arial"/>
        </w:rPr>
      </w:pPr>
      <w:r>
        <w:rPr>
          <w:rFonts w:ascii="Arial" w:hAnsi="Arial" w:cs="Arial"/>
        </w:rPr>
        <w:t>MK East Working Group – 10</w:t>
      </w:r>
      <w:r w:rsidRPr="00C54421">
        <w:rPr>
          <w:rFonts w:ascii="Arial" w:hAnsi="Arial" w:cs="Arial"/>
          <w:vertAlign w:val="superscript"/>
        </w:rPr>
        <w:t>th</w:t>
      </w:r>
      <w:r>
        <w:rPr>
          <w:rFonts w:ascii="Arial" w:hAnsi="Arial" w:cs="Arial"/>
        </w:rPr>
        <w:t xml:space="preserve"> February 2020.   </w:t>
      </w:r>
      <w:r w:rsidR="00EA6F8A">
        <w:rPr>
          <w:rFonts w:ascii="Arial" w:hAnsi="Arial" w:cs="Arial"/>
        </w:rPr>
        <w:t xml:space="preserve">   </w:t>
      </w:r>
    </w:p>
    <w:p w14:paraId="4CB35A42" w14:textId="13102CF7" w:rsidR="00BA7AEA" w:rsidRDefault="00BA7AEA" w:rsidP="00EB0923">
      <w:pPr>
        <w:widowControl w:val="0"/>
        <w:autoSpaceDE w:val="0"/>
        <w:autoSpaceDN w:val="0"/>
        <w:adjustRightInd w:val="0"/>
        <w:rPr>
          <w:rFonts w:ascii="Arial" w:hAnsi="Arial" w:cs="Arial"/>
          <w:b/>
        </w:rPr>
      </w:pPr>
    </w:p>
    <w:p w14:paraId="6E99B53A" w14:textId="77777777" w:rsidR="00EB0923" w:rsidRPr="00BA7AEA" w:rsidRDefault="00EB0923" w:rsidP="00EB0923">
      <w:pPr>
        <w:widowControl w:val="0"/>
        <w:autoSpaceDE w:val="0"/>
        <w:autoSpaceDN w:val="0"/>
        <w:adjustRightInd w:val="0"/>
        <w:rPr>
          <w:rFonts w:ascii="Arial" w:hAnsi="Arial" w:cs="Arial"/>
        </w:rPr>
      </w:pPr>
    </w:p>
    <w:p w14:paraId="179A61F5" w14:textId="450D05EC" w:rsidR="004C2152" w:rsidRPr="00DA4D7F"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TEM 8</w:t>
      </w:r>
      <w:r w:rsidR="00BF0E88" w:rsidRPr="00DA4D7F">
        <w:rPr>
          <w:rFonts w:ascii="Arial" w:hAnsi="Arial" w:cs="Arial"/>
          <w:b/>
          <w:bCs/>
        </w:rPr>
        <w:t xml:space="preserve">.  </w:t>
      </w:r>
      <w:r w:rsidR="001C0BB9" w:rsidRPr="00DA4D7F">
        <w:rPr>
          <w:rFonts w:ascii="Arial" w:hAnsi="Arial" w:cs="Arial"/>
          <w:b/>
          <w:bCs/>
        </w:rPr>
        <w:t>TC/</w:t>
      </w:r>
      <w:r w:rsidR="00C54421">
        <w:rPr>
          <w:rFonts w:ascii="Arial" w:hAnsi="Arial" w:cs="Arial"/>
          <w:b/>
          <w:bCs/>
        </w:rPr>
        <w:t>MAR</w:t>
      </w:r>
      <w:r w:rsidR="00BA7AEA">
        <w:rPr>
          <w:rFonts w:ascii="Arial" w:hAnsi="Arial" w:cs="Arial"/>
          <w:b/>
          <w:bCs/>
        </w:rPr>
        <w:t>/20</w:t>
      </w:r>
      <w:r w:rsidR="0091154B">
        <w:rPr>
          <w:rFonts w:ascii="Arial" w:hAnsi="Arial" w:cs="Arial"/>
          <w:b/>
          <w:bCs/>
        </w:rPr>
        <w:t>20</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5E81FC26" w14:textId="1A8FCCB9" w:rsidR="0091154B" w:rsidRDefault="005B29E1" w:rsidP="0091154B">
      <w:pPr>
        <w:pStyle w:val="ListParagraph"/>
        <w:numPr>
          <w:ilvl w:val="0"/>
          <w:numId w:val="6"/>
        </w:numPr>
        <w:rPr>
          <w:rFonts w:ascii="Arial" w:hAnsi="Arial" w:cs="Arial"/>
          <w:bCs/>
        </w:rPr>
      </w:pPr>
      <w:r w:rsidRPr="0091154B">
        <w:rPr>
          <w:rFonts w:ascii="Arial" w:hAnsi="Arial" w:cs="Arial"/>
          <w:bCs/>
        </w:rPr>
        <w:t>Community Forum Police –</w:t>
      </w:r>
      <w:r w:rsidR="0091154B" w:rsidRPr="0091154B">
        <w:rPr>
          <w:rFonts w:ascii="Arial" w:hAnsi="Arial" w:cs="Arial"/>
          <w:bCs/>
        </w:rPr>
        <w:t xml:space="preserve"> </w:t>
      </w:r>
      <w:r w:rsidR="00C54421">
        <w:rPr>
          <w:rFonts w:ascii="Arial" w:hAnsi="Arial" w:cs="Arial"/>
          <w:bCs/>
        </w:rPr>
        <w:t>No date has as yet been set for the next meeting.</w:t>
      </w:r>
      <w:r w:rsidR="00E32C98">
        <w:rPr>
          <w:rFonts w:ascii="Arial" w:hAnsi="Arial" w:cs="Arial"/>
          <w:bCs/>
        </w:rPr>
        <w:t xml:space="preserve"> </w:t>
      </w:r>
      <w:r w:rsidR="0091154B" w:rsidRPr="0091154B">
        <w:rPr>
          <w:rFonts w:ascii="Arial" w:hAnsi="Arial" w:cs="Arial"/>
          <w:bCs/>
        </w:rPr>
        <w:t xml:space="preserve">   </w:t>
      </w:r>
    </w:p>
    <w:p w14:paraId="33B01F33" w14:textId="167D430D" w:rsidR="007936DE" w:rsidRPr="0091154B" w:rsidRDefault="0091154B" w:rsidP="0091154B">
      <w:pPr>
        <w:pStyle w:val="ListParagraph"/>
        <w:rPr>
          <w:rFonts w:ascii="Arial" w:hAnsi="Arial" w:cs="Arial"/>
          <w:bCs/>
        </w:rPr>
      </w:pPr>
      <w:r w:rsidRPr="0091154B">
        <w:rPr>
          <w:rFonts w:ascii="Arial" w:hAnsi="Arial" w:cs="Arial"/>
          <w:bCs/>
        </w:rPr>
        <w:t xml:space="preserve"> </w:t>
      </w:r>
    </w:p>
    <w:p w14:paraId="06A9BD2D" w14:textId="1A4CE50B" w:rsidR="00C5093B" w:rsidRDefault="00E27926" w:rsidP="00387D94">
      <w:pPr>
        <w:pStyle w:val="ListParagraph"/>
        <w:numPr>
          <w:ilvl w:val="0"/>
          <w:numId w:val="2"/>
        </w:numPr>
        <w:ind w:left="709" w:hanging="283"/>
        <w:rPr>
          <w:rFonts w:ascii="Arial" w:hAnsi="Arial" w:cs="Arial"/>
          <w:bCs/>
        </w:rPr>
      </w:pPr>
      <w:r w:rsidRPr="00E27926">
        <w:rPr>
          <w:rFonts w:ascii="Arial" w:hAnsi="Arial" w:cs="Arial"/>
          <w:bCs/>
        </w:rPr>
        <w:t xml:space="preserve">Youth Club Trustees – </w:t>
      </w:r>
      <w:r w:rsidR="00E32C98">
        <w:rPr>
          <w:rFonts w:ascii="Arial" w:hAnsi="Arial" w:cs="Arial"/>
          <w:bCs/>
        </w:rPr>
        <w:t>The m</w:t>
      </w:r>
      <w:r w:rsidR="00C54421">
        <w:rPr>
          <w:rFonts w:ascii="Arial" w:hAnsi="Arial" w:cs="Arial"/>
          <w:bCs/>
        </w:rPr>
        <w:t>inutes of the Youth Club Trust were received.  Cllr Sidebottom advised that she did make a visit to the Youth Club on the evening of Friday 7</w:t>
      </w:r>
      <w:r w:rsidR="00C54421" w:rsidRPr="00C54421">
        <w:rPr>
          <w:rFonts w:ascii="Arial" w:hAnsi="Arial" w:cs="Arial"/>
          <w:bCs/>
          <w:vertAlign w:val="superscript"/>
        </w:rPr>
        <w:t>th</w:t>
      </w:r>
      <w:r w:rsidR="00C54421">
        <w:rPr>
          <w:rFonts w:ascii="Arial" w:hAnsi="Arial" w:cs="Arial"/>
          <w:bCs/>
        </w:rPr>
        <w:t xml:space="preserve"> June.   She will be making a report to the Trustees on this visit.   </w:t>
      </w:r>
      <w:r w:rsidR="00CB4777">
        <w:rPr>
          <w:rFonts w:ascii="Arial" w:hAnsi="Arial" w:cs="Arial"/>
          <w:bCs/>
        </w:rPr>
        <w:t xml:space="preserve"> </w:t>
      </w:r>
    </w:p>
    <w:p w14:paraId="38CB0C10" w14:textId="77777777" w:rsidR="00CA3DD7" w:rsidRPr="00CA3DD7" w:rsidRDefault="00CA3DD7" w:rsidP="00490C08">
      <w:pPr>
        <w:pStyle w:val="ListParagraph"/>
        <w:ind w:left="709" w:hanging="283"/>
        <w:rPr>
          <w:rFonts w:ascii="Arial" w:hAnsi="Arial" w:cs="Arial"/>
          <w:bCs/>
        </w:rPr>
      </w:pPr>
    </w:p>
    <w:p w14:paraId="2657E715" w14:textId="6FDC629F" w:rsidR="00C5093B" w:rsidRDefault="00E27926" w:rsidP="0091154B">
      <w:pPr>
        <w:pStyle w:val="ListParagraph"/>
        <w:numPr>
          <w:ilvl w:val="0"/>
          <w:numId w:val="2"/>
        </w:numPr>
        <w:ind w:left="709" w:hanging="283"/>
        <w:rPr>
          <w:rFonts w:ascii="Arial" w:hAnsi="Arial" w:cs="Arial"/>
          <w:bCs/>
        </w:rPr>
      </w:pPr>
      <w:r w:rsidRPr="00CA3DD7">
        <w:rPr>
          <w:rFonts w:ascii="Arial" w:hAnsi="Arial" w:cs="Arial"/>
          <w:bCs/>
        </w:rPr>
        <w:t>Paris</w:t>
      </w:r>
      <w:r w:rsidR="003E4016" w:rsidRPr="00CA3DD7">
        <w:rPr>
          <w:rFonts w:ascii="Arial" w:hAnsi="Arial" w:cs="Arial"/>
          <w:bCs/>
        </w:rPr>
        <w:t>h Forum Meetin</w:t>
      </w:r>
      <w:r w:rsidR="00C5093B" w:rsidRPr="00CA3DD7">
        <w:rPr>
          <w:rFonts w:ascii="Arial" w:hAnsi="Arial" w:cs="Arial"/>
          <w:bCs/>
        </w:rPr>
        <w:t>g –</w:t>
      </w:r>
      <w:r w:rsidR="00E32C98">
        <w:rPr>
          <w:rFonts w:ascii="Arial" w:hAnsi="Arial" w:cs="Arial"/>
          <w:bCs/>
        </w:rPr>
        <w:t xml:space="preserve"> </w:t>
      </w:r>
      <w:r w:rsidR="00C54421">
        <w:rPr>
          <w:rFonts w:ascii="Arial" w:hAnsi="Arial" w:cs="Arial"/>
          <w:bCs/>
        </w:rPr>
        <w:t>No meeting has been held</w:t>
      </w:r>
      <w:r w:rsidR="00E32C98">
        <w:rPr>
          <w:rFonts w:ascii="Arial" w:hAnsi="Arial" w:cs="Arial"/>
          <w:bCs/>
        </w:rPr>
        <w:t xml:space="preserve"> </w:t>
      </w:r>
    </w:p>
    <w:p w14:paraId="6F5E616C" w14:textId="77777777" w:rsidR="00E32C98" w:rsidRPr="00E32C98" w:rsidRDefault="00E32C98" w:rsidP="00E32C98">
      <w:pPr>
        <w:pStyle w:val="ListParagraph"/>
        <w:rPr>
          <w:rFonts w:ascii="Arial" w:hAnsi="Arial" w:cs="Arial"/>
          <w:bCs/>
        </w:rPr>
      </w:pPr>
    </w:p>
    <w:p w14:paraId="1548E1C7" w14:textId="39219889" w:rsidR="003D5C89" w:rsidRDefault="003E4016" w:rsidP="00387D94">
      <w:pPr>
        <w:pStyle w:val="ListParagraph"/>
        <w:numPr>
          <w:ilvl w:val="0"/>
          <w:numId w:val="2"/>
        </w:numPr>
        <w:ind w:left="709" w:hanging="283"/>
        <w:rPr>
          <w:rFonts w:ascii="Arial" w:hAnsi="Arial" w:cs="Arial"/>
          <w:bCs/>
        </w:rPr>
      </w:pPr>
      <w:r>
        <w:rPr>
          <w:rFonts w:ascii="Arial" w:hAnsi="Arial" w:cs="Arial"/>
          <w:bCs/>
        </w:rPr>
        <w:t>M</w:t>
      </w:r>
      <w:r w:rsidR="00C32016">
        <w:rPr>
          <w:rFonts w:ascii="Arial" w:hAnsi="Arial" w:cs="Arial"/>
          <w:bCs/>
        </w:rPr>
        <w:t xml:space="preserve">K ALC – </w:t>
      </w:r>
      <w:r w:rsidR="00C54421">
        <w:rPr>
          <w:rFonts w:ascii="Arial" w:hAnsi="Arial" w:cs="Arial"/>
          <w:bCs/>
        </w:rPr>
        <w:t xml:space="preserve">Cllr Winsor had not been able to attend this meeting at which the MK 2050 vision was discussed.  </w:t>
      </w:r>
    </w:p>
    <w:p w14:paraId="2546D4F4" w14:textId="5B2EA545" w:rsidR="00A03E8B" w:rsidRDefault="00E27926" w:rsidP="00C54421">
      <w:pPr>
        <w:pStyle w:val="ListParagraph"/>
        <w:numPr>
          <w:ilvl w:val="0"/>
          <w:numId w:val="2"/>
        </w:numPr>
        <w:ind w:left="709" w:hanging="283"/>
        <w:rPr>
          <w:rFonts w:ascii="Arial" w:hAnsi="Arial" w:cs="Arial"/>
          <w:bCs/>
        </w:rPr>
      </w:pPr>
      <w:r w:rsidRPr="0091154B">
        <w:rPr>
          <w:rFonts w:ascii="Arial" w:hAnsi="Arial" w:cs="Arial"/>
          <w:bCs/>
        </w:rPr>
        <w:t xml:space="preserve">Education </w:t>
      </w:r>
      <w:r w:rsidR="0059232D" w:rsidRPr="0091154B">
        <w:rPr>
          <w:rFonts w:ascii="Arial" w:hAnsi="Arial" w:cs="Arial"/>
          <w:bCs/>
        </w:rPr>
        <w:t xml:space="preserve">Trust </w:t>
      </w:r>
      <w:r w:rsidR="00A23C0E" w:rsidRPr="0091154B">
        <w:rPr>
          <w:rFonts w:ascii="Arial" w:hAnsi="Arial" w:cs="Arial"/>
          <w:bCs/>
        </w:rPr>
        <w:t xml:space="preserve">– </w:t>
      </w:r>
      <w:r w:rsidR="00C54421">
        <w:rPr>
          <w:rFonts w:ascii="Arial" w:hAnsi="Arial" w:cs="Arial"/>
          <w:bCs/>
        </w:rPr>
        <w:t xml:space="preserve">Cllr Kitchen reported that at the meeting of this Trust held in February three grants were awarded. </w:t>
      </w:r>
      <w:r w:rsidR="00C91A48">
        <w:rPr>
          <w:rFonts w:ascii="Arial" w:hAnsi="Arial" w:cs="Arial"/>
          <w:bCs/>
        </w:rPr>
        <w:t xml:space="preserve"> </w:t>
      </w:r>
    </w:p>
    <w:p w14:paraId="27872E45" w14:textId="6BF57652" w:rsidR="00C54421" w:rsidRPr="00C54421" w:rsidRDefault="00C54421" w:rsidP="00C54421">
      <w:pPr>
        <w:pStyle w:val="ListParagraph"/>
        <w:numPr>
          <w:ilvl w:val="0"/>
          <w:numId w:val="2"/>
        </w:numPr>
        <w:ind w:left="709" w:hanging="283"/>
        <w:rPr>
          <w:rFonts w:ascii="Arial" w:hAnsi="Arial" w:cs="Arial"/>
          <w:bCs/>
        </w:rPr>
      </w:pPr>
      <w:r>
        <w:rPr>
          <w:rFonts w:ascii="Arial" w:hAnsi="Arial" w:cs="Arial"/>
          <w:bCs/>
        </w:rPr>
        <w:t xml:space="preserve">Cllr Day reported on the visit made by Ben Everitt MP to the Town Council.  The MP had been surprised at the range and scope of services offered by the Town Council. It was noted that he has a distinct view of what a market town is.  The MK East Development (Newport Hundreds) had been discussed. The Town Council has since written to him, requesting a Government contribution to Highways England to erect sound barriers around the M1 service station.    </w:t>
      </w:r>
    </w:p>
    <w:p w14:paraId="0A2C162C" w14:textId="77777777" w:rsidR="00EB1163" w:rsidRPr="00EB1163" w:rsidRDefault="00EB1163" w:rsidP="00EB1163">
      <w:pPr>
        <w:pStyle w:val="ListParagraph"/>
        <w:rPr>
          <w:rFonts w:ascii="Arial" w:hAnsi="Arial" w:cs="Arial"/>
          <w:b/>
          <w:bCs/>
        </w:rPr>
      </w:pPr>
    </w:p>
    <w:p w14:paraId="585B5958" w14:textId="3B8D039B" w:rsidR="000112E9" w:rsidRDefault="004D1F8E" w:rsidP="00AF5F6C">
      <w:pPr>
        <w:widowControl w:val="0"/>
        <w:autoSpaceDE w:val="0"/>
        <w:autoSpaceDN w:val="0"/>
        <w:adjustRightInd w:val="0"/>
        <w:rPr>
          <w:rFonts w:ascii="Arial" w:hAnsi="Arial" w:cs="Arial"/>
          <w:b/>
          <w:bCs/>
        </w:rPr>
      </w:pPr>
      <w:r>
        <w:rPr>
          <w:rFonts w:ascii="Arial" w:hAnsi="Arial" w:cs="Arial"/>
          <w:b/>
          <w:bCs/>
        </w:rPr>
        <w:t>ITEM 9</w:t>
      </w:r>
      <w:r w:rsidR="000112E9">
        <w:rPr>
          <w:rFonts w:ascii="Arial" w:hAnsi="Arial" w:cs="Arial"/>
          <w:b/>
          <w:bCs/>
        </w:rPr>
        <w:t>.  TC/</w:t>
      </w:r>
      <w:r w:rsidR="00BF4FCD">
        <w:rPr>
          <w:rFonts w:ascii="Arial" w:hAnsi="Arial" w:cs="Arial"/>
          <w:b/>
          <w:bCs/>
        </w:rPr>
        <w:t>MAR</w:t>
      </w:r>
      <w:r w:rsidR="000112E9">
        <w:rPr>
          <w:rFonts w:ascii="Arial" w:hAnsi="Arial" w:cs="Arial"/>
          <w:b/>
          <w:bCs/>
        </w:rPr>
        <w:t>/20</w:t>
      </w:r>
      <w:r w:rsidR="00DB0277">
        <w:rPr>
          <w:rFonts w:ascii="Arial" w:hAnsi="Arial" w:cs="Arial"/>
          <w:b/>
          <w:bCs/>
        </w:rPr>
        <w:t>20</w:t>
      </w:r>
      <w:r>
        <w:rPr>
          <w:rFonts w:ascii="Arial" w:hAnsi="Arial" w:cs="Arial"/>
          <w:b/>
          <w:bCs/>
        </w:rPr>
        <w:t xml:space="preserve">: </w:t>
      </w:r>
      <w:r w:rsidR="00DB0277">
        <w:rPr>
          <w:rFonts w:ascii="Arial" w:hAnsi="Arial" w:cs="Arial"/>
          <w:b/>
          <w:bCs/>
        </w:rPr>
        <w:t xml:space="preserve">DEVOLUTION </w:t>
      </w:r>
      <w:r w:rsidR="00BF4FCD">
        <w:rPr>
          <w:rFonts w:ascii="Arial" w:hAnsi="Arial" w:cs="Arial"/>
          <w:b/>
          <w:bCs/>
        </w:rPr>
        <w:t>–</w:t>
      </w:r>
      <w:r w:rsidR="00DB0277">
        <w:rPr>
          <w:rFonts w:ascii="Arial" w:hAnsi="Arial" w:cs="Arial"/>
          <w:b/>
          <w:bCs/>
        </w:rPr>
        <w:t xml:space="preserve"> </w:t>
      </w:r>
      <w:r w:rsidR="00BF4FCD">
        <w:rPr>
          <w:rFonts w:ascii="Arial" w:hAnsi="Arial" w:cs="Arial"/>
          <w:b/>
          <w:bCs/>
        </w:rPr>
        <w:t>OVERVIEW AND SCRUTINY</w:t>
      </w:r>
      <w:r w:rsidR="00DB0277">
        <w:rPr>
          <w:rFonts w:ascii="Arial" w:hAnsi="Arial" w:cs="Arial"/>
          <w:b/>
          <w:bCs/>
        </w:rPr>
        <w:t xml:space="preserve"> </w:t>
      </w:r>
    </w:p>
    <w:p w14:paraId="437F6A1F" w14:textId="77777777" w:rsidR="00CE798C" w:rsidRDefault="00CE798C" w:rsidP="00AF5F6C">
      <w:pPr>
        <w:widowControl w:val="0"/>
        <w:autoSpaceDE w:val="0"/>
        <w:autoSpaceDN w:val="0"/>
        <w:adjustRightInd w:val="0"/>
        <w:rPr>
          <w:rFonts w:ascii="Arial" w:hAnsi="Arial" w:cs="Arial"/>
          <w:b/>
          <w:bCs/>
        </w:rPr>
      </w:pPr>
    </w:p>
    <w:p w14:paraId="4BD282F0" w14:textId="2E48E13A" w:rsidR="001176AE" w:rsidRDefault="00C91A48" w:rsidP="00490C08">
      <w:pPr>
        <w:rPr>
          <w:rFonts w:ascii="Arial" w:hAnsi="Arial" w:cs="Arial"/>
          <w:bCs/>
        </w:rPr>
      </w:pPr>
      <w:r>
        <w:rPr>
          <w:rFonts w:ascii="Arial" w:hAnsi="Arial" w:cs="Arial"/>
          <w:bCs/>
        </w:rPr>
        <w:t xml:space="preserve">A report on the </w:t>
      </w:r>
      <w:r w:rsidR="00BF4FCD">
        <w:rPr>
          <w:rFonts w:ascii="Arial" w:hAnsi="Arial" w:cs="Arial"/>
          <w:bCs/>
        </w:rPr>
        <w:t xml:space="preserve">terms of reference and objectives of the Policy and Finance Committee was received and scrutinised.  </w:t>
      </w:r>
    </w:p>
    <w:p w14:paraId="29B7AB9C" w14:textId="77777777" w:rsidR="005F2BC8" w:rsidRPr="001176AE" w:rsidRDefault="005F2BC8" w:rsidP="00490C08">
      <w:pPr>
        <w:rPr>
          <w:rFonts w:ascii="Arial" w:hAnsi="Arial" w:cs="Arial"/>
          <w:bCs/>
        </w:rPr>
      </w:pPr>
    </w:p>
    <w:p w14:paraId="65F5FBE4" w14:textId="2613880A" w:rsidR="00490C08" w:rsidRDefault="004D1F8E" w:rsidP="00490C08">
      <w:pPr>
        <w:rPr>
          <w:rFonts w:ascii="Arial" w:hAnsi="Arial" w:cs="Arial"/>
          <w:b/>
          <w:bCs/>
        </w:rPr>
      </w:pPr>
      <w:r>
        <w:rPr>
          <w:rFonts w:ascii="Arial" w:hAnsi="Arial" w:cs="Arial"/>
          <w:b/>
          <w:bCs/>
        </w:rPr>
        <w:t>ITEM 10</w:t>
      </w:r>
      <w:r w:rsidR="00490C08" w:rsidRPr="00DA4D7F">
        <w:rPr>
          <w:rFonts w:ascii="Arial" w:hAnsi="Arial" w:cs="Arial"/>
          <w:b/>
          <w:bCs/>
        </w:rPr>
        <w:t>.  TC/</w:t>
      </w:r>
      <w:r w:rsidR="00BF4FCD">
        <w:rPr>
          <w:rFonts w:ascii="Arial" w:hAnsi="Arial" w:cs="Arial"/>
          <w:b/>
          <w:bCs/>
        </w:rPr>
        <w:t>MAR</w:t>
      </w:r>
      <w:r w:rsidR="00490C08">
        <w:rPr>
          <w:rFonts w:ascii="Arial" w:hAnsi="Arial" w:cs="Arial"/>
          <w:b/>
          <w:bCs/>
        </w:rPr>
        <w:t>/20</w:t>
      </w:r>
      <w:r w:rsidR="007377A4">
        <w:rPr>
          <w:rFonts w:ascii="Arial" w:hAnsi="Arial" w:cs="Arial"/>
          <w:b/>
          <w:bCs/>
        </w:rPr>
        <w:t>20</w:t>
      </w:r>
      <w:r w:rsidR="00490C08" w:rsidRPr="00DA4D7F">
        <w:rPr>
          <w:rFonts w:ascii="Arial" w:hAnsi="Arial" w:cs="Arial"/>
          <w:b/>
          <w:bCs/>
        </w:rPr>
        <w:t xml:space="preserve">: </w:t>
      </w:r>
      <w:r w:rsidR="00BF4FCD">
        <w:rPr>
          <w:rFonts w:ascii="Arial" w:hAnsi="Arial" w:cs="Arial"/>
          <w:b/>
          <w:bCs/>
        </w:rPr>
        <w:t>AGENDA, MINUTE AND APOLOGY PROCEDURE</w:t>
      </w:r>
      <w:r w:rsidR="007377A4">
        <w:rPr>
          <w:rFonts w:ascii="Arial" w:hAnsi="Arial" w:cs="Arial"/>
          <w:b/>
          <w:bCs/>
        </w:rPr>
        <w:t xml:space="preserve"> </w:t>
      </w:r>
    </w:p>
    <w:p w14:paraId="311AF54B" w14:textId="72410341" w:rsidR="007377A4" w:rsidRDefault="007377A4" w:rsidP="00490C08">
      <w:pPr>
        <w:rPr>
          <w:rFonts w:ascii="Arial" w:hAnsi="Arial" w:cs="Arial"/>
          <w:b/>
          <w:bCs/>
        </w:rPr>
      </w:pPr>
    </w:p>
    <w:p w14:paraId="4326B99E" w14:textId="3FB13FAE" w:rsidR="007377A4" w:rsidRDefault="00A35916" w:rsidP="00A35916">
      <w:pPr>
        <w:widowControl w:val="0"/>
        <w:tabs>
          <w:tab w:val="left" w:pos="737"/>
          <w:tab w:val="left" w:pos="10659"/>
        </w:tabs>
        <w:autoSpaceDE w:val="0"/>
        <w:autoSpaceDN w:val="0"/>
        <w:adjustRightInd w:val="0"/>
        <w:rPr>
          <w:rFonts w:ascii="Arial" w:hAnsi="Arial" w:cs="Arial"/>
          <w:b/>
          <w:lang w:eastAsia="en-GB"/>
        </w:rPr>
      </w:pPr>
      <w:r>
        <w:rPr>
          <w:rFonts w:ascii="Arial" w:hAnsi="Arial" w:cs="Arial"/>
          <w:bCs/>
        </w:rPr>
        <w:t>Th</w:t>
      </w:r>
      <w:r w:rsidR="00BF4FCD">
        <w:rPr>
          <w:rFonts w:ascii="Arial" w:hAnsi="Arial" w:cs="Arial"/>
          <w:bCs/>
        </w:rPr>
        <w:t xml:space="preserve">e above procedure had been amended by the Policy and Finance Committee, introducing the requirement for Councillors to consult with chairs of committees in addition to the clerk on absence from meeting and the introduction of new items on agendas, and to raise points of contention with chairs of committees prior to bring these to Full Council meetings.    </w:t>
      </w:r>
      <w:r>
        <w:rPr>
          <w:rFonts w:ascii="Arial" w:hAnsi="Arial" w:cs="Arial"/>
          <w:bCs/>
        </w:rPr>
        <w:t xml:space="preserve"> </w:t>
      </w:r>
    </w:p>
    <w:p w14:paraId="41B7D746" w14:textId="68875A4D" w:rsidR="00516D11" w:rsidRDefault="00516D11" w:rsidP="00516D11">
      <w:pPr>
        <w:pStyle w:val="ListParagraph"/>
        <w:widowControl w:val="0"/>
        <w:tabs>
          <w:tab w:val="left" w:pos="737"/>
          <w:tab w:val="left" w:pos="10659"/>
        </w:tabs>
        <w:autoSpaceDE w:val="0"/>
        <w:autoSpaceDN w:val="0"/>
        <w:adjustRightInd w:val="0"/>
        <w:rPr>
          <w:rFonts w:ascii="Arial" w:hAnsi="Arial" w:cs="Arial"/>
          <w:b/>
          <w:lang w:eastAsia="en-GB"/>
        </w:rPr>
      </w:pPr>
    </w:p>
    <w:p w14:paraId="2BA02792" w14:textId="37B9063F" w:rsidR="00A35916" w:rsidRDefault="00A35916" w:rsidP="00A35916">
      <w:pPr>
        <w:pStyle w:val="ListParagraph"/>
        <w:widowControl w:val="0"/>
        <w:tabs>
          <w:tab w:val="left" w:pos="10659"/>
        </w:tabs>
        <w:autoSpaceDE w:val="0"/>
        <w:autoSpaceDN w:val="0"/>
        <w:adjustRightInd w:val="0"/>
        <w:ind w:left="0"/>
        <w:rPr>
          <w:rFonts w:ascii="Arial" w:hAnsi="Arial" w:cs="Arial"/>
          <w:b/>
          <w:lang w:eastAsia="en-GB"/>
        </w:rPr>
      </w:pPr>
      <w:r>
        <w:rPr>
          <w:rFonts w:ascii="Arial" w:hAnsi="Arial" w:cs="Arial"/>
          <w:b/>
          <w:lang w:eastAsia="en-GB"/>
        </w:rPr>
        <w:t>Resolved to</w:t>
      </w:r>
      <w:r w:rsidR="00BF4FCD">
        <w:rPr>
          <w:rFonts w:ascii="Arial" w:hAnsi="Arial" w:cs="Arial"/>
          <w:b/>
          <w:lang w:eastAsia="en-GB"/>
        </w:rPr>
        <w:t xml:space="preserve"> accept the amendments to this policy</w:t>
      </w:r>
      <w:r>
        <w:rPr>
          <w:rFonts w:ascii="Arial" w:hAnsi="Arial" w:cs="Arial"/>
          <w:b/>
          <w:lang w:eastAsia="en-GB"/>
        </w:rPr>
        <w:t xml:space="preserve"> </w:t>
      </w:r>
    </w:p>
    <w:p w14:paraId="07994ECB" w14:textId="1F707BF8" w:rsidR="00A35916" w:rsidRDefault="00A35916" w:rsidP="00A35916">
      <w:pPr>
        <w:pStyle w:val="ListParagraph"/>
        <w:widowControl w:val="0"/>
        <w:tabs>
          <w:tab w:val="left" w:pos="10659"/>
        </w:tabs>
        <w:autoSpaceDE w:val="0"/>
        <w:autoSpaceDN w:val="0"/>
        <w:adjustRightInd w:val="0"/>
        <w:ind w:left="0"/>
        <w:rPr>
          <w:rFonts w:ascii="Arial" w:hAnsi="Arial" w:cs="Arial"/>
          <w:b/>
          <w:lang w:eastAsia="en-GB"/>
        </w:rPr>
      </w:pPr>
    </w:p>
    <w:p w14:paraId="395091BE" w14:textId="5056461D" w:rsidR="00A35916" w:rsidRPr="00A35916" w:rsidRDefault="00A35916" w:rsidP="00A35916">
      <w:pPr>
        <w:pStyle w:val="ListParagraph"/>
        <w:widowControl w:val="0"/>
        <w:tabs>
          <w:tab w:val="left" w:pos="10659"/>
        </w:tabs>
        <w:autoSpaceDE w:val="0"/>
        <w:autoSpaceDN w:val="0"/>
        <w:adjustRightInd w:val="0"/>
        <w:ind w:left="0"/>
        <w:rPr>
          <w:rFonts w:ascii="Arial" w:hAnsi="Arial" w:cs="Arial"/>
          <w:b/>
          <w:lang w:eastAsia="en-GB"/>
        </w:rPr>
      </w:pPr>
      <w:r>
        <w:rPr>
          <w:rFonts w:ascii="Arial" w:hAnsi="Arial" w:cs="Arial"/>
          <w:b/>
          <w:lang w:eastAsia="en-GB"/>
        </w:rPr>
        <w:t xml:space="preserve">Prop: </w:t>
      </w:r>
      <w:r w:rsidR="00BF4FCD">
        <w:rPr>
          <w:rFonts w:ascii="Arial" w:hAnsi="Arial" w:cs="Arial"/>
          <w:b/>
          <w:lang w:eastAsia="en-GB"/>
        </w:rPr>
        <w:t>PD</w:t>
      </w:r>
      <w:r>
        <w:rPr>
          <w:rFonts w:ascii="Arial" w:hAnsi="Arial" w:cs="Arial"/>
          <w:b/>
          <w:lang w:eastAsia="en-GB"/>
        </w:rPr>
        <w:t xml:space="preserve">     Sec:  P</w:t>
      </w:r>
      <w:r w:rsidR="00BF4FCD">
        <w:rPr>
          <w:rFonts w:ascii="Arial" w:hAnsi="Arial" w:cs="Arial"/>
          <w:b/>
          <w:lang w:eastAsia="en-GB"/>
        </w:rPr>
        <w:t>W</w:t>
      </w:r>
      <w:r>
        <w:rPr>
          <w:rFonts w:ascii="Arial" w:hAnsi="Arial" w:cs="Arial"/>
          <w:b/>
          <w:lang w:eastAsia="en-GB"/>
        </w:rPr>
        <w:tab/>
      </w:r>
    </w:p>
    <w:p w14:paraId="28CD3757" w14:textId="735CBA46" w:rsidR="00B44E45" w:rsidRDefault="00BF4FCD" w:rsidP="00BF4FCD">
      <w:pPr>
        <w:pStyle w:val="ListParagraph"/>
        <w:ind w:left="0"/>
        <w:rPr>
          <w:rFonts w:ascii="Arial" w:hAnsi="Arial" w:cs="Arial"/>
          <w:b/>
          <w:bCs/>
        </w:rPr>
      </w:pPr>
      <w:r>
        <w:rPr>
          <w:rFonts w:ascii="Arial" w:hAnsi="Arial" w:cs="Arial"/>
          <w:b/>
          <w:bCs/>
        </w:rPr>
        <w:t>ITEM 1</w:t>
      </w:r>
      <w:r>
        <w:rPr>
          <w:rFonts w:ascii="Arial" w:hAnsi="Arial" w:cs="Arial"/>
          <w:b/>
          <w:bCs/>
        </w:rPr>
        <w:t>1</w:t>
      </w:r>
      <w:r w:rsidRPr="00DA4D7F">
        <w:rPr>
          <w:rFonts w:ascii="Arial" w:hAnsi="Arial" w:cs="Arial"/>
          <w:b/>
          <w:bCs/>
        </w:rPr>
        <w:t>.  TC/</w:t>
      </w:r>
      <w:r>
        <w:rPr>
          <w:rFonts w:ascii="Arial" w:hAnsi="Arial" w:cs="Arial"/>
          <w:b/>
          <w:bCs/>
        </w:rPr>
        <w:t>MAR/2020</w:t>
      </w:r>
      <w:r w:rsidRPr="00DA4D7F">
        <w:rPr>
          <w:rFonts w:ascii="Arial" w:hAnsi="Arial" w:cs="Arial"/>
          <w:b/>
          <w:bCs/>
        </w:rPr>
        <w:t>:</w:t>
      </w:r>
      <w:r>
        <w:rPr>
          <w:rFonts w:ascii="Arial" w:hAnsi="Arial" w:cs="Arial"/>
          <w:b/>
          <w:bCs/>
        </w:rPr>
        <w:t xml:space="preserve"> EMERGENCY REQUIREMENTS TO DEAL WITH COVID-19.</w:t>
      </w:r>
    </w:p>
    <w:p w14:paraId="4762F7F4" w14:textId="3ACF3477" w:rsidR="00BF4FCD" w:rsidRDefault="00BF4FCD" w:rsidP="00BF4FCD">
      <w:pPr>
        <w:pStyle w:val="ListParagraph"/>
        <w:ind w:left="0"/>
        <w:rPr>
          <w:rFonts w:ascii="Arial" w:hAnsi="Arial" w:cs="Arial"/>
          <w:b/>
          <w:bCs/>
        </w:rPr>
      </w:pPr>
    </w:p>
    <w:p w14:paraId="3A1C977E" w14:textId="17DD5CB6" w:rsidR="00BF4FCD" w:rsidRDefault="00BF4FCD" w:rsidP="00BF4FCD">
      <w:pPr>
        <w:pStyle w:val="ListParagraph"/>
        <w:ind w:left="0"/>
        <w:rPr>
          <w:rFonts w:ascii="Arial" w:hAnsi="Arial" w:cs="Arial"/>
        </w:rPr>
      </w:pPr>
      <w:r>
        <w:rPr>
          <w:rFonts w:ascii="Arial" w:hAnsi="Arial" w:cs="Arial"/>
        </w:rPr>
        <w:t xml:space="preserve">The Council discussed what emergency procedures needed to be introduced in the event of staff being forced into isolation. </w:t>
      </w:r>
    </w:p>
    <w:p w14:paraId="223A63A6" w14:textId="350D8D41" w:rsidR="00BF4FCD" w:rsidRDefault="00BF4FCD" w:rsidP="00BF4FCD">
      <w:pPr>
        <w:pStyle w:val="ListParagraph"/>
        <w:ind w:left="0"/>
        <w:rPr>
          <w:rFonts w:ascii="Arial" w:hAnsi="Arial" w:cs="Arial"/>
        </w:rPr>
      </w:pPr>
    </w:p>
    <w:p w14:paraId="45EDC0F7" w14:textId="0A23CE01" w:rsidR="00BF4FCD" w:rsidRDefault="00BF4FCD" w:rsidP="00BF4FCD">
      <w:pPr>
        <w:pStyle w:val="ListParagraph"/>
        <w:ind w:left="0"/>
        <w:rPr>
          <w:rFonts w:ascii="Arial" w:hAnsi="Arial" w:cs="Arial"/>
        </w:rPr>
      </w:pPr>
      <w:r w:rsidRPr="00BF4FCD">
        <w:rPr>
          <w:rFonts w:ascii="Arial" w:hAnsi="Arial" w:cs="Arial"/>
          <w:b/>
          <w:bCs/>
        </w:rPr>
        <w:t>Resolved to upgrade the clerk’s own personal laptop, to allow it to interface with the Town Council’s server and email</w:t>
      </w:r>
      <w:r>
        <w:rPr>
          <w:rFonts w:ascii="Arial" w:hAnsi="Arial" w:cs="Arial"/>
          <w:b/>
          <w:bCs/>
        </w:rPr>
        <w:t>s.</w:t>
      </w:r>
    </w:p>
    <w:p w14:paraId="0F7FD27A" w14:textId="77777777" w:rsidR="00BF4FCD" w:rsidRDefault="00BF4FCD" w:rsidP="00BF4FCD">
      <w:pPr>
        <w:pStyle w:val="ListParagraph"/>
        <w:ind w:left="0"/>
        <w:rPr>
          <w:rFonts w:ascii="Arial" w:hAnsi="Arial" w:cs="Arial"/>
        </w:rPr>
      </w:pPr>
    </w:p>
    <w:p w14:paraId="7041239E" w14:textId="77777777" w:rsidR="00BF4FCD" w:rsidRDefault="00BF4FCD" w:rsidP="00BF4FCD">
      <w:pPr>
        <w:pStyle w:val="ListParagraph"/>
        <w:ind w:left="0"/>
        <w:rPr>
          <w:rFonts w:ascii="Arial" w:hAnsi="Arial" w:cs="Arial"/>
          <w:b/>
          <w:bCs/>
        </w:rPr>
      </w:pPr>
      <w:r w:rsidRPr="00BF4FCD">
        <w:rPr>
          <w:rFonts w:ascii="Arial" w:hAnsi="Arial" w:cs="Arial"/>
          <w:b/>
          <w:bCs/>
        </w:rPr>
        <w:t>Further resolved, subject to the chair approving final costs</w:t>
      </w:r>
      <w:r>
        <w:rPr>
          <w:rFonts w:ascii="Arial" w:hAnsi="Arial" w:cs="Arial"/>
          <w:b/>
          <w:bCs/>
        </w:rPr>
        <w:t xml:space="preserve">, that the Town Council procures 3 further laptops to allow the vast majority of Council Staff to undertake work at home.   </w:t>
      </w:r>
    </w:p>
    <w:p w14:paraId="3D76F86B" w14:textId="1AA2BEE7" w:rsidR="00BF4FCD" w:rsidRDefault="00BF4FCD" w:rsidP="00BF4FCD">
      <w:pPr>
        <w:pStyle w:val="ListParagraph"/>
        <w:ind w:left="0"/>
        <w:rPr>
          <w:rFonts w:ascii="Arial" w:hAnsi="Arial" w:cs="Arial"/>
          <w:b/>
          <w:bCs/>
        </w:rPr>
      </w:pPr>
    </w:p>
    <w:p w14:paraId="1A380169" w14:textId="77777777" w:rsidR="0087715E" w:rsidRDefault="00BF4FCD" w:rsidP="00BF4FCD">
      <w:pPr>
        <w:pStyle w:val="ListParagraph"/>
        <w:ind w:left="0"/>
        <w:rPr>
          <w:rFonts w:ascii="Arial" w:hAnsi="Arial" w:cs="Arial"/>
          <w:b/>
          <w:bCs/>
        </w:rPr>
      </w:pPr>
      <w:r>
        <w:rPr>
          <w:rFonts w:ascii="Arial" w:hAnsi="Arial" w:cs="Arial"/>
          <w:b/>
          <w:bCs/>
        </w:rPr>
        <w:t xml:space="preserve">Resolved to </w:t>
      </w:r>
      <w:r w:rsidR="0087715E">
        <w:rPr>
          <w:rFonts w:ascii="Arial" w:hAnsi="Arial" w:cs="Arial"/>
          <w:b/>
          <w:bCs/>
        </w:rPr>
        <w:t>find the best possible solution for issuing payments to contractors, after speaking with the Council’s bank.</w:t>
      </w:r>
    </w:p>
    <w:p w14:paraId="5BD3BF7C" w14:textId="4797F962" w:rsidR="0087715E" w:rsidRDefault="0087715E" w:rsidP="00BF4FCD">
      <w:pPr>
        <w:pStyle w:val="ListParagraph"/>
        <w:ind w:left="0"/>
        <w:rPr>
          <w:rFonts w:ascii="Arial" w:hAnsi="Arial" w:cs="Arial"/>
          <w:b/>
          <w:bCs/>
        </w:rPr>
      </w:pPr>
      <w:r>
        <w:rPr>
          <w:rFonts w:ascii="Arial" w:hAnsi="Arial" w:cs="Arial"/>
          <w:b/>
          <w:bCs/>
        </w:rPr>
        <w:lastRenderedPageBreak/>
        <w:t xml:space="preserve">Finally resolved that, providing staff have been formally advised to self -isolate, they will be paid during the period of self-isolation. </w:t>
      </w:r>
    </w:p>
    <w:p w14:paraId="3D65737D" w14:textId="16DE8034" w:rsidR="003C2B87" w:rsidRPr="0087715E" w:rsidRDefault="0087715E" w:rsidP="0087715E">
      <w:pPr>
        <w:pStyle w:val="ListParagraph"/>
        <w:ind w:left="0"/>
        <w:rPr>
          <w:rFonts w:ascii="Arial" w:hAnsi="Arial" w:cs="Arial"/>
          <w:b/>
          <w:bCs/>
        </w:rPr>
      </w:pPr>
      <w:r>
        <w:rPr>
          <w:rFonts w:ascii="Arial" w:hAnsi="Arial" w:cs="Arial"/>
          <w:b/>
          <w:bCs/>
        </w:rPr>
        <w:t xml:space="preserve">   </w:t>
      </w:r>
    </w:p>
    <w:p w14:paraId="293DBA56" w14:textId="05DA6B51" w:rsidR="0035424B" w:rsidRDefault="000A49C6" w:rsidP="000A49C6">
      <w:pPr>
        <w:rPr>
          <w:rFonts w:ascii="Arial" w:hAnsi="Arial" w:cs="Arial"/>
        </w:rPr>
      </w:pPr>
      <w:r w:rsidRPr="00E71F04">
        <w:rPr>
          <w:rFonts w:ascii="Arial" w:hAnsi="Arial" w:cs="Arial"/>
        </w:rPr>
        <w:t>There being no further bu</w:t>
      </w:r>
      <w:r w:rsidR="005C3ECE" w:rsidRPr="00E71F04">
        <w:rPr>
          <w:rFonts w:ascii="Arial" w:hAnsi="Arial" w:cs="Arial"/>
        </w:rPr>
        <w:t>siness the meeting ended</w:t>
      </w:r>
      <w:r w:rsidR="0035424B" w:rsidRPr="00E71F04">
        <w:rPr>
          <w:rFonts w:ascii="Arial" w:hAnsi="Arial" w:cs="Arial"/>
        </w:rPr>
        <w:t xml:space="preserve"> at </w:t>
      </w:r>
      <w:r w:rsidR="000E2552">
        <w:rPr>
          <w:rFonts w:ascii="Arial" w:hAnsi="Arial" w:cs="Arial"/>
        </w:rPr>
        <w:t>9.</w:t>
      </w:r>
      <w:r w:rsidR="0087715E">
        <w:rPr>
          <w:rFonts w:ascii="Arial" w:hAnsi="Arial" w:cs="Arial"/>
        </w:rPr>
        <w:t>20</w:t>
      </w:r>
      <w:r w:rsidRPr="00E71F04">
        <w:rPr>
          <w:rFonts w:ascii="Arial" w:hAnsi="Arial" w:cs="Arial"/>
        </w:rPr>
        <w:t xml:space="preserve"> pm.</w:t>
      </w:r>
      <w:r>
        <w:rPr>
          <w:rFonts w:ascii="Arial" w:hAnsi="Arial" w:cs="Arial"/>
        </w:rPr>
        <w:t xml:space="preserve"> The da</w:t>
      </w:r>
      <w:r w:rsidR="005C3ECE">
        <w:rPr>
          <w:rFonts w:ascii="Arial" w:hAnsi="Arial" w:cs="Arial"/>
        </w:rPr>
        <w:t>te of the next meeting</w:t>
      </w:r>
      <w:r w:rsidR="008E782F">
        <w:rPr>
          <w:rFonts w:ascii="Arial" w:hAnsi="Arial" w:cs="Arial"/>
        </w:rPr>
        <w:t xml:space="preserve"> </w:t>
      </w:r>
      <w:r w:rsidR="00885549">
        <w:rPr>
          <w:rFonts w:ascii="Arial" w:hAnsi="Arial" w:cs="Arial"/>
        </w:rPr>
        <w:t xml:space="preserve">is </w:t>
      </w:r>
      <w:r w:rsidR="0087715E">
        <w:rPr>
          <w:rFonts w:ascii="Arial" w:hAnsi="Arial" w:cs="Arial"/>
        </w:rPr>
        <w:t>6</w:t>
      </w:r>
      <w:r w:rsidR="0087715E" w:rsidRPr="0087715E">
        <w:rPr>
          <w:rFonts w:ascii="Arial" w:hAnsi="Arial" w:cs="Arial"/>
          <w:vertAlign w:val="superscript"/>
        </w:rPr>
        <w:t>th</w:t>
      </w:r>
      <w:r w:rsidR="0087715E">
        <w:rPr>
          <w:rFonts w:ascii="Arial" w:hAnsi="Arial" w:cs="Arial"/>
        </w:rPr>
        <w:t xml:space="preserve"> April</w:t>
      </w:r>
      <w:r w:rsidR="003C2B87">
        <w:rPr>
          <w:rFonts w:ascii="Arial" w:hAnsi="Arial" w:cs="Arial"/>
        </w:rPr>
        <w:t xml:space="preserve"> 2020.   </w:t>
      </w:r>
      <w:r w:rsidR="00010189">
        <w:rPr>
          <w:rFonts w:ascii="Arial" w:hAnsi="Arial" w:cs="Arial"/>
        </w:rPr>
        <w:t xml:space="preserve"> </w:t>
      </w:r>
      <w:r w:rsidR="0035424B">
        <w:rPr>
          <w:rFonts w:ascii="Arial" w:hAnsi="Arial" w:cs="Arial"/>
        </w:rPr>
        <w:t xml:space="preserve"> </w:t>
      </w:r>
    </w:p>
    <w:p w14:paraId="402241E5" w14:textId="77777777" w:rsidR="0035424B" w:rsidRDefault="0035424B" w:rsidP="000A49C6">
      <w:pPr>
        <w:rPr>
          <w:rFonts w:ascii="Arial" w:hAnsi="Arial" w:cs="Arial"/>
        </w:rPr>
      </w:pPr>
    </w:p>
    <w:p w14:paraId="7D46C10F" w14:textId="77777777" w:rsidR="000A49C6" w:rsidRPr="00FB5918" w:rsidRDefault="001A50BE" w:rsidP="000A49C6">
      <w:pPr>
        <w:rPr>
          <w:rFonts w:ascii="Arial" w:hAnsi="Arial" w:cs="Arial"/>
        </w:rPr>
      </w:pPr>
      <w:r>
        <w:rPr>
          <w:rFonts w:ascii="Arial" w:hAnsi="Arial" w:cs="Arial"/>
        </w:rPr>
        <w:t xml:space="preserve"> </w:t>
      </w:r>
      <w:r w:rsidR="002F0B29">
        <w:rPr>
          <w:rFonts w:ascii="Arial" w:hAnsi="Arial" w:cs="Arial"/>
        </w:rPr>
        <w:t xml:space="preserve">  </w:t>
      </w:r>
      <w:r w:rsidR="0016045E">
        <w:rPr>
          <w:rFonts w:ascii="Arial" w:hAnsi="Arial" w:cs="Arial"/>
        </w:rPr>
        <w:t xml:space="preserve"> </w:t>
      </w:r>
      <w:r w:rsidR="000A49C6">
        <w:rPr>
          <w:rFonts w:ascii="Arial" w:hAnsi="Arial" w:cs="Arial"/>
        </w:rPr>
        <w:t xml:space="preserve"> </w:t>
      </w:r>
    </w:p>
    <w:p w14:paraId="1E69589C" w14:textId="77777777" w:rsidR="000A49C6" w:rsidRPr="00FB5918" w:rsidRDefault="000A49C6" w:rsidP="000A49C6">
      <w:pPr>
        <w:ind w:left="720" w:hanging="720"/>
        <w:rPr>
          <w:rFonts w:ascii="Arial" w:hAnsi="Arial" w:cs="Arial"/>
          <w:color w:val="FF0000"/>
        </w:rPr>
      </w:pPr>
      <w:r w:rsidRPr="00FB5918">
        <w:rPr>
          <w:rFonts w:ascii="Arial" w:hAnsi="Arial" w:cs="Arial"/>
        </w:rPr>
        <w:tab/>
      </w:r>
      <w:r w:rsidRPr="00FB5918">
        <w:rPr>
          <w:rFonts w:ascii="Arial" w:hAnsi="Arial" w:cs="Arial"/>
          <w:color w:val="FF0000"/>
        </w:rPr>
        <w:t xml:space="preserve"> </w:t>
      </w:r>
    </w:p>
    <w:p w14:paraId="4A790B66" w14:textId="77777777" w:rsidR="000A49C6" w:rsidRDefault="000A49C6" w:rsidP="0015320B">
      <w:pPr>
        <w:rPr>
          <w:rFonts w:ascii="Arial" w:hAnsi="Arial" w:cs="Arial"/>
        </w:rPr>
      </w:pPr>
    </w:p>
    <w:sectPr w:rsidR="000A49C6" w:rsidSect="0093074F">
      <w:headerReference w:type="default" r:id="rId8"/>
      <w:footerReference w:type="even" r:id="rId9"/>
      <w:footerReference w:type="default" r:id="rId10"/>
      <w:pgSz w:w="11907" w:h="16840" w:code="9"/>
      <w:pgMar w:top="1497" w:right="1814"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627D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
  </w:num>
  <w:num w:numId="4">
    <w:abstractNumId w:val="2"/>
  </w:num>
  <w:num w:numId="5">
    <w:abstractNumId w:val="5"/>
  </w:num>
  <w:num w:numId="6">
    <w:abstractNumId w:val="9"/>
  </w:num>
  <w:num w:numId="7">
    <w:abstractNumId w:val="6"/>
  </w:num>
  <w:num w:numId="8">
    <w:abstractNumId w:val="7"/>
  </w:num>
  <w:num w:numId="9">
    <w:abstractNumId w:val="3"/>
  </w:num>
  <w:num w:numId="10">
    <w:abstractNumId w:val="4"/>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BB4"/>
    <w:rsid w:val="0003416F"/>
    <w:rsid w:val="0003458D"/>
    <w:rsid w:val="00034956"/>
    <w:rsid w:val="00034DE6"/>
    <w:rsid w:val="0003566F"/>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4271"/>
    <w:rsid w:val="0005565C"/>
    <w:rsid w:val="00055732"/>
    <w:rsid w:val="000559F6"/>
    <w:rsid w:val="000575DA"/>
    <w:rsid w:val="000575DD"/>
    <w:rsid w:val="0005790B"/>
    <w:rsid w:val="00060136"/>
    <w:rsid w:val="000603B5"/>
    <w:rsid w:val="00060721"/>
    <w:rsid w:val="0006129D"/>
    <w:rsid w:val="000625C4"/>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EAB"/>
    <w:rsid w:val="000D1035"/>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64F5"/>
    <w:rsid w:val="000E7E22"/>
    <w:rsid w:val="000E7FC0"/>
    <w:rsid w:val="000F03F8"/>
    <w:rsid w:val="000F09DC"/>
    <w:rsid w:val="000F2F40"/>
    <w:rsid w:val="000F3239"/>
    <w:rsid w:val="000F37CC"/>
    <w:rsid w:val="000F3815"/>
    <w:rsid w:val="000F40D9"/>
    <w:rsid w:val="000F4797"/>
    <w:rsid w:val="000F5A38"/>
    <w:rsid w:val="000F5DB8"/>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3493"/>
    <w:rsid w:val="00143545"/>
    <w:rsid w:val="001436E7"/>
    <w:rsid w:val="001439A2"/>
    <w:rsid w:val="001444D0"/>
    <w:rsid w:val="00145EA3"/>
    <w:rsid w:val="00146CF6"/>
    <w:rsid w:val="0014724C"/>
    <w:rsid w:val="00147EE2"/>
    <w:rsid w:val="001503AF"/>
    <w:rsid w:val="00151062"/>
    <w:rsid w:val="001512C1"/>
    <w:rsid w:val="001514FA"/>
    <w:rsid w:val="001517D7"/>
    <w:rsid w:val="00151C09"/>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631D"/>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BB7"/>
    <w:rsid w:val="001B280C"/>
    <w:rsid w:val="001B4631"/>
    <w:rsid w:val="001B499D"/>
    <w:rsid w:val="001B540B"/>
    <w:rsid w:val="001B5987"/>
    <w:rsid w:val="001B5C7E"/>
    <w:rsid w:val="001B5E3A"/>
    <w:rsid w:val="001B60C5"/>
    <w:rsid w:val="001B65D2"/>
    <w:rsid w:val="001B7AFF"/>
    <w:rsid w:val="001C0BB9"/>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2052B"/>
    <w:rsid w:val="00220910"/>
    <w:rsid w:val="00220EC7"/>
    <w:rsid w:val="0022196B"/>
    <w:rsid w:val="0022328C"/>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9B5"/>
    <w:rsid w:val="00283F87"/>
    <w:rsid w:val="00285079"/>
    <w:rsid w:val="002869A7"/>
    <w:rsid w:val="0028764B"/>
    <w:rsid w:val="00291462"/>
    <w:rsid w:val="00292A99"/>
    <w:rsid w:val="00293F2C"/>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8A6"/>
    <w:rsid w:val="002F6AAE"/>
    <w:rsid w:val="002F76E0"/>
    <w:rsid w:val="002F79A4"/>
    <w:rsid w:val="002F7E61"/>
    <w:rsid w:val="00300DA3"/>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40185"/>
    <w:rsid w:val="003416C7"/>
    <w:rsid w:val="00342551"/>
    <w:rsid w:val="00342B9F"/>
    <w:rsid w:val="003432F2"/>
    <w:rsid w:val="00343720"/>
    <w:rsid w:val="00343BBD"/>
    <w:rsid w:val="00343F8A"/>
    <w:rsid w:val="0034541D"/>
    <w:rsid w:val="003503B8"/>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5083"/>
    <w:rsid w:val="0039580C"/>
    <w:rsid w:val="00395EB9"/>
    <w:rsid w:val="003960FB"/>
    <w:rsid w:val="003961AF"/>
    <w:rsid w:val="00396612"/>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EB8"/>
    <w:rsid w:val="0040258B"/>
    <w:rsid w:val="00402611"/>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A35"/>
    <w:rsid w:val="00421E74"/>
    <w:rsid w:val="0042210C"/>
    <w:rsid w:val="00422132"/>
    <w:rsid w:val="004248EE"/>
    <w:rsid w:val="00425031"/>
    <w:rsid w:val="004256BC"/>
    <w:rsid w:val="004257D3"/>
    <w:rsid w:val="0042676C"/>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C50"/>
    <w:rsid w:val="004677CC"/>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449"/>
    <w:rsid w:val="004A0547"/>
    <w:rsid w:val="004A0975"/>
    <w:rsid w:val="004A0B5D"/>
    <w:rsid w:val="004A0BB4"/>
    <w:rsid w:val="004A0CB6"/>
    <w:rsid w:val="004A1211"/>
    <w:rsid w:val="004A29AE"/>
    <w:rsid w:val="004A2AFF"/>
    <w:rsid w:val="004A4EC9"/>
    <w:rsid w:val="004A712B"/>
    <w:rsid w:val="004A7A72"/>
    <w:rsid w:val="004A7AE8"/>
    <w:rsid w:val="004B2A46"/>
    <w:rsid w:val="004B34A0"/>
    <w:rsid w:val="004B34F2"/>
    <w:rsid w:val="004B4C09"/>
    <w:rsid w:val="004B7DD6"/>
    <w:rsid w:val="004C01E5"/>
    <w:rsid w:val="004C0E2F"/>
    <w:rsid w:val="004C2152"/>
    <w:rsid w:val="004C22D1"/>
    <w:rsid w:val="004C28BE"/>
    <w:rsid w:val="004C2A95"/>
    <w:rsid w:val="004C40EF"/>
    <w:rsid w:val="004C411E"/>
    <w:rsid w:val="004C44EE"/>
    <w:rsid w:val="004C471D"/>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6147"/>
    <w:rsid w:val="005062B2"/>
    <w:rsid w:val="00506971"/>
    <w:rsid w:val="00506B47"/>
    <w:rsid w:val="00506C35"/>
    <w:rsid w:val="005074DC"/>
    <w:rsid w:val="00510E0B"/>
    <w:rsid w:val="00512438"/>
    <w:rsid w:val="00512A6E"/>
    <w:rsid w:val="00512C11"/>
    <w:rsid w:val="00513230"/>
    <w:rsid w:val="00516D11"/>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3268"/>
    <w:rsid w:val="00544069"/>
    <w:rsid w:val="00544CAB"/>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A9"/>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6734"/>
    <w:rsid w:val="005A67D3"/>
    <w:rsid w:val="005A68C1"/>
    <w:rsid w:val="005A6CA4"/>
    <w:rsid w:val="005A7DC4"/>
    <w:rsid w:val="005B02A7"/>
    <w:rsid w:val="005B0C08"/>
    <w:rsid w:val="005B1517"/>
    <w:rsid w:val="005B1AD0"/>
    <w:rsid w:val="005B1B34"/>
    <w:rsid w:val="005B24FA"/>
    <w:rsid w:val="005B29E1"/>
    <w:rsid w:val="005B2BE2"/>
    <w:rsid w:val="005B3FE2"/>
    <w:rsid w:val="005B40E7"/>
    <w:rsid w:val="005B4DE7"/>
    <w:rsid w:val="005B65AD"/>
    <w:rsid w:val="005B7B73"/>
    <w:rsid w:val="005C00DF"/>
    <w:rsid w:val="005C0341"/>
    <w:rsid w:val="005C1115"/>
    <w:rsid w:val="005C1E79"/>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EE"/>
    <w:rsid w:val="005F74D0"/>
    <w:rsid w:val="005F7847"/>
    <w:rsid w:val="005F7AB3"/>
    <w:rsid w:val="005F7D99"/>
    <w:rsid w:val="00600238"/>
    <w:rsid w:val="00600378"/>
    <w:rsid w:val="0060222C"/>
    <w:rsid w:val="00602748"/>
    <w:rsid w:val="006031AF"/>
    <w:rsid w:val="00603691"/>
    <w:rsid w:val="006038D9"/>
    <w:rsid w:val="00603BAE"/>
    <w:rsid w:val="0060556E"/>
    <w:rsid w:val="00605769"/>
    <w:rsid w:val="00605846"/>
    <w:rsid w:val="006074C4"/>
    <w:rsid w:val="0060790E"/>
    <w:rsid w:val="0061035E"/>
    <w:rsid w:val="006114FE"/>
    <w:rsid w:val="00612A10"/>
    <w:rsid w:val="00612AEB"/>
    <w:rsid w:val="00613096"/>
    <w:rsid w:val="00617378"/>
    <w:rsid w:val="0061743D"/>
    <w:rsid w:val="00617812"/>
    <w:rsid w:val="006178F0"/>
    <w:rsid w:val="00617DA9"/>
    <w:rsid w:val="00620A20"/>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36A0"/>
    <w:rsid w:val="00634161"/>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11C7"/>
    <w:rsid w:val="006515E7"/>
    <w:rsid w:val="006546DE"/>
    <w:rsid w:val="00654C19"/>
    <w:rsid w:val="0065587D"/>
    <w:rsid w:val="00656570"/>
    <w:rsid w:val="00657690"/>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FF6"/>
    <w:rsid w:val="00677AB3"/>
    <w:rsid w:val="00680035"/>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C48"/>
    <w:rsid w:val="006953C7"/>
    <w:rsid w:val="006962B7"/>
    <w:rsid w:val="006968EB"/>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42E"/>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E5"/>
    <w:rsid w:val="006D5B7A"/>
    <w:rsid w:val="006D5C72"/>
    <w:rsid w:val="006D60DE"/>
    <w:rsid w:val="006D646C"/>
    <w:rsid w:val="006D694A"/>
    <w:rsid w:val="006D69C6"/>
    <w:rsid w:val="006D711C"/>
    <w:rsid w:val="006D7343"/>
    <w:rsid w:val="006D7F30"/>
    <w:rsid w:val="006E04AD"/>
    <w:rsid w:val="006E0F5A"/>
    <w:rsid w:val="006E19C1"/>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38E7"/>
    <w:rsid w:val="00714CB3"/>
    <w:rsid w:val="00715B91"/>
    <w:rsid w:val="00715FE0"/>
    <w:rsid w:val="007206E5"/>
    <w:rsid w:val="00721976"/>
    <w:rsid w:val="00721E3A"/>
    <w:rsid w:val="00722595"/>
    <w:rsid w:val="00722F1F"/>
    <w:rsid w:val="007245AD"/>
    <w:rsid w:val="0072726B"/>
    <w:rsid w:val="007304A6"/>
    <w:rsid w:val="00730BD2"/>
    <w:rsid w:val="0073230D"/>
    <w:rsid w:val="007324AE"/>
    <w:rsid w:val="00734495"/>
    <w:rsid w:val="00734630"/>
    <w:rsid w:val="007350D0"/>
    <w:rsid w:val="00736DEC"/>
    <w:rsid w:val="0073757D"/>
    <w:rsid w:val="007377A4"/>
    <w:rsid w:val="00740933"/>
    <w:rsid w:val="00741306"/>
    <w:rsid w:val="00741DFD"/>
    <w:rsid w:val="00743E4A"/>
    <w:rsid w:val="0074454D"/>
    <w:rsid w:val="007458C4"/>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711"/>
    <w:rsid w:val="00765873"/>
    <w:rsid w:val="00765C55"/>
    <w:rsid w:val="0076664C"/>
    <w:rsid w:val="00766D17"/>
    <w:rsid w:val="00766DE3"/>
    <w:rsid w:val="007676E1"/>
    <w:rsid w:val="00772C96"/>
    <w:rsid w:val="007730B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AF1"/>
    <w:rsid w:val="007A69E2"/>
    <w:rsid w:val="007A6BF5"/>
    <w:rsid w:val="007A76DB"/>
    <w:rsid w:val="007B054D"/>
    <w:rsid w:val="007B06BF"/>
    <w:rsid w:val="007B1688"/>
    <w:rsid w:val="007B3514"/>
    <w:rsid w:val="007B590C"/>
    <w:rsid w:val="007B59D4"/>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2FBC"/>
    <w:rsid w:val="007D3368"/>
    <w:rsid w:val="007D371A"/>
    <w:rsid w:val="007D4BE3"/>
    <w:rsid w:val="007D4CDE"/>
    <w:rsid w:val="007D78A0"/>
    <w:rsid w:val="007D7A46"/>
    <w:rsid w:val="007D7E65"/>
    <w:rsid w:val="007E048E"/>
    <w:rsid w:val="007E1136"/>
    <w:rsid w:val="007E13D3"/>
    <w:rsid w:val="007E1952"/>
    <w:rsid w:val="007E1EE9"/>
    <w:rsid w:val="007E2E72"/>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10683"/>
    <w:rsid w:val="00811072"/>
    <w:rsid w:val="008119A7"/>
    <w:rsid w:val="00812EC9"/>
    <w:rsid w:val="00812F15"/>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BB1"/>
    <w:rsid w:val="00835DD2"/>
    <w:rsid w:val="0083624C"/>
    <w:rsid w:val="008363B7"/>
    <w:rsid w:val="00836EE3"/>
    <w:rsid w:val="00836F2D"/>
    <w:rsid w:val="00837A94"/>
    <w:rsid w:val="00840CE7"/>
    <w:rsid w:val="00843FFF"/>
    <w:rsid w:val="00844122"/>
    <w:rsid w:val="00846EAE"/>
    <w:rsid w:val="00846F29"/>
    <w:rsid w:val="00850B33"/>
    <w:rsid w:val="008518C1"/>
    <w:rsid w:val="00851D4D"/>
    <w:rsid w:val="00852EA4"/>
    <w:rsid w:val="00854F2B"/>
    <w:rsid w:val="008554C3"/>
    <w:rsid w:val="0085594D"/>
    <w:rsid w:val="00855AA6"/>
    <w:rsid w:val="00855EA9"/>
    <w:rsid w:val="0085634A"/>
    <w:rsid w:val="008567F7"/>
    <w:rsid w:val="008569FA"/>
    <w:rsid w:val="0085768E"/>
    <w:rsid w:val="00857750"/>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8155B"/>
    <w:rsid w:val="00882A63"/>
    <w:rsid w:val="00883201"/>
    <w:rsid w:val="008835DD"/>
    <w:rsid w:val="00883D86"/>
    <w:rsid w:val="00883EC4"/>
    <w:rsid w:val="008841F6"/>
    <w:rsid w:val="008842FE"/>
    <w:rsid w:val="00885549"/>
    <w:rsid w:val="00885772"/>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4CA6"/>
    <w:rsid w:val="009D4EDE"/>
    <w:rsid w:val="009D67DF"/>
    <w:rsid w:val="009D6A7B"/>
    <w:rsid w:val="009D7A91"/>
    <w:rsid w:val="009D7D92"/>
    <w:rsid w:val="009D7FC9"/>
    <w:rsid w:val="009E0593"/>
    <w:rsid w:val="009E180C"/>
    <w:rsid w:val="009E1D2E"/>
    <w:rsid w:val="009E1ECC"/>
    <w:rsid w:val="009E307B"/>
    <w:rsid w:val="009E363F"/>
    <w:rsid w:val="009E37CA"/>
    <w:rsid w:val="009E37D4"/>
    <w:rsid w:val="009E42A5"/>
    <w:rsid w:val="009E5096"/>
    <w:rsid w:val="009E56CE"/>
    <w:rsid w:val="009E5882"/>
    <w:rsid w:val="009E5B4B"/>
    <w:rsid w:val="009E6100"/>
    <w:rsid w:val="009E62AC"/>
    <w:rsid w:val="009E64A3"/>
    <w:rsid w:val="009E743B"/>
    <w:rsid w:val="009E7575"/>
    <w:rsid w:val="009E77F5"/>
    <w:rsid w:val="009E7AE0"/>
    <w:rsid w:val="009F22C1"/>
    <w:rsid w:val="009F35BC"/>
    <w:rsid w:val="009F589A"/>
    <w:rsid w:val="009F66B4"/>
    <w:rsid w:val="00A00317"/>
    <w:rsid w:val="00A01841"/>
    <w:rsid w:val="00A019CC"/>
    <w:rsid w:val="00A01E56"/>
    <w:rsid w:val="00A0338A"/>
    <w:rsid w:val="00A0348D"/>
    <w:rsid w:val="00A03BB1"/>
    <w:rsid w:val="00A03E8B"/>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C64"/>
    <w:rsid w:val="00A30E4D"/>
    <w:rsid w:val="00A30EF8"/>
    <w:rsid w:val="00A325DB"/>
    <w:rsid w:val="00A3368F"/>
    <w:rsid w:val="00A3448D"/>
    <w:rsid w:val="00A3506D"/>
    <w:rsid w:val="00A35108"/>
    <w:rsid w:val="00A35916"/>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E9C"/>
    <w:rsid w:val="00B0610E"/>
    <w:rsid w:val="00B06527"/>
    <w:rsid w:val="00B06C37"/>
    <w:rsid w:val="00B06ED4"/>
    <w:rsid w:val="00B070CC"/>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216"/>
    <w:rsid w:val="00B318E0"/>
    <w:rsid w:val="00B31CFF"/>
    <w:rsid w:val="00B31DC5"/>
    <w:rsid w:val="00B31E24"/>
    <w:rsid w:val="00B330A6"/>
    <w:rsid w:val="00B33835"/>
    <w:rsid w:val="00B36B7E"/>
    <w:rsid w:val="00B36D89"/>
    <w:rsid w:val="00B37968"/>
    <w:rsid w:val="00B37AFD"/>
    <w:rsid w:val="00B40F13"/>
    <w:rsid w:val="00B41C74"/>
    <w:rsid w:val="00B432A8"/>
    <w:rsid w:val="00B4342E"/>
    <w:rsid w:val="00B44E45"/>
    <w:rsid w:val="00B45200"/>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A35"/>
    <w:rsid w:val="00B929FB"/>
    <w:rsid w:val="00B92C93"/>
    <w:rsid w:val="00B93DED"/>
    <w:rsid w:val="00B946C2"/>
    <w:rsid w:val="00B9508D"/>
    <w:rsid w:val="00B95476"/>
    <w:rsid w:val="00B95C2B"/>
    <w:rsid w:val="00B96D29"/>
    <w:rsid w:val="00B977E5"/>
    <w:rsid w:val="00BA291E"/>
    <w:rsid w:val="00BA2943"/>
    <w:rsid w:val="00BA32BC"/>
    <w:rsid w:val="00BA37B9"/>
    <w:rsid w:val="00BA3E67"/>
    <w:rsid w:val="00BA4C38"/>
    <w:rsid w:val="00BA4CD8"/>
    <w:rsid w:val="00BA6618"/>
    <w:rsid w:val="00BA6659"/>
    <w:rsid w:val="00BA6AD5"/>
    <w:rsid w:val="00BA7AEA"/>
    <w:rsid w:val="00BB0580"/>
    <w:rsid w:val="00BB1434"/>
    <w:rsid w:val="00BB170C"/>
    <w:rsid w:val="00BB17D2"/>
    <w:rsid w:val="00BB4342"/>
    <w:rsid w:val="00BB4872"/>
    <w:rsid w:val="00BB542E"/>
    <w:rsid w:val="00BB5C71"/>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5E4"/>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55CD"/>
    <w:rsid w:val="00C16051"/>
    <w:rsid w:val="00C2212A"/>
    <w:rsid w:val="00C22214"/>
    <w:rsid w:val="00C225DA"/>
    <w:rsid w:val="00C22E91"/>
    <w:rsid w:val="00C24C44"/>
    <w:rsid w:val="00C254CC"/>
    <w:rsid w:val="00C25EBF"/>
    <w:rsid w:val="00C261FF"/>
    <w:rsid w:val="00C267AE"/>
    <w:rsid w:val="00C26F52"/>
    <w:rsid w:val="00C26FE5"/>
    <w:rsid w:val="00C27E12"/>
    <w:rsid w:val="00C304F9"/>
    <w:rsid w:val="00C31CB0"/>
    <w:rsid w:val="00C31EE4"/>
    <w:rsid w:val="00C32016"/>
    <w:rsid w:val="00C324CB"/>
    <w:rsid w:val="00C33254"/>
    <w:rsid w:val="00C33360"/>
    <w:rsid w:val="00C33A23"/>
    <w:rsid w:val="00C3464A"/>
    <w:rsid w:val="00C34ABA"/>
    <w:rsid w:val="00C34E75"/>
    <w:rsid w:val="00C35082"/>
    <w:rsid w:val="00C35536"/>
    <w:rsid w:val="00C35973"/>
    <w:rsid w:val="00C37872"/>
    <w:rsid w:val="00C42C20"/>
    <w:rsid w:val="00C42DB2"/>
    <w:rsid w:val="00C42F75"/>
    <w:rsid w:val="00C430DD"/>
    <w:rsid w:val="00C43BEA"/>
    <w:rsid w:val="00C44F0B"/>
    <w:rsid w:val="00C46838"/>
    <w:rsid w:val="00C46B09"/>
    <w:rsid w:val="00C476C4"/>
    <w:rsid w:val="00C47C3C"/>
    <w:rsid w:val="00C50002"/>
    <w:rsid w:val="00C50124"/>
    <w:rsid w:val="00C5071C"/>
    <w:rsid w:val="00C5093B"/>
    <w:rsid w:val="00C51008"/>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E65"/>
    <w:rsid w:val="00C632E5"/>
    <w:rsid w:val="00C63D99"/>
    <w:rsid w:val="00C64151"/>
    <w:rsid w:val="00C643B3"/>
    <w:rsid w:val="00C64A79"/>
    <w:rsid w:val="00C6565A"/>
    <w:rsid w:val="00C66E6F"/>
    <w:rsid w:val="00C675BB"/>
    <w:rsid w:val="00C70975"/>
    <w:rsid w:val="00C70B72"/>
    <w:rsid w:val="00C716C7"/>
    <w:rsid w:val="00C719E7"/>
    <w:rsid w:val="00C71A2F"/>
    <w:rsid w:val="00C72AE2"/>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1A48"/>
    <w:rsid w:val="00C92072"/>
    <w:rsid w:val="00C92C1B"/>
    <w:rsid w:val="00C92CE0"/>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7439"/>
    <w:rsid w:val="00CA7A78"/>
    <w:rsid w:val="00CA7C14"/>
    <w:rsid w:val="00CB1541"/>
    <w:rsid w:val="00CB23A9"/>
    <w:rsid w:val="00CB2D43"/>
    <w:rsid w:val="00CB39D8"/>
    <w:rsid w:val="00CB4777"/>
    <w:rsid w:val="00CB4988"/>
    <w:rsid w:val="00CB5A99"/>
    <w:rsid w:val="00CB5B5A"/>
    <w:rsid w:val="00CB614E"/>
    <w:rsid w:val="00CB7D86"/>
    <w:rsid w:val="00CC01FC"/>
    <w:rsid w:val="00CC084E"/>
    <w:rsid w:val="00CC0B45"/>
    <w:rsid w:val="00CC1607"/>
    <w:rsid w:val="00CC198E"/>
    <w:rsid w:val="00CC2D43"/>
    <w:rsid w:val="00CC2FBE"/>
    <w:rsid w:val="00CC40E7"/>
    <w:rsid w:val="00CC45D5"/>
    <w:rsid w:val="00CC6099"/>
    <w:rsid w:val="00CC6497"/>
    <w:rsid w:val="00CC6820"/>
    <w:rsid w:val="00CC7D8D"/>
    <w:rsid w:val="00CD067C"/>
    <w:rsid w:val="00CD3327"/>
    <w:rsid w:val="00CD43C9"/>
    <w:rsid w:val="00CD5617"/>
    <w:rsid w:val="00CD63CB"/>
    <w:rsid w:val="00CD67F6"/>
    <w:rsid w:val="00CD680E"/>
    <w:rsid w:val="00CD72C6"/>
    <w:rsid w:val="00CD763C"/>
    <w:rsid w:val="00CD7EF3"/>
    <w:rsid w:val="00CE0123"/>
    <w:rsid w:val="00CE04D9"/>
    <w:rsid w:val="00CE04F3"/>
    <w:rsid w:val="00CE0E5C"/>
    <w:rsid w:val="00CE1003"/>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1C80"/>
    <w:rsid w:val="00D12003"/>
    <w:rsid w:val="00D120F4"/>
    <w:rsid w:val="00D12F47"/>
    <w:rsid w:val="00D12F9E"/>
    <w:rsid w:val="00D15DEC"/>
    <w:rsid w:val="00D178B8"/>
    <w:rsid w:val="00D205EB"/>
    <w:rsid w:val="00D22A97"/>
    <w:rsid w:val="00D257E4"/>
    <w:rsid w:val="00D25AE4"/>
    <w:rsid w:val="00D25D1A"/>
    <w:rsid w:val="00D26655"/>
    <w:rsid w:val="00D26729"/>
    <w:rsid w:val="00D27096"/>
    <w:rsid w:val="00D272C1"/>
    <w:rsid w:val="00D27382"/>
    <w:rsid w:val="00D2772D"/>
    <w:rsid w:val="00D31764"/>
    <w:rsid w:val="00D319FA"/>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60FB"/>
    <w:rsid w:val="00D776C5"/>
    <w:rsid w:val="00D77AFD"/>
    <w:rsid w:val="00D800CE"/>
    <w:rsid w:val="00D80F3E"/>
    <w:rsid w:val="00D829B3"/>
    <w:rsid w:val="00D836AB"/>
    <w:rsid w:val="00D8425B"/>
    <w:rsid w:val="00D84C6D"/>
    <w:rsid w:val="00D853BD"/>
    <w:rsid w:val="00D85B5F"/>
    <w:rsid w:val="00D86955"/>
    <w:rsid w:val="00D90E31"/>
    <w:rsid w:val="00D92513"/>
    <w:rsid w:val="00D92572"/>
    <w:rsid w:val="00D942AE"/>
    <w:rsid w:val="00D94DC0"/>
    <w:rsid w:val="00D959DA"/>
    <w:rsid w:val="00D95CB4"/>
    <w:rsid w:val="00DA1178"/>
    <w:rsid w:val="00DA1A11"/>
    <w:rsid w:val="00DA1ADA"/>
    <w:rsid w:val="00DA230F"/>
    <w:rsid w:val="00DA4D7F"/>
    <w:rsid w:val="00DA50A7"/>
    <w:rsid w:val="00DA6C28"/>
    <w:rsid w:val="00DA781C"/>
    <w:rsid w:val="00DB0277"/>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6026"/>
    <w:rsid w:val="00DC6066"/>
    <w:rsid w:val="00DC79F6"/>
    <w:rsid w:val="00DD114B"/>
    <w:rsid w:val="00DD1F21"/>
    <w:rsid w:val="00DD390A"/>
    <w:rsid w:val="00DD39BF"/>
    <w:rsid w:val="00DD4F73"/>
    <w:rsid w:val="00DD53CA"/>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712F"/>
    <w:rsid w:val="00DF1259"/>
    <w:rsid w:val="00DF1EDF"/>
    <w:rsid w:val="00DF2CC3"/>
    <w:rsid w:val="00DF388D"/>
    <w:rsid w:val="00DF42E3"/>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CA9"/>
    <w:rsid w:val="00E45E16"/>
    <w:rsid w:val="00E45F6F"/>
    <w:rsid w:val="00E45FC7"/>
    <w:rsid w:val="00E518AA"/>
    <w:rsid w:val="00E5294E"/>
    <w:rsid w:val="00E52973"/>
    <w:rsid w:val="00E5313B"/>
    <w:rsid w:val="00E541B5"/>
    <w:rsid w:val="00E54348"/>
    <w:rsid w:val="00E5460C"/>
    <w:rsid w:val="00E54610"/>
    <w:rsid w:val="00E555D1"/>
    <w:rsid w:val="00E555D2"/>
    <w:rsid w:val="00E56DE6"/>
    <w:rsid w:val="00E574B8"/>
    <w:rsid w:val="00E60054"/>
    <w:rsid w:val="00E6267B"/>
    <w:rsid w:val="00E62F9E"/>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567B"/>
    <w:rsid w:val="00ED5E25"/>
    <w:rsid w:val="00ED6846"/>
    <w:rsid w:val="00ED74E2"/>
    <w:rsid w:val="00ED7C4B"/>
    <w:rsid w:val="00ED7F0C"/>
    <w:rsid w:val="00EE006E"/>
    <w:rsid w:val="00EE083B"/>
    <w:rsid w:val="00EE0910"/>
    <w:rsid w:val="00EE2353"/>
    <w:rsid w:val="00EE2744"/>
    <w:rsid w:val="00EE320D"/>
    <w:rsid w:val="00EE4077"/>
    <w:rsid w:val="00EE4A24"/>
    <w:rsid w:val="00EE5A13"/>
    <w:rsid w:val="00EE5C85"/>
    <w:rsid w:val="00EE5D9C"/>
    <w:rsid w:val="00EE6425"/>
    <w:rsid w:val="00EE6F4F"/>
    <w:rsid w:val="00EE7075"/>
    <w:rsid w:val="00EE7743"/>
    <w:rsid w:val="00EF1A90"/>
    <w:rsid w:val="00EF3F50"/>
    <w:rsid w:val="00EF4102"/>
    <w:rsid w:val="00EF4ECE"/>
    <w:rsid w:val="00EF569B"/>
    <w:rsid w:val="00EF7828"/>
    <w:rsid w:val="00F000EB"/>
    <w:rsid w:val="00F009E7"/>
    <w:rsid w:val="00F00C03"/>
    <w:rsid w:val="00F0245E"/>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50A0"/>
    <w:rsid w:val="00F201C8"/>
    <w:rsid w:val="00F21312"/>
    <w:rsid w:val="00F21AE1"/>
    <w:rsid w:val="00F21B14"/>
    <w:rsid w:val="00F241D4"/>
    <w:rsid w:val="00F25519"/>
    <w:rsid w:val="00F302E8"/>
    <w:rsid w:val="00F30800"/>
    <w:rsid w:val="00F30EE3"/>
    <w:rsid w:val="00F3125D"/>
    <w:rsid w:val="00F31365"/>
    <w:rsid w:val="00F3282D"/>
    <w:rsid w:val="00F335AF"/>
    <w:rsid w:val="00F33D15"/>
    <w:rsid w:val="00F340E0"/>
    <w:rsid w:val="00F34787"/>
    <w:rsid w:val="00F34BA7"/>
    <w:rsid w:val="00F355E1"/>
    <w:rsid w:val="00F37635"/>
    <w:rsid w:val="00F40633"/>
    <w:rsid w:val="00F4120D"/>
    <w:rsid w:val="00F41789"/>
    <w:rsid w:val="00F42399"/>
    <w:rsid w:val="00F42EAC"/>
    <w:rsid w:val="00F432A3"/>
    <w:rsid w:val="00F4366E"/>
    <w:rsid w:val="00F43FE7"/>
    <w:rsid w:val="00F452F0"/>
    <w:rsid w:val="00F45445"/>
    <w:rsid w:val="00F45958"/>
    <w:rsid w:val="00F463D9"/>
    <w:rsid w:val="00F4649B"/>
    <w:rsid w:val="00F47AB8"/>
    <w:rsid w:val="00F47B9D"/>
    <w:rsid w:val="00F50AC8"/>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FA6"/>
    <w:rsid w:val="00F7314A"/>
    <w:rsid w:val="00F7378F"/>
    <w:rsid w:val="00F739E6"/>
    <w:rsid w:val="00F739F2"/>
    <w:rsid w:val="00F74453"/>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30"/>
    <w:rsid w:val="00FE4CC5"/>
    <w:rsid w:val="00FE4EB8"/>
    <w:rsid w:val="00FE73F9"/>
    <w:rsid w:val="00FF02BF"/>
    <w:rsid w:val="00FF0DFA"/>
    <w:rsid w:val="00FF1422"/>
    <w:rsid w:val="00FF172F"/>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0A231-8E26-41EC-8E5F-977D125C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Pages>
  <Words>1282</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Shar Roselman</cp:lastModifiedBy>
  <cp:revision>10</cp:revision>
  <cp:lastPrinted>2012-01-16T09:56:00Z</cp:lastPrinted>
  <dcterms:created xsi:type="dcterms:W3CDTF">2020-03-10T15:22:00Z</dcterms:created>
  <dcterms:modified xsi:type="dcterms:W3CDTF">2020-03-11T12:48:00Z</dcterms:modified>
</cp:coreProperties>
</file>