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2A345430"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E0270E">
        <w:rPr>
          <w:rFonts w:ascii="Arial" w:hAnsi="Arial" w:cs="Arial"/>
          <w:b/>
          <w:bCs/>
          <w:u w:val="single"/>
        </w:rPr>
        <w:t xml:space="preserve"> </w:t>
      </w:r>
      <w:r w:rsidR="002832A4">
        <w:rPr>
          <w:rFonts w:ascii="Arial" w:hAnsi="Arial" w:cs="Arial"/>
          <w:b/>
          <w:bCs/>
          <w:u w:val="single"/>
        </w:rPr>
        <w:t>9</w:t>
      </w:r>
      <w:r w:rsidR="002832A4" w:rsidRPr="002832A4">
        <w:rPr>
          <w:rFonts w:ascii="Arial" w:hAnsi="Arial" w:cs="Arial"/>
          <w:b/>
          <w:bCs/>
          <w:u w:val="single"/>
          <w:vertAlign w:val="superscript"/>
        </w:rPr>
        <w:t>th</w:t>
      </w:r>
      <w:r w:rsidR="002832A4">
        <w:rPr>
          <w:rFonts w:ascii="Arial" w:hAnsi="Arial" w:cs="Arial"/>
          <w:b/>
          <w:bCs/>
          <w:u w:val="single"/>
        </w:rPr>
        <w:t xml:space="preserve"> November</w:t>
      </w:r>
      <w:r w:rsidR="00B36B7E">
        <w:rPr>
          <w:rFonts w:ascii="Arial" w:hAnsi="Arial" w:cs="Arial"/>
          <w:b/>
          <w:bCs/>
          <w:u w:val="single"/>
        </w:rPr>
        <w:t xml:space="preserve"> 20</w:t>
      </w:r>
      <w:r w:rsidR="000E59EA">
        <w:rPr>
          <w:rFonts w:ascii="Arial" w:hAnsi="Arial" w:cs="Arial"/>
          <w:b/>
          <w:bCs/>
          <w:u w:val="single"/>
        </w:rPr>
        <w:t>20</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6BE625BF" w:rsidR="008F7F3C" w:rsidRDefault="00217FBC" w:rsidP="005E62E4">
      <w:pPr>
        <w:widowControl w:val="0"/>
        <w:autoSpaceDE w:val="0"/>
        <w:autoSpaceDN w:val="0"/>
        <w:adjustRightInd w:val="0"/>
        <w:ind w:left="737" w:hanging="737"/>
        <w:jc w:val="center"/>
        <w:rPr>
          <w:rFonts w:ascii="Arial" w:hAnsi="Arial" w:cs="Arial"/>
          <w:b/>
          <w:bCs/>
        </w:rPr>
      </w:pPr>
      <w:r>
        <w:rPr>
          <w:rFonts w:ascii="Arial" w:hAnsi="Arial" w:cs="Arial"/>
          <w:b/>
          <w:bCs/>
          <w:u w:val="single"/>
        </w:rPr>
        <w:t>Using Zoom conferencing</w:t>
      </w:r>
      <w:r w:rsidR="006336A0" w:rsidRPr="004F5653">
        <w:rPr>
          <w:rFonts w:ascii="Arial" w:hAnsi="Arial" w:cs="Arial"/>
          <w:b/>
          <w:bCs/>
        </w:rPr>
        <w:t xml:space="preserve"> </w:t>
      </w:r>
    </w:p>
    <w:p w14:paraId="774306B2" w14:textId="6775803E" w:rsidR="00E47A5F" w:rsidRPr="005E62E4" w:rsidRDefault="00E47A5F" w:rsidP="005E62E4">
      <w:pPr>
        <w:widowControl w:val="0"/>
        <w:autoSpaceDE w:val="0"/>
        <w:autoSpaceDN w:val="0"/>
        <w:adjustRightInd w:val="0"/>
        <w:ind w:left="737" w:hanging="737"/>
        <w:jc w:val="center"/>
        <w:rPr>
          <w:rFonts w:ascii="Arial" w:hAnsi="Arial" w:cs="Arial"/>
        </w:rPr>
      </w:pP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597A2DFA"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8065BE">
        <w:rPr>
          <w:rFonts w:ascii="Arial" w:hAnsi="Arial" w:cs="Arial"/>
        </w:rPr>
        <w:t xml:space="preserve"> </w:t>
      </w:r>
      <w:r w:rsidR="00336F6E">
        <w:rPr>
          <w:rFonts w:ascii="Arial" w:hAnsi="Arial" w:cs="Arial"/>
        </w:rPr>
        <w:t xml:space="preserve">Paul Alexander, </w:t>
      </w:r>
      <w:r w:rsidR="008065BE">
        <w:rPr>
          <w:rFonts w:ascii="Arial" w:hAnsi="Arial" w:cs="Arial"/>
        </w:rPr>
        <w:t>Binta Bah-Pokawa,</w:t>
      </w:r>
      <w:r w:rsidR="00217FBC">
        <w:rPr>
          <w:rFonts w:ascii="Arial" w:hAnsi="Arial" w:cs="Arial"/>
        </w:rPr>
        <w:t xml:space="preserve"> </w:t>
      </w:r>
      <w:r w:rsidR="008065BE">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Philip Gage,</w:t>
      </w:r>
      <w:r w:rsidR="00336F6E">
        <w:rPr>
          <w:rFonts w:ascii="Arial" w:hAnsi="Arial" w:cs="Arial"/>
        </w:rPr>
        <w:t xml:space="preserve"> Sue Garner,</w:t>
      </w:r>
      <w:r w:rsidR="000E59EA">
        <w:rPr>
          <w:rFonts w:ascii="Arial" w:hAnsi="Arial" w:cs="Arial"/>
        </w:rPr>
        <w:t xml:space="preserve"> </w:t>
      </w:r>
      <w:r w:rsidR="00FC3E53">
        <w:rPr>
          <w:rFonts w:ascii="Arial" w:hAnsi="Arial" w:cs="Arial"/>
        </w:rPr>
        <w:t>Roger Hornblow,</w:t>
      </w:r>
      <w:r w:rsidR="00AF5F6C">
        <w:rPr>
          <w:rFonts w:ascii="Arial" w:hAnsi="Arial" w:cs="Arial"/>
        </w:rPr>
        <w:t xml:space="preserve"> </w:t>
      </w:r>
      <w:r w:rsidR="00FC3E53">
        <w:rPr>
          <w:rFonts w:ascii="Arial" w:hAnsi="Arial" w:cs="Arial"/>
        </w:rPr>
        <w:t xml:space="preserve"> </w:t>
      </w:r>
      <w:r w:rsidR="00AF5F6C">
        <w:rPr>
          <w:rFonts w:ascii="Arial" w:hAnsi="Arial" w:cs="Arial"/>
        </w:rPr>
        <w:t>Diane Kitchen,</w:t>
      </w:r>
      <w:r w:rsidR="00217FBC">
        <w:rPr>
          <w:rFonts w:ascii="Arial" w:hAnsi="Arial" w:cs="Arial"/>
        </w:rPr>
        <w:t xml:space="preserve"> </w:t>
      </w:r>
      <w:r w:rsidR="008065BE">
        <w:rPr>
          <w:rFonts w:ascii="Arial" w:hAnsi="Arial" w:cs="Arial"/>
        </w:rPr>
        <w:t>Sam Langridge</w:t>
      </w:r>
      <w:r w:rsidR="00217FBC">
        <w:rPr>
          <w:rFonts w:ascii="Arial" w:hAnsi="Arial" w:cs="Arial"/>
        </w:rPr>
        <w:t>,</w:t>
      </w:r>
      <w:r w:rsidR="00AF5F6C">
        <w:rPr>
          <w:rFonts w:ascii="Arial" w:hAnsi="Arial" w:cs="Arial"/>
        </w:rPr>
        <w:t xml:space="preserve"> </w:t>
      </w:r>
      <w:r w:rsidR="00FC3E53">
        <w:rPr>
          <w:rFonts w:ascii="Arial" w:hAnsi="Arial" w:cs="Arial"/>
        </w:rPr>
        <w:t>R</w:t>
      </w:r>
      <w:r w:rsidR="00AF5F6C">
        <w:rPr>
          <w:rFonts w:ascii="Arial" w:hAnsi="Arial" w:cs="Arial"/>
        </w:rPr>
        <w:t xml:space="preserve">ichard Pearson, </w:t>
      </w:r>
      <w:r w:rsidR="003116E8">
        <w:rPr>
          <w:rFonts w:ascii="Arial" w:hAnsi="Arial" w:cs="Arial"/>
        </w:rPr>
        <w:t xml:space="preserve">Joan </w:t>
      </w:r>
      <w:r w:rsidR="00FC3E53">
        <w:rPr>
          <w:rFonts w:ascii="Arial" w:hAnsi="Arial" w:cs="Arial"/>
        </w:rPr>
        <w:t>Sidebottom,</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01E9B5E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7DF315A8" w14:textId="56B89E00" w:rsidR="00DA0AC6" w:rsidRPr="00DA0AC6" w:rsidRDefault="00DA0AC6" w:rsidP="00E360D5">
      <w:pPr>
        <w:widowControl w:val="0"/>
        <w:autoSpaceDE w:val="0"/>
        <w:autoSpaceDN w:val="0"/>
        <w:adjustRightInd w:val="0"/>
        <w:ind w:left="1418" w:hanging="1418"/>
        <w:rPr>
          <w:rFonts w:ascii="Arial" w:hAnsi="Arial" w:cs="Arial"/>
        </w:rPr>
      </w:pPr>
      <w:r>
        <w:rPr>
          <w:rFonts w:ascii="Arial" w:hAnsi="Arial" w:cs="Arial"/>
          <w:b/>
          <w:bCs/>
        </w:rPr>
        <w:tab/>
        <w:t xml:space="preserve"> </w:t>
      </w:r>
    </w:p>
    <w:p w14:paraId="08DDFDB0" w14:textId="475A01BC" w:rsidR="00217FBC" w:rsidRDefault="00217FBC" w:rsidP="00E360D5">
      <w:pPr>
        <w:widowControl w:val="0"/>
        <w:autoSpaceDE w:val="0"/>
        <w:autoSpaceDN w:val="0"/>
        <w:adjustRightInd w:val="0"/>
        <w:ind w:left="1418" w:hanging="1418"/>
        <w:rPr>
          <w:rFonts w:ascii="Arial" w:hAnsi="Arial" w:cs="Arial"/>
          <w:bCs/>
        </w:rPr>
      </w:pPr>
    </w:p>
    <w:p w14:paraId="0267C4DA" w14:textId="62D6ED7C"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CB3D71">
        <w:rPr>
          <w:rFonts w:ascii="Arial" w:hAnsi="Arial" w:cs="Arial"/>
          <w:b/>
          <w:bCs/>
        </w:rPr>
        <w:t>NOV</w:t>
      </w:r>
      <w:r>
        <w:rPr>
          <w:rFonts w:ascii="Arial" w:hAnsi="Arial" w:cs="Arial"/>
          <w:b/>
          <w:bCs/>
        </w:rPr>
        <w:t xml:space="preserve">/2020: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186254F9"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 xml:space="preserve">Cllr </w:t>
      </w:r>
      <w:r w:rsidR="005A5E3D">
        <w:rPr>
          <w:rFonts w:ascii="Arial" w:hAnsi="Arial" w:cs="Arial"/>
          <w:bCs/>
        </w:rPr>
        <w:t>Mark Lombardo</w:t>
      </w:r>
      <w:r w:rsidR="00B45F5C">
        <w:rPr>
          <w:rFonts w:ascii="Arial" w:hAnsi="Arial" w:cs="Arial"/>
          <w:bCs/>
        </w:rPr>
        <w:t xml:space="preserve"> and Cllr Euan Henderson sent belated apologies</w:t>
      </w:r>
      <w:r w:rsidR="009E705D">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550A274F"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CB3D71">
        <w:rPr>
          <w:rFonts w:ascii="Arial" w:hAnsi="Arial" w:cs="Arial"/>
          <w:b/>
          <w:bCs/>
        </w:rPr>
        <w:t>NOV</w:t>
      </w:r>
      <w:r w:rsidR="00DD2865">
        <w:rPr>
          <w:rFonts w:ascii="Arial" w:hAnsi="Arial" w:cs="Arial"/>
          <w:b/>
          <w:bCs/>
        </w:rPr>
        <w:t>/</w:t>
      </w:r>
      <w:r w:rsidR="008048BD">
        <w:rPr>
          <w:rFonts w:ascii="Arial" w:hAnsi="Arial" w:cs="Arial"/>
          <w:b/>
          <w:bCs/>
        </w:rPr>
        <w:t>20</w:t>
      </w:r>
      <w:r w:rsidR="00163442">
        <w:rPr>
          <w:rFonts w:ascii="Arial" w:hAnsi="Arial" w:cs="Arial"/>
          <w:b/>
          <w:bCs/>
        </w:rPr>
        <w:t>20</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19FE2C44" w:rsidR="0099411B" w:rsidRDefault="003116E8" w:rsidP="00747D0D">
      <w:pPr>
        <w:widowControl w:val="0"/>
        <w:autoSpaceDE w:val="0"/>
        <w:autoSpaceDN w:val="0"/>
        <w:adjustRightInd w:val="0"/>
        <w:rPr>
          <w:rFonts w:ascii="Arial" w:hAnsi="Arial" w:cs="Arial"/>
        </w:rPr>
      </w:pPr>
      <w:r>
        <w:rPr>
          <w:rFonts w:ascii="Arial" w:hAnsi="Arial" w:cs="Arial"/>
        </w:rPr>
        <w:t>There were no interests declared.</w:t>
      </w:r>
      <w:r w:rsidR="0053445A">
        <w:rPr>
          <w:rFonts w:ascii="Arial" w:hAnsi="Arial" w:cs="Arial"/>
        </w:rPr>
        <w:t xml:space="preserve"> </w:t>
      </w:r>
      <w:r w:rsidR="00CC6099">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6090600A"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9D3D88">
        <w:rPr>
          <w:rFonts w:ascii="Arial" w:hAnsi="Arial" w:cs="Arial"/>
          <w:b/>
          <w:bCs/>
        </w:rPr>
        <w:t>NOV</w:t>
      </w:r>
      <w:r w:rsidR="00C41AAA">
        <w:rPr>
          <w:rFonts w:ascii="Arial" w:hAnsi="Arial" w:cs="Arial"/>
          <w:b/>
          <w:bCs/>
        </w:rPr>
        <w:t>/</w:t>
      </w:r>
      <w:r>
        <w:rPr>
          <w:rFonts w:ascii="Arial" w:hAnsi="Arial" w:cs="Arial"/>
          <w:b/>
          <w:bCs/>
        </w:rPr>
        <w:t xml:space="preserve">2020: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10346632"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9D3D88">
        <w:rPr>
          <w:rFonts w:ascii="Arial" w:hAnsi="Arial" w:cs="Arial"/>
          <w:b/>
          <w:bCs/>
        </w:rPr>
        <w:t>NOV</w:t>
      </w:r>
      <w:r w:rsidR="008048BD">
        <w:rPr>
          <w:rFonts w:ascii="Arial" w:hAnsi="Arial" w:cs="Arial"/>
          <w:b/>
          <w:bCs/>
        </w:rPr>
        <w:t>/20</w:t>
      </w:r>
      <w:r w:rsidR="00163442">
        <w:rPr>
          <w:rFonts w:ascii="Arial" w:hAnsi="Arial" w:cs="Arial"/>
          <w:b/>
          <w:bCs/>
        </w:rPr>
        <w:t>20</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3237DA7B" w:rsidR="00DD2865" w:rsidRDefault="00C41AAA" w:rsidP="00DD2865">
      <w:pPr>
        <w:widowControl w:val="0"/>
        <w:autoSpaceDE w:val="0"/>
        <w:autoSpaceDN w:val="0"/>
        <w:adjustRightInd w:val="0"/>
        <w:ind w:left="709" w:hanging="709"/>
        <w:rPr>
          <w:rFonts w:ascii="Arial" w:hAnsi="Arial" w:cs="Arial"/>
          <w:b/>
          <w:bCs/>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Virtual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773164">
        <w:rPr>
          <w:rFonts w:ascii="Arial" w:hAnsi="Arial" w:cs="Arial"/>
          <w:b/>
          <w:bCs/>
        </w:rPr>
        <w:t>1</w:t>
      </w:r>
      <w:r w:rsidR="002832A4">
        <w:rPr>
          <w:rFonts w:ascii="Arial" w:hAnsi="Arial" w:cs="Arial"/>
          <w:b/>
          <w:bCs/>
        </w:rPr>
        <w:t>2</w:t>
      </w:r>
      <w:r w:rsidR="002832A4" w:rsidRPr="002832A4">
        <w:rPr>
          <w:rFonts w:ascii="Arial" w:hAnsi="Arial" w:cs="Arial"/>
          <w:b/>
          <w:bCs/>
          <w:vertAlign w:val="superscript"/>
        </w:rPr>
        <w:t>th</w:t>
      </w:r>
      <w:r w:rsidR="002832A4">
        <w:rPr>
          <w:rFonts w:ascii="Arial" w:hAnsi="Arial" w:cs="Arial"/>
          <w:b/>
          <w:bCs/>
        </w:rPr>
        <w:t xml:space="preserve"> October</w:t>
      </w:r>
      <w:r w:rsidR="009E705D">
        <w:rPr>
          <w:rFonts w:ascii="Arial" w:hAnsi="Arial" w:cs="Arial"/>
          <w:b/>
          <w:bCs/>
        </w:rPr>
        <w:t xml:space="preserve"> </w:t>
      </w:r>
      <w:r w:rsidR="00DD2865">
        <w:rPr>
          <w:rFonts w:ascii="Arial" w:hAnsi="Arial" w:cs="Arial"/>
          <w:b/>
          <w:bCs/>
        </w:rPr>
        <w:t xml:space="preserve">2020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 xml:space="preserve">of the meeting.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47DC6777" w:rsidR="00DD2865" w:rsidRPr="00FE1E69" w:rsidRDefault="00DD2865" w:rsidP="00DD2865">
      <w:pPr>
        <w:widowControl w:val="0"/>
        <w:autoSpaceDE w:val="0"/>
        <w:autoSpaceDN w:val="0"/>
        <w:adjustRightInd w:val="0"/>
        <w:ind w:left="709" w:hanging="709"/>
        <w:rPr>
          <w:rFonts w:ascii="Arial" w:hAnsi="Arial" w:cs="Arial"/>
          <w:bCs/>
        </w:rPr>
      </w:pPr>
      <w:r>
        <w:rPr>
          <w:rFonts w:ascii="Arial" w:hAnsi="Arial" w:cs="Arial"/>
          <w:bCs/>
        </w:rPr>
        <w:tab/>
        <w:t xml:space="preserve">Prop: </w:t>
      </w:r>
      <w:r w:rsidR="009D3D88">
        <w:rPr>
          <w:rFonts w:ascii="Arial" w:hAnsi="Arial" w:cs="Arial"/>
          <w:bCs/>
        </w:rPr>
        <w:t>RC</w:t>
      </w:r>
      <w:r>
        <w:rPr>
          <w:rFonts w:ascii="Arial" w:hAnsi="Arial" w:cs="Arial"/>
          <w:bCs/>
        </w:rPr>
        <w:tab/>
        <w:t>Sec: P</w:t>
      </w:r>
      <w:r w:rsidR="009D3D88">
        <w:rPr>
          <w:rFonts w:ascii="Arial" w:hAnsi="Arial" w:cs="Arial"/>
          <w:bCs/>
        </w:rPr>
        <w:t>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6178001F" w14:textId="068B0882" w:rsidR="007E3D1B" w:rsidRDefault="00C41AAA" w:rsidP="00AA18D6">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Pr>
          <w:rFonts w:ascii="Arial" w:hAnsi="Arial" w:cs="Arial"/>
          <w:bCs/>
        </w:rPr>
        <w:t xml:space="preserve">The </w:t>
      </w:r>
      <w:r w:rsidR="00402FF7">
        <w:rPr>
          <w:rFonts w:ascii="Arial" w:hAnsi="Arial" w:cs="Arial"/>
          <w:bCs/>
        </w:rPr>
        <w:t xml:space="preserve">Aston Martin Heritage Trust </w:t>
      </w:r>
      <w:r w:rsidR="008358EB">
        <w:rPr>
          <w:rFonts w:ascii="Arial" w:hAnsi="Arial" w:cs="Arial"/>
          <w:bCs/>
        </w:rPr>
        <w:t>ha</w:t>
      </w:r>
      <w:r w:rsidR="009D3D88">
        <w:rPr>
          <w:rFonts w:ascii="Arial" w:hAnsi="Arial" w:cs="Arial"/>
          <w:bCs/>
        </w:rPr>
        <w:t>s</w:t>
      </w:r>
      <w:r w:rsidR="008358EB">
        <w:rPr>
          <w:rFonts w:ascii="Arial" w:hAnsi="Arial" w:cs="Arial"/>
          <w:bCs/>
        </w:rPr>
        <w:t xml:space="preserve"> </w:t>
      </w:r>
      <w:r w:rsidR="00D8791F">
        <w:rPr>
          <w:rFonts w:ascii="Arial" w:hAnsi="Arial" w:cs="Arial"/>
          <w:bCs/>
        </w:rPr>
        <w:t xml:space="preserve">made positive contact with </w:t>
      </w:r>
      <w:r w:rsidR="009D3D88">
        <w:rPr>
          <w:rFonts w:ascii="Arial" w:hAnsi="Arial" w:cs="Arial"/>
          <w:bCs/>
        </w:rPr>
        <w:t xml:space="preserve">MK College to help flesh out their Business Plan </w:t>
      </w:r>
      <w:r w:rsidR="00C36D77">
        <w:rPr>
          <w:rFonts w:ascii="Arial" w:hAnsi="Arial" w:cs="Arial"/>
          <w:bCs/>
        </w:rPr>
        <w:t>with additional</w:t>
      </w:r>
      <w:r w:rsidR="009D3D88">
        <w:rPr>
          <w:rFonts w:ascii="Arial" w:hAnsi="Arial" w:cs="Arial"/>
          <w:bCs/>
        </w:rPr>
        <w:t xml:space="preserve"> education</w:t>
      </w:r>
      <w:r w:rsidR="00C36D77">
        <w:rPr>
          <w:rFonts w:ascii="Arial" w:hAnsi="Arial" w:cs="Arial"/>
          <w:bCs/>
        </w:rPr>
        <w:t>al</w:t>
      </w:r>
      <w:r w:rsidR="009D3D88">
        <w:rPr>
          <w:rFonts w:ascii="Arial" w:hAnsi="Arial" w:cs="Arial"/>
          <w:bCs/>
        </w:rPr>
        <w:t xml:space="preserve"> </w:t>
      </w:r>
      <w:r w:rsidR="00C36D77">
        <w:rPr>
          <w:rFonts w:ascii="Arial" w:hAnsi="Arial" w:cs="Arial"/>
          <w:bCs/>
        </w:rPr>
        <w:t>benefit to the community</w:t>
      </w:r>
      <w:r w:rsidR="009D3D88">
        <w:rPr>
          <w:rFonts w:ascii="Arial" w:hAnsi="Arial" w:cs="Arial"/>
          <w:bCs/>
        </w:rPr>
        <w:t xml:space="preserve">.  </w:t>
      </w:r>
      <w:r w:rsidR="00D8791F">
        <w:rPr>
          <w:rFonts w:ascii="Arial" w:hAnsi="Arial" w:cs="Arial"/>
          <w:bCs/>
        </w:rPr>
        <w:t xml:space="preserve"> </w:t>
      </w:r>
    </w:p>
    <w:p w14:paraId="114C4226" w14:textId="77777777" w:rsidR="003A0B28" w:rsidRPr="003A0B28" w:rsidRDefault="003A0B28" w:rsidP="003A0B28">
      <w:pPr>
        <w:widowControl w:val="0"/>
        <w:autoSpaceDE w:val="0"/>
        <w:autoSpaceDN w:val="0"/>
        <w:adjustRightInd w:val="0"/>
        <w:ind w:left="709" w:hanging="709"/>
        <w:rPr>
          <w:rFonts w:ascii="Arial" w:hAnsi="Arial" w:cs="Arial"/>
          <w:bCs/>
          <w:color w:val="FF0000"/>
        </w:rPr>
      </w:pPr>
    </w:p>
    <w:p w14:paraId="11DAE51D" w14:textId="7328FD0F"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AA18D6">
        <w:rPr>
          <w:rFonts w:ascii="Arial" w:hAnsi="Arial" w:cs="Arial"/>
          <w:b/>
          <w:bCs/>
        </w:rPr>
        <w:t>NOV</w:t>
      </w:r>
      <w:r w:rsidR="00A06F0D">
        <w:rPr>
          <w:rFonts w:ascii="Arial" w:hAnsi="Arial" w:cs="Arial"/>
          <w:b/>
          <w:bCs/>
        </w:rPr>
        <w:t>/20</w:t>
      </w:r>
      <w:r w:rsidR="003C6815">
        <w:rPr>
          <w:rFonts w:ascii="Arial" w:hAnsi="Arial" w:cs="Arial"/>
          <w:b/>
          <w:bCs/>
        </w:rPr>
        <w:t>20</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77777777" w:rsidR="006769BE" w:rsidRDefault="006769BE" w:rsidP="006769BE">
      <w:pPr>
        <w:rPr>
          <w:rFonts w:ascii="Arial" w:hAnsi="Arial" w:cs="Arial"/>
          <w:b/>
        </w:rPr>
      </w:pPr>
    </w:p>
    <w:p w14:paraId="456AD634" w14:textId="680C76CA" w:rsidR="00AA18D6" w:rsidRPr="00AA18D6" w:rsidRDefault="006769BE" w:rsidP="00AA18D6">
      <w:pPr>
        <w:pStyle w:val="NormalWeb"/>
        <w:spacing w:before="0" w:beforeAutospacing="0" w:after="0" w:afterAutospacing="0"/>
        <w:rPr>
          <w:rFonts w:ascii="Arial" w:hAnsi="Arial" w:cs="Arial"/>
          <w:lang w:eastAsia="en-GB"/>
        </w:rPr>
      </w:pPr>
      <w:r w:rsidRPr="006769BE">
        <w:rPr>
          <w:rFonts w:ascii="Arial" w:hAnsi="Arial" w:cs="Arial"/>
          <w:bCs/>
        </w:rPr>
        <w:t xml:space="preserve">The chairman </w:t>
      </w:r>
      <w:r w:rsidR="00041235">
        <w:rPr>
          <w:rFonts w:ascii="Arial" w:hAnsi="Arial" w:cs="Arial"/>
          <w:bCs/>
        </w:rPr>
        <w:t xml:space="preserve">reported </w:t>
      </w:r>
      <w:r w:rsidR="00F374E7">
        <w:rPr>
          <w:rFonts w:ascii="Arial" w:hAnsi="Arial" w:cs="Arial"/>
          <w:bCs/>
        </w:rPr>
        <w:t>on</w:t>
      </w:r>
      <w:r w:rsidR="00F374E7" w:rsidRPr="00F374E7">
        <w:rPr>
          <w:rFonts w:ascii="Arial" w:hAnsi="Arial" w:cs="Arial"/>
          <w:color w:val="000000"/>
        </w:rPr>
        <w:t xml:space="preserve"> </w:t>
      </w:r>
      <w:r w:rsidR="00F374E7">
        <w:rPr>
          <w:rFonts w:ascii="Arial" w:hAnsi="Arial" w:cs="Arial"/>
          <w:color w:val="000000"/>
        </w:rPr>
        <w:t>Mayoral activity since the last meeting.</w:t>
      </w:r>
      <w:r w:rsidR="00421975">
        <w:rPr>
          <w:rFonts w:ascii="Arial" w:hAnsi="Arial" w:cs="Arial"/>
          <w:color w:val="000000"/>
        </w:rPr>
        <w:t xml:space="preserve"> </w:t>
      </w:r>
      <w:r w:rsidR="00AA18D6" w:rsidRPr="00AA18D6">
        <w:rPr>
          <w:rFonts w:ascii="Arial" w:hAnsi="Arial" w:cs="Arial"/>
        </w:rPr>
        <w:t>As always</w:t>
      </w:r>
      <w:r w:rsidR="00AA18D6">
        <w:rPr>
          <w:rFonts w:ascii="Arial" w:hAnsi="Arial" w:cs="Arial"/>
        </w:rPr>
        <w:t>, he continues to</w:t>
      </w:r>
      <w:r w:rsidR="00AA18D6" w:rsidRPr="00AA18D6">
        <w:rPr>
          <w:rFonts w:ascii="Arial" w:hAnsi="Arial" w:cs="Arial"/>
        </w:rPr>
        <w:t xml:space="preserve"> interact with townsfolk via social media and online messages.</w:t>
      </w:r>
      <w:r w:rsidR="00AA18D6">
        <w:rPr>
          <w:rFonts w:ascii="Arial" w:hAnsi="Arial" w:cs="Arial"/>
          <w:lang w:eastAsia="en-GB"/>
        </w:rPr>
        <w:t xml:space="preserve"> However, </w:t>
      </w:r>
      <w:r w:rsidR="00AA18D6">
        <w:rPr>
          <w:rFonts w:ascii="Arial" w:hAnsi="Arial" w:cs="Arial"/>
        </w:rPr>
        <w:t>t</w:t>
      </w:r>
      <w:r w:rsidR="00AA18D6" w:rsidRPr="00AA18D6">
        <w:rPr>
          <w:rFonts w:ascii="Arial" w:hAnsi="Arial" w:cs="Arial"/>
        </w:rPr>
        <w:t xml:space="preserve">he pandemic and </w:t>
      </w:r>
      <w:r w:rsidR="00AA18D6">
        <w:rPr>
          <w:rFonts w:ascii="Arial" w:hAnsi="Arial" w:cs="Arial"/>
        </w:rPr>
        <w:t>the latest</w:t>
      </w:r>
      <w:r w:rsidR="00AA18D6" w:rsidRPr="00AA18D6">
        <w:rPr>
          <w:rFonts w:ascii="Arial" w:hAnsi="Arial" w:cs="Arial"/>
        </w:rPr>
        <w:t xml:space="preserve"> lockdown has meant most physical events have been cancelled and even an outdoor event that was due to happen </w:t>
      </w:r>
      <w:r w:rsidR="00C36D77">
        <w:rPr>
          <w:rFonts w:ascii="Arial" w:hAnsi="Arial" w:cs="Arial"/>
        </w:rPr>
        <w:lastRenderedPageBreak/>
        <w:t>was</w:t>
      </w:r>
      <w:r w:rsidR="00AA18D6" w:rsidRPr="00AA18D6">
        <w:rPr>
          <w:rFonts w:ascii="Arial" w:hAnsi="Arial" w:cs="Arial"/>
        </w:rPr>
        <w:t xml:space="preserve"> postponed</w:t>
      </w:r>
      <w:r w:rsidR="00C36D77">
        <w:rPr>
          <w:rFonts w:ascii="Arial" w:hAnsi="Arial" w:cs="Arial"/>
        </w:rPr>
        <w:t xml:space="preserve"> owing</w:t>
      </w:r>
      <w:r w:rsidR="00AA18D6" w:rsidRPr="00AA18D6">
        <w:rPr>
          <w:rFonts w:ascii="Arial" w:hAnsi="Arial" w:cs="Arial"/>
        </w:rPr>
        <w:t xml:space="preserve"> to the heavy rain.  So it remains a quiet time for mayoral activities</w:t>
      </w:r>
      <w:r w:rsidR="00AA18D6">
        <w:rPr>
          <w:rFonts w:ascii="Arial" w:hAnsi="Arial" w:cs="Arial"/>
        </w:rPr>
        <w:t xml:space="preserve"> but he has attended the following:</w:t>
      </w:r>
    </w:p>
    <w:p w14:paraId="2EA85D56" w14:textId="77777777" w:rsidR="00AA18D6" w:rsidRPr="00AA18D6" w:rsidRDefault="00AA18D6" w:rsidP="00AA18D6">
      <w:pPr>
        <w:pStyle w:val="NormalWeb"/>
        <w:spacing w:before="0" w:beforeAutospacing="0" w:after="0" w:afterAutospacing="0"/>
        <w:rPr>
          <w:rFonts w:ascii="Arial" w:hAnsi="Arial" w:cs="Arial"/>
        </w:rPr>
      </w:pPr>
    </w:p>
    <w:p w14:paraId="0C117AEC" w14:textId="577C4082" w:rsidR="00AA18D6" w:rsidRPr="00AA18D6" w:rsidRDefault="00AA18D6" w:rsidP="00AA18D6">
      <w:pPr>
        <w:pStyle w:val="NormalWeb"/>
        <w:numPr>
          <w:ilvl w:val="0"/>
          <w:numId w:val="28"/>
        </w:numPr>
        <w:spacing w:before="0" w:beforeAutospacing="0" w:after="0" w:afterAutospacing="0"/>
        <w:rPr>
          <w:rFonts w:ascii="Arial" w:hAnsi="Arial" w:cs="Arial"/>
        </w:rPr>
      </w:pPr>
      <w:r w:rsidRPr="00AA18D6">
        <w:rPr>
          <w:rFonts w:ascii="Arial" w:hAnsi="Arial" w:cs="Arial"/>
        </w:rPr>
        <w:t xml:space="preserve">Tuesday 27 October  - attended </w:t>
      </w:r>
      <w:r w:rsidR="00C36D77">
        <w:rPr>
          <w:rFonts w:ascii="Arial" w:hAnsi="Arial" w:cs="Arial"/>
        </w:rPr>
        <w:t xml:space="preserve">the </w:t>
      </w:r>
      <w:r w:rsidRPr="00AA18D6">
        <w:rPr>
          <w:rFonts w:ascii="Arial" w:hAnsi="Arial" w:cs="Arial"/>
        </w:rPr>
        <w:t xml:space="preserve">town museum as </w:t>
      </w:r>
      <w:r w:rsidR="00C36D77">
        <w:rPr>
          <w:rFonts w:ascii="Arial" w:hAnsi="Arial" w:cs="Arial"/>
        </w:rPr>
        <w:t>it</w:t>
      </w:r>
      <w:r w:rsidRPr="00AA18D6">
        <w:rPr>
          <w:rFonts w:ascii="Arial" w:hAnsi="Arial" w:cs="Arial"/>
        </w:rPr>
        <w:t xml:space="preserve"> reopened with COVID secure measure</w:t>
      </w:r>
      <w:r w:rsidR="00C36D77">
        <w:rPr>
          <w:rFonts w:ascii="Arial" w:hAnsi="Arial" w:cs="Arial"/>
        </w:rPr>
        <w:t>s</w:t>
      </w:r>
      <w:r w:rsidRPr="00AA18D6">
        <w:rPr>
          <w:rFonts w:ascii="Arial" w:hAnsi="Arial" w:cs="Arial"/>
        </w:rPr>
        <w:t xml:space="preserve"> in place.</w:t>
      </w:r>
    </w:p>
    <w:p w14:paraId="15A55893" w14:textId="77777777" w:rsidR="00AA18D6" w:rsidRPr="00AA18D6" w:rsidRDefault="00AA18D6" w:rsidP="00AA18D6">
      <w:pPr>
        <w:pStyle w:val="NormalWeb"/>
        <w:spacing w:before="0" w:beforeAutospacing="0" w:after="0" w:afterAutospacing="0"/>
        <w:rPr>
          <w:rFonts w:ascii="Arial" w:hAnsi="Arial" w:cs="Arial"/>
        </w:rPr>
      </w:pPr>
    </w:p>
    <w:p w14:paraId="0343B2A8" w14:textId="77777777" w:rsidR="00AA18D6" w:rsidRPr="00AA18D6" w:rsidRDefault="00AA18D6" w:rsidP="00AA18D6">
      <w:pPr>
        <w:pStyle w:val="NormalWeb"/>
        <w:numPr>
          <w:ilvl w:val="0"/>
          <w:numId w:val="28"/>
        </w:numPr>
        <w:spacing w:before="0" w:beforeAutospacing="0" w:after="0" w:afterAutospacing="0"/>
        <w:rPr>
          <w:rFonts w:ascii="Arial" w:hAnsi="Arial" w:cs="Arial"/>
        </w:rPr>
      </w:pPr>
      <w:r w:rsidRPr="00AA18D6">
        <w:rPr>
          <w:rFonts w:ascii="Arial" w:hAnsi="Arial" w:cs="Arial"/>
        </w:rPr>
        <w:t>Saturday 31 October - with Jane Carr ran a Halloween competition on the Chit Chat Facebook group</w:t>
      </w:r>
    </w:p>
    <w:p w14:paraId="572993CC" w14:textId="77777777" w:rsidR="00AA18D6" w:rsidRPr="00AA18D6" w:rsidRDefault="00AA18D6" w:rsidP="00AA18D6">
      <w:pPr>
        <w:pStyle w:val="NormalWeb"/>
        <w:spacing w:before="0" w:beforeAutospacing="0" w:after="0" w:afterAutospacing="0"/>
        <w:rPr>
          <w:rFonts w:ascii="Arial" w:hAnsi="Arial" w:cs="Arial"/>
        </w:rPr>
      </w:pPr>
    </w:p>
    <w:p w14:paraId="7117DEDD" w14:textId="2D7113A4" w:rsidR="00AA18D6" w:rsidRPr="00AA18D6" w:rsidRDefault="00AA18D6" w:rsidP="00AA18D6">
      <w:pPr>
        <w:pStyle w:val="NormalWeb"/>
        <w:numPr>
          <w:ilvl w:val="0"/>
          <w:numId w:val="28"/>
        </w:numPr>
        <w:spacing w:before="0" w:beforeAutospacing="0" w:after="0" w:afterAutospacing="0"/>
        <w:rPr>
          <w:rFonts w:ascii="Arial" w:hAnsi="Arial" w:cs="Arial"/>
        </w:rPr>
      </w:pPr>
      <w:r w:rsidRPr="00AA18D6">
        <w:rPr>
          <w:rFonts w:ascii="Arial" w:hAnsi="Arial" w:cs="Arial"/>
        </w:rPr>
        <w:t xml:space="preserve">Wednesday 4 November -  visited </w:t>
      </w:r>
      <w:r w:rsidR="00C36D77">
        <w:rPr>
          <w:rFonts w:ascii="Arial" w:hAnsi="Arial" w:cs="Arial"/>
        </w:rPr>
        <w:t xml:space="preserve">the </w:t>
      </w:r>
      <w:r w:rsidRPr="00AA18D6">
        <w:rPr>
          <w:rFonts w:ascii="Arial" w:hAnsi="Arial" w:cs="Arial"/>
        </w:rPr>
        <w:t>Apetito depot in town</w:t>
      </w:r>
      <w:r w:rsidR="00C36D77">
        <w:rPr>
          <w:rFonts w:ascii="Arial" w:hAnsi="Arial" w:cs="Arial"/>
        </w:rPr>
        <w:t>, which</w:t>
      </w:r>
      <w:r w:rsidRPr="00AA18D6">
        <w:rPr>
          <w:rFonts w:ascii="Arial" w:hAnsi="Arial" w:cs="Arial"/>
        </w:rPr>
        <w:t xml:space="preserve"> provid</w:t>
      </w:r>
      <w:r w:rsidR="00C36D77">
        <w:rPr>
          <w:rFonts w:ascii="Arial" w:hAnsi="Arial" w:cs="Arial"/>
        </w:rPr>
        <w:t>es</w:t>
      </w:r>
      <w:r w:rsidRPr="00AA18D6">
        <w:rPr>
          <w:rFonts w:ascii="Arial" w:hAnsi="Arial" w:cs="Arial"/>
        </w:rPr>
        <w:t xml:space="preserve"> meals on wheels across Buc</w:t>
      </w:r>
      <w:r w:rsidR="00C36D77">
        <w:rPr>
          <w:rFonts w:ascii="Arial" w:hAnsi="Arial" w:cs="Arial"/>
        </w:rPr>
        <w:t>kinghamshire</w:t>
      </w:r>
      <w:r w:rsidRPr="00AA18D6">
        <w:rPr>
          <w:rFonts w:ascii="Arial" w:hAnsi="Arial" w:cs="Arial"/>
        </w:rPr>
        <w:t xml:space="preserve"> and Bed</w:t>
      </w:r>
      <w:r w:rsidR="00C36D77">
        <w:rPr>
          <w:rFonts w:ascii="Arial" w:hAnsi="Arial" w:cs="Arial"/>
        </w:rPr>
        <w:t>fordshire.</w:t>
      </w:r>
    </w:p>
    <w:p w14:paraId="3BCDA864" w14:textId="77777777" w:rsidR="00AA18D6" w:rsidRPr="00AA18D6" w:rsidRDefault="00AA18D6" w:rsidP="00AA18D6">
      <w:pPr>
        <w:pStyle w:val="NormalWeb"/>
        <w:spacing w:before="0" w:beforeAutospacing="0" w:after="0" w:afterAutospacing="0"/>
        <w:rPr>
          <w:rFonts w:ascii="Arial" w:hAnsi="Arial" w:cs="Arial"/>
        </w:rPr>
      </w:pPr>
    </w:p>
    <w:p w14:paraId="5BC1D194" w14:textId="55BD1B98" w:rsidR="00AA18D6" w:rsidRPr="00AA18D6" w:rsidRDefault="00AA18D6" w:rsidP="00AA18D6">
      <w:pPr>
        <w:pStyle w:val="NormalWeb"/>
        <w:numPr>
          <w:ilvl w:val="0"/>
          <w:numId w:val="28"/>
        </w:numPr>
        <w:spacing w:before="0" w:beforeAutospacing="0" w:after="0" w:afterAutospacing="0"/>
        <w:rPr>
          <w:rFonts w:ascii="Arial" w:hAnsi="Arial" w:cs="Arial"/>
        </w:rPr>
      </w:pPr>
      <w:r w:rsidRPr="00AA18D6">
        <w:rPr>
          <w:rFonts w:ascii="Arial" w:hAnsi="Arial" w:cs="Arial"/>
        </w:rPr>
        <w:t xml:space="preserve">Sunday 8 November - laid the town council wreath in advance and featured in the CRMK online remembrance event to avoid </w:t>
      </w:r>
      <w:r w:rsidR="00C36D77">
        <w:rPr>
          <w:rFonts w:ascii="Arial" w:hAnsi="Arial" w:cs="Arial"/>
        </w:rPr>
        <w:t xml:space="preserve">unnecessary </w:t>
      </w:r>
      <w:r w:rsidRPr="00AA18D6">
        <w:rPr>
          <w:rFonts w:ascii="Arial" w:hAnsi="Arial" w:cs="Arial"/>
        </w:rPr>
        <w:t>assembling during lockdown.</w:t>
      </w:r>
    </w:p>
    <w:p w14:paraId="19F2FE33" w14:textId="77777777" w:rsidR="00AA18D6" w:rsidRDefault="00AA18D6" w:rsidP="00041235">
      <w:pPr>
        <w:rPr>
          <w:rFonts w:ascii="Arial" w:hAnsi="Arial" w:cs="Arial"/>
          <w:color w:val="000000"/>
          <w:shd w:val="clear" w:color="auto" w:fill="FFFFFF"/>
        </w:rPr>
      </w:pPr>
    </w:p>
    <w:p w14:paraId="6F9756CC" w14:textId="573ADE7D" w:rsidR="0062109B"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that he </w:t>
      </w:r>
      <w:r w:rsidR="00AA18D6">
        <w:rPr>
          <w:rFonts w:ascii="Arial" w:hAnsi="Arial" w:cs="Arial"/>
          <w:color w:val="000000"/>
          <w:shd w:val="clear" w:color="auto" w:fill="FFFFFF"/>
        </w:rPr>
        <w:t>will be attending the AGM at the Brooklands Centre on 12</w:t>
      </w:r>
      <w:r w:rsidR="00AA18D6" w:rsidRPr="00AA18D6">
        <w:rPr>
          <w:rFonts w:ascii="Arial" w:hAnsi="Arial" w:cs="Arial"/>
          <w:color w:val="000000"/>
          <w:shd w:val="clear" w:color="auto" w:fill="FFFFFF"/>
          <w:vertAlign w:val="superscript"/>
        </w:rPr>
        <w:t>th</w:t>
      </w:r>
      <w:r w:rsidR="00AA18D6">
        <w:rPr>
          <w:rFonts w:ascii="Arial" w:hAnsi="Arial" w:cs="Arial"/>
          <w:color w:val="000000"/>
          <w:shd w:val="clear" w:color="auto" w:fill="FFFFFF"/>
        </w:rPr>
        <w:t xml:space="preserve"> November 2020.  </w:t>
      </w:r>
      <w:r>
        <w:rPr>
          <w:rFonts w:ascii="Arial" w:hAnsi="Arial" w:cs="Arial"/>
          <w:color w:val="000000"/>
          <w:shd w:val="clear" w:color="auto" w:fill="FFFFFF"/>
        </w:rPr>
        <w:t xml:space="preserve">  </w:t>
      </w:r>
    </w:p>
    <w:p w14:paraId="749E76BC" w14:textId="77777777" w:rsidR="0062109B" w:rsidRDefault="0062109B" w:rsidP="00041235">
      <w:pPr>
        <w:rPr>
          <w:rFonts w:ascii="Arial" w:hAnsi="Arial" w:cs="Arial"/>
          <w:color w:val="000000"/>
        </w:rPr>
      </w:pPr>
    </w:p>
    <w:p w14:paraId="63129D77" w14:textId="77777777" w:rsidR="00D12F47" w:rsidRDefault="00D12F47" w:rsidP="000D73C8">
      <w:pPr>
        <w:autoSpaceDE w:val="0"/>
        <w:autoSpaceDN w:val="0"/>
        <w:adjustRightInd w:val="0"/>
        <w:rPr>
          <w:rFonts w:ascii="Arial" w:hAnsi="Arial" w:cs="Arial"/>
          <w:color w:val="000000"/>
        </w:rPr>
      </w:pPr>
    </w:p>
    <w:p w14:paraId="1ED9E7F4" w14:textId="14B59034"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AA18D6">
        <w:rPr>
          <w:rFonts w:ascii="Arial" w:hAnsi="Arial" w:cs="Arial"/>
          <w:b/>
          <w:bCs/>
        </w:rPr>
        <w:t>NOV</w:t>
      </w:r>
      <w:r w:rsidR="007A53A6">
        <w:rPr>
          <w:rFonts w:ascii="Arial" w:hAnsi="Arial" w:cs="Arial"/>
          <w:b/>
          <w:bCs/>
        </w:rPr>
        <w:t>/</w:t>
      </w:r>
      <w:r w:rsidR="00914615">
        <w:rPr>
          <w:rFonts w:ascii="Arial" w:hAnsi="Arial" w:cs="Arial"/>
          <w:b/>
          <w:bCs/>
        </w:rPr>
        <w:t>20</w:t>
      </w:r>
      <w:r w:rsidR="00E267CC">
        <w:rPr>
          <w:rFonts w:ascii="Arial" w:hAnsi="Arial" w:cs="Arial"/>
          <w:b/>
          <w:bCs/>
        </w:rPr>
        <w:t>20</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77777777" w:rsidR="004C2152" w:rsidRPr="0039661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0AED0E72" w14:textId="77777777" w:rsidR="00F931FB" w:rsidRDefault="00F931FB" w:rsidP="00FF4EE4">
      <w:pPr>
        <w:widowControl w:val="0"/>
        <w:autoSpaceDE w:val="0"/>
        <w:autoSpaceDN w:val="0"/>
        <w:adjustRightInd w:val="0"/>
        <w:rPr>
          <w:rFonts w:ascii="Arial" w:hAnsi="Arial" w:cs="Arial"/>
          <w:bCs/>
          <w:highlight w:val="yellow"/>
        </w:rPr>
      </w:pPr>
    </w:p>
    <w:p w14:paraId="165F23B2" w14:textId="0A496996" w:rsidR="00712993" w:rsidRPr="00712993" w:rsidRDefault="00AB3046" w:rsidP="008358EB">
      <w:pPr>
        <w:pStyle w:val="ListParagraph"/>
        <w:widowControl w:val="0"/>
        <w:numPr>
          <w:ilvl w:val="0"/>
          <w:numId w:val="5"/>
        </w:numPr>
        <w:autoSpaceDE w:val="0"/>
        <w:autoSpaceDN w:val="0"/>
        <w:adjustRightInd w:val="0"/>
        <w:ind w:hanging="796"/>
        <w:rPr>
          <w:rFonts w:ascii="Arial" w:hAnsi="Arial" w:cs="Arial"/>
        </w:rPr>
      </w:pPr>
      <w:r w:rsidRPr="006769BE">
        <w:rPr>
          <w:rFonts w:ascii="Arial" w:hAnsi="Arial" w:cs="Arial"/>
          <w:bCs/>
        </w:rPr>
        <w:t>T</w:t>
      </w:r>
      <w:r w:rsidR="00563C16" w:rsidRPr="006769BE">
        <w:rPr>
          <w:rFonts w:ascii="Arial" w:hAnsi="Arial" w:cs="Arial"/>
          <w:bCs/>
        </w:rPr>
        <w:t xml:space="preserve">he Town Planning and </w:t>
      </w:r>
      <w:r w:rsidR="001962BF" w:rsidRPr="006769BE">
        <w:rPr>
          <w:rFonts w:ascii="Arial" w:hAnsi="Arial" w:cs="Arial"/>
          <w:bCs/>
        </w:rPr>
        <w:t>Environmental Management</w:t>
      </w:r>
      <w:r w:rsidR="008358EB">
        <w:rPr>
          <w:rFonts w:ascii="Arial" w:hAnsi="Arial" w:cs="Arial"/>
          <w:bCs/>
        </w:rPr>
        <w:t xml:space="preserve"> Virtual</w:t>
      </w:r>
      <w:r w:rsidR="001962BF" w:rsidRPr="006769BE">
        <w:rPr>
          <w:rFonts w:ascii="Arial" w:hAnsi="Arial" w:cs="Arial"/>
          <w:bCs/>
        </w:rPr>
        <w:t xml:space="preserve"> </w:t>
      </w:r>
      <w:r w:rsidR="008358EB">
        <w:rPr>
          <w:rFonts w:ascii="Arial" w:hAnsi="Arial" w:cs="Arial"/>
          <w:bCs/>
        </w:rPr>
        <w:t>Meeting</w:t>
      </w:r>
      <w:r w:rsidR="006B702C" w:rsidRPr="006769BE">
        <w:rPr>
          <w:rFonts w:ascii="Arial" w:hAnsi="Arial" w:cs="Arial"/>
          <w:bCs/>
        </w:rPr>
        <w:t xml:space="preserve"> dated</w:t>
      </w:r>
      <w:r w:rsidR="00712993">
        <w:rPr>
          <w:rFonts w:ascii="Arial" w:hAnsi="Arial" w:cs="Arial"/>
          <w:bCs/>
        </w:rPr>
        <w:t xml:space="preserve"> 28</w:t>
      </w:r>
      <w:r w:rsidR="00712993">
        <w:rPr>
          <w:rFonts w:ascii="Arial" w:hAnsi="Arial" w:cs="Arial"/>
          <w:bCs/>
          <w:vertAlign w:val="superscript"/>
        </w:rPr>
        <w:t xml:space="preserve">th </w:t>
      </w:r>
      <w:r w:rsidR="00712993">
        <w:rPr>
          <w:rFonts w:ascii="Arial" w:hAnsi="Arial" w:cs="Arial"/>
          <w:bCs/>
        </w:rPr>
        <w:t>October 2020</w:t>
      </w:r>
      <w:r w:rsidR="003A0B28">
        <w:rPr>
          <w:rFonts w:ascii="Arial" w:hAnsi="Arial" w:cs="Arial"/>
          <w:bCs/>
        </w:rPr>
        <w:t>.</w:t>
      </w:r>
      <w:r w:rsidR="00712993">
        <w:rPr>
          <w:rFonts w:ascii="Arial" w:hAnsi="Arial" w:cs="Arial"/>
          <w:bCs/>
        </w:rPr>
        <w:t xml:space="preserve">  It was noted that Milton Keynes Council (MKC)  had asked the Town Council not to share a report they had provided on parking. Accordingly</w:t>
      </w:r>
      <w:r w:rsidR="006C1BD9">
        <w:rPr>
          <w:rFonts w:ascii="Arial" w:hAnsi="Arial" w:cs="Arial"/>
          <w:bCs/>
        </w:rPr>
        <w:t>,</w:t>
      </w:r>
      <w:r w:rsidR="00712993">
        <w:rPr>
          <w:rFonts w:ascii="Arial" w:hAnsi="Arial" w:cs="Arial"/>
          <w:bCs/>
        </w:rPr>
        <w:t xml:space="preserve"> the TPEM committee went into confidential session, excluding the press and the public, but it was felt that it was necessary to explain this as the reason for entering a confidential part of the meeting</w:t>
      </w:r>
      <w:r w:rsidR="003B02B1">
        <w:rPr>
          <w:rFonts w:ascii="Arial" w:hAnsi="Arial" w:cs="Arial"/>
          <w:bCs/>
        </w:rPr>
        <w:t>.</w:t>
      </w:r>
      <w:r w:rsidR="00712993">
        <w:rPr>
          <w:rFonts w:ascii="Arial" w:hAnsi="Arial" w:cs="Arial"/>
          <w:bCs/>
        </w:rPr>
        <w:t xml:space="preserve"> </w:t>
      </w:r>
    </w:p>
    <w:p w14:paraId="3E87EAF4" w14:textId="77777777" w:rsidR="00712993" w:rsidRDefault="00712993" w:rsidP="00712993">
      <w:pPr>
        <w:pStyle w:val="ListParagraph"/>
        <w:widowControl w:val="0"/>
        <w:autoSpaceDE w:val="0"/>
        <w:autoSpaceDN w:val="0"/>
        <w:adjustRightInd w:val="0"/>
        <w:ind w:left="1080"/>
        <w:rPr>
          <w:rFonts w:ascii="Arial" w:hAnsi="Arial" w:cs="Arial"/>
          <w:bCs/>
        </w:rPr>
      </w:pPr>
    </w:p>
    <w:p w14:paraId="5416F580" w14:textId="642563A2" w:rsidR="001D6A93" w:rsidRPr="00C93176" w:rsidRDefault="00712993" w:rsidP="00712993">
      <w:pPr>
        <w:pStyle w:val="ListParagraph"/>
        <w:widowControl w:val="0"/>
        <w:autoSpaceDE w:val="0"/>
        <w:autoSpaceDN w:val="0"/>
        <w:adjustRightInd w:val="0"/>
        <w:ind w:left="426"/>
        <w:rPr>
          <w:rFonts w:ascii="Arial" w:hAnsi="Arial" w:cs="Arial"/>
        </w:rPr>
      </w:pPr>
      <w:r>
        <w:rPr>
          <w:rFonts w:ascii="Arial" w:hAnsi="Arial" w:cs="Arial"/>
          <w:bCs/>
          <w:color w:val="FF0000"/>
        </w:rPr>
        <w:t xml:space="preserve">Action: The Clerk to assist the TPEM committee in finding a form of words suitable for the minutes of this meeting.  </w:t>
      </w:r>
      <w:r>
        <w:rPr>
          <w:rFonts w:ascii="Arial" w:hAnsi="Arial" w:cs="Arial"/>
          <w:bCs/>
        </w:rPr>
        <w:t xml:space="preserve">  </w:t>
      </w:r>
      <w:r w:rsidR="0030156A">
        <w:rPr>
          <w:rFonts w:ascii="Arial" w:hAnsi="Arial" w:cs="Arial"/>
          <w:bCs/>
        </w:rPr>
        <w:t xml:space="preserve"> </w:t>
      </w:r>
    </w:p>
    <w:p w14:paraId="4AF4AACC" w14:textId="77777777" w:rsidR="00C93176" w:rsidRPr="006769BE" w:rsidRDefault="00C93176" w:rsidP="00C93176">
      <w:pPr>
        <w:pStyle w:val="ListParagraph"/>
        <w:widowControl w:val="0"/>
        <w:autoSpaceDE w:val="0"/>
        <w:autoSpaceDN w:val="0"/>
        <w:adjustRightInd w:val="0"/>
        <w:ind w:left="1080"/>
        <w:rPr>
          <w:rFonts w:ascii="Arial" w:hAnsi="Arial" w:cs="Arial"/>
        </w:rPr>
      </w:pPr>
    </w:p>
    <w:p w14:paraId="3E711F37" w14:textId="7BEA7FCA" w:rsidR="00387D94" w:rsidRDefault="00387D94" w:rsidP="00EA6F8A">
      <w:pPr>
        <w:pStyle w:val="ListParagraph"/>
        <w:widowControl w:val="0"/>
        <w:numPr>
          <w:ilvl w:val="0"/>
          <w:numId w:val="5"/>
        </w:numPr>
        <w:autoSpaceDE w:val="0"/>
        <w:autoSpaceDN w:val="0"/>
        <w:adjustRightInd w:val="0"/>
        <w:rPr>
          <w:rFonts w:ascii="Arial" w:hAnsi="Arial" w:cs="Arial"/>
        </w:rPr>
      </w:pPr>
      <w:r w:rsidRPr="00EA6F8A">
        <w:rPr>
          <w:rFonts w:ascii="Arial" w:hAnsi="Arial" w:cs="Arial"/>
        </w:rPr>
        <w:t>Town Planning Interim</w:t>
      </w:r>
      <w:r w:rsidR="008358EB">
        <w:rPr>
          <w:rFonts w:ascii="Arial" w:hAnsi="Arial" w:cs="Arial"/>
        </w:rPr>
        <w:t xml:space="preserve"> Virtual</w:t>
      </w:r>
      <w:r w:rsidRPr="00EA6F8A">
        <w:rPr>
          <w:rFonts w:ascii="Arial" w:hAnsi="Arial" w:cs="Arial"/>
        </w:rPr>
        <w:t xml:space="preserve"> </w:t>
      </w:r>
      <w:r w:rsidR="008358EB">
        <w:rPr>
          <w:rFonts w:ascii="Arial" w:hAnsi="Arial" w:cs="Arial"/>
        </w:rPr>
        <w:t>Meeting</w:t>
      </w:r>
      <w:r w:rsidRPr="00EA6F8A">
        <w:rPr>
          <w:rFonts w:ascii="Arial" w:hAnsi="Arial" w:cs="Arial"/>
        </w:rPr>
        <w:t xml:space="preserve"> – </w:t>
      </w:r>
      <w:r w:rsidR="00693BE6">
        <w:rPr>
          <w:rFonts w:ascii="Arial" w:hAnsi="Arial" w:cs="Arial"/>
        </w:rPr>
        <w:t>7</w:t>
      </w:r>
      <w:r w:rsidR="00693BE6" w:rsidRPr="00693BE6">
        <w:rPr>
          <w:rFonts w:ascii="Arial" w:hAnsi="Arial" w:cs="Arial"/>
          <w:vertAlign w:val="superscript"/>
        </w:rPr>
        <w:t>th</w:t>
      </w:r>
      <w:r w:rsidR="00693BE6">
        <w:rPr>
          <w:rFonts w:ascii="Arial" w:hAnsi="Arial" w:cs="Arial"/>
        </w:rPr>
        <w:t xml:space="preserve"> October</w:t>
      </w:r>
      <w:r w:rsidR="009D713D">
        <w:rPr>
          <w:rFonts w:ascii="Arial" w:hAnsi="Arial" w:cs="Arial"/>
        </w:rPr>
        <w:t xml:space="preserve"> 2020</w:t>
      </w:r>
    </w:p>
    <w:p w14:paraId="71BD2280" w14:textId="77777777" w:rsidR="00EA6F8A" w:rsidRPr="00FE421E" w:rsidRDefault="00EA6F8A" w:rsidP="00FE421E">
      <w:pPr>
        <w:rPr>
          <w:rFonts w:ascii="Arial" w:hAnsi="Arial" w:cs="Arial"/>
        </w:rPr>
      </w:pPr>
    </w:p>
    <w:p w14:paraId="40199CD4" w14:textId="04DF5B26" w:rsidR="001D6A93" w:rsidRPr="006769BE" w:rsidRDefault="00EA6F8A" w:rsidP="009D713D">
      <w:pPr>
        <w:pStyle w:val="ListParagraph"/>
        <w:widowControl w:val="0"/>
        <w:numPr>
          <w:ilvl w:val="0"/>
          <w:numId w:val="5"/>
        </w:numPr>
        <w:autoSpaceDE w:val="0"/>
        <w:autoSpaceDN w:val="0"/>
        <w:adjustRightInd w:val="0"/>
        <w:rPr>
          <w:rFonts w:ascii="Arial" w:hAnsi="Arial" w:cs="Arial"/>
        </w:rPr>
      </w:pPr>
      <w:r w:rsidRPr="006769BE">
        <w:rPr>
          <w:rFonts w:ascii="Arial" w:hAnsi="Arial" w:cs="Arial"/>
        </w:rPr>
        <w:t>Policy and Finance</w:t>
      </w:r>
      <w:r w:rsidR="006769BE">
        <w:rPr>
          <w:rFonts w:ascii="Arial" w:hAnsi="Arial" w:cs="Arial"/>
        </w:rPr>
        <w:t xml:space="preserve"> Virtual</w:t>
      </w:r>
      <w:r w:rsidRPr="006769BE">
        <w:rPr>
          <w:rFonts w:ascii="Arial" w:hAnsi="Arial" w:cs="Arial"/>
        </w:rPr>
        <w:t xml:space="preserve"> Meeting </w:t>
      </w:r>
      <w:r w:rsidR="00FC64A9">
        <w:rPr>
          <w:rFonts w:ascii="Arial" w:hAnsi="Arial" w:cs="Arial"/>
        </w:rPr>
        <w:t xml:space="preserve">minutes </w:t>
      </w:r>
      <w:r w:rsidRPr="006769BE">
        <w:rPr>
          <w:rFonts w:ascii="Arial" w:hAnsi="Arial" w:cs="Arial"/>
        </w:rPr>
        <w:t>–</w:t>
      </w:r>
      <w:r w:rsidR="0030156A">
        <w:rPr>
          <w:rFonts w:ascii="Arial" w:hAnsi="Arial" w:cs="Arial"/>
        </w:rPr>
        <w:t xml:space="preserve"> </w:t>
      </w:r>
      <w:r w:rsidR="00693BE6">
        <w:rPr>
          <w:rFonts w:ascii="Arial" w:hAnsi="Arial" w:cs="Arial"/>
        </w:rPr>
        <w:t>26</w:t>
      </w:r>
      <w:r w:rsidR="00693BE6" w:rsidRPr="00693BE6">
        <w:rPr>
          <w:rFonts w:ascii="Arial" w:hAnsi="Arial" w:cs="Arial"/>
          <w:vertAlign w:val="superscript"/>
        </w:rPr>
        <w:t>th</w:t>
      </w:r>
      <w:r w:rsidR="00693BE6">
        <w:rPr>
          <w:rFonts w:ascii="Arial" w:hAnsi="Arial" w:cs="Arial"/>
        </w:rPr>
        <w:t xml:space="preserve"> October</w:t>
      </w:r>
      <w:r w:rsidR="009D713D">
        <w:rPr>
          <w:rFonts w:ascii="Arial" w:hAnsi="Arial" w:cs="Arial"/>
        </w:rPr>
        <w:t xml:space="preserve"> 2020.  </w:t>
      </w:r>
    </w:p>
    <w:p w14:paraId="1FE16C5C" w14:textId="77777777" w:rsidR="00EA6F8A" w:rsidRPr="00EA6F8A" w:rsidRDefault="00EA6F8A" w:rsidP="00EA6F8A">
      <w:pPr>
        <w:pStyle w:val="ListParagraph"/>
        <w:rPr>
          <w:rFonts w:ascii="Arial" w:hAnsi="Arial" w:cs="Arial"/>
        </w:rPr>
      </w:pPr>
    </w:p>
    <w:p w14:paraId="2FD01DFF" w14:textId="3A022688" w:rsidR="00F374E7" w:rsidRPr="00693BE6" w:rsidRDefault="00EA6F8A" w:rsidP="00693BE6">
      <w:pPr>
        <w:pStyle w:val="ListParagraph"/>
        <w:widowControl w:val="0"/>
        <w:numPr>
          <w:ilvl w:val="0"/>
          <w:numId w:val="5"/>
        </w:numPr>
        <w:autoSpaceDE w:val="0"/>
        <w:autoSpaceDN w:val="0"/>
        <w:adjustRightInd w:val="0"/>
        <w:rPr>
          <w:rFonts w:ascii="Arial" w:hAnsi="Arial" w:cs="Arial"/>
        </w:rPr>
      </w:pPr>
      <w:r w:rsidRPr="00F374E7">
        <w:rPr>
          <w:rFonts w:ascii="Arial" w:hAnsi="Arial" w:cs="Arial"/>
        </w:rPr>
        <w:t>Property Management</w:t>
      </w:r>
      <w:r w:rsidR="008358EB">
        <w:rPr>
          <w:rFonts w:ascii="Arial" w:hAnsi="Arial" w:cs="Arial"/>
        </w:rPr>
        <w:t xml:space="preserve"> Virtual</w:t>
      </w:r>
      <w:r w:rsidR="009D713D" w:rsidRPr="00F374E7">
        <w:rPr>
          <w:rFonts w:ascii="Arial" w:hAnsi="Arial" w:cs="Arial"/>
        </w:rPr>
        <w:t xml:space="preserve"> Meeting </w:t>
      </w:r>
      <w:r w:rsidR="00FC64A9" w:rsidRPr="00F374E7">
        <w:rPr>
          <w:rFonts w:ascii="Arial" w:hAnsi="Arial" w:cs="Arial"/>
        </w:rPr>
        <w:t xml:space="preserve">minutes </w:t>
      </w:r>
      <w:r w:rsidR="009D713D" w:rsidRPr="00F374E7">
        <w:rPr>
          <w:rFonts w:ascii="Arial" w:hAnsi="Arial" w:cs="Arial"/>
        </w:rPr>
        <w:t>–</w:t>
      </w:r>
      <w:r w:rsidR="00F374E7">
        <w:rPr>
          <w:rFonts w:ascii="Arial" w:hAnsi="Arial" w:cs="Arial"/>
        </w:rPr>
        <w:t xml:space="preserve"> </w:t>
      </w:r>
      <w:r w:rsidR="00693BE6">
        <w:rPr>
          <w:rFonts w:ascii="Arial" w:hAnsi="Arial" w:cs="Arial"/>
        </w:rPr>
        <w:t>7</w:t>
      </w:r>
      <w:r w:rsidR="00693BE6" w:rsidRPr="00693BE6">
        <w:rPr>
          <w:rFonts w:ascii="Arial" w:hAnsi="Arial" w:cs="Arial"/>
          <w:vertAlign w:val="superscript"/>
        </w:rPr>
        <w:t>th</w:t>
      </w:r>
      <w:r w:rsidR="00693BE6">
        <w:rPr>
          <w:rFonts w:ascii="Arial" w:hAnsi="Arial" w:cs="Arial"/>
        </w:rPr>
        <w:t xml:space="preserve"> October</w:t>
      </w:r>
      <w:r w:rsidR="00F374E7">
        <w:rPr>
          <w:rFonts w:ascii="Arial" w:hAnsi="Arial" w:cs="Arial"/>
        </w:rPr>
        <w:t xml:space="preserve"> </w:t>
      </w:r>
      <w:r w:rsidRPr="00F374E7">
        <w:rPr>
          <w:rFonts w:ascii="Arial" w:hAnsi="Arial" w:cs="Arial"/>
        </w:rPr>
        <w:t xml:space="preserve"> 2020.</w:t>
      </w:r>
      <w:r w:rsidR="009D713D" w:rsidRPr="00F374E7">
        <w:rPr>
          <w:rFonts w:ascii="Arial" w:hAnsi="Arial" w:cs="Arial"/>
        </w:rPr>
        <w:t xml:space="preserve"> </w:t>
      </w:r>
    </w:p>
    <w:p w14:paraId="7E6CD263" w14:textId="77777777" w:rsidR="00F374E7" w:rsidRPr="00F374E7" w:rsidRDefault="00F374E7" w:rsidP="00F374E7">
      <w:pPr>
        <w:pStyle w:val="ListParagraph"/>
        <w:widowControl w:val="0"/>
        <w:autoSpaceDE w:val="0"/>
        <w:autoSpaceDN w:val="0"/>
        <w:adjustRightInd w:val="0"/>
        <w:ind w:left="1080"/>
        <w:rPr>
          <w:rFonts w:ascii="Arial" w:hAnsi="Arial" w:cs="Arial"/>
        </w:rPr>
      </w:pPr>
    </w:p>
    <w:p w14:paraId="1CF7F3E8" w14:textId="6233766B" w:rsidR="009D713D" w:rsidRDefault="009D713D" w:rsidP="00517342">
      <w:pPr>
        <w:pStyle w:val="ListParagraph"/>
        <w:widowControl w:val="0"/>
        <w:numPr>
          <w:ilvl w:val="0"/>
          <w:numId w:val="5"/>
        </w:numPr>
        <w:autoSpaceDE w:val="0"/>
        <w:autoSpaceDN w:val="0"/>
        <w:adjustRightInd w:val="0"/>
        <w:rPr>
          <w:rFonts w:ascii="Arial" w:hAnsi="Arial" w:cs="Arial"/>
        </w:rPr>
      </w:pPr>
      <w:r w:rsidRPr="00F374E7">
        <w:rPr>
          <w:rFonts w:ascii="Arial" w:hAnsi="Arial" w:cs="Arial"/>
        </w:rPr>
        <w:t>Public Relations and Events</w:t>
      </w:r>
      <w:r w:rsidR="00466B33">
        <w:rPr>
          <w:rFonts w:ascii="Arial" w:hAnsi="Arial" w:cs="Arial"/>
        </w:rPr>
        <w:t xml:space="preserve"> Virtual</w:t>
      </w:r>
      <w:r w:rsidRPr="00F374E7">
        <w:rPr>
          <w:rFonts w:ascii="Arial" w:hAnsi="Arial" w:cs="Arial"/>
        </w:rPr>
        <w:t xml:space="preserve"> Meeting</w:t>
      </w:r>
      <w:r w:rsidR="00466B33">
        <w:rPr>
          <w:rFonts w:ascii="Arial" w:hAnsi="Arial" w:cs="Arial"/>
        </w:rPr>
        <w:t xml:space="preserve"> minutes</w:t>
      </w:r>
      <w:r w:rsidRPr="00F374E7">
        <w:rPr>
          <w:rFonts w:ascii="Arial" w:hAnsi="Arial" w:cs="Arial"/>
        </w:rPr>
        <w:t xml:space="preserve"> – </w:t>
      </w:r>
      <w:r w:rsidR="00693BE6">
        <w:rPr>
          <w:rFonts w:ascii="Arial" w:hAnsi="Arial" w:cs="Arial"/>
        </w:rPr>
        <w:t>14</w:t>
      </w:r>
      <w:r w:rsidR="00693BE6" w:rsidRPr="00693BE6">
        <w:rPr>
          <w:rFonts w:ascii="Arial" w:hAnsi="Arial" w:cs="Arial"/>
          <w:vertAlign w:val="superscript"/>
        </w:rPr>
        <w:t>th</w:t>
      </w:r>
      <w:r w:rsidR="00693BE6">
        <w:rPr>
          <w:rFonts w:ascii="Arial" w:hAnsi="Arial" w:cs="Arial"/>
        </w:rPr>
        <w:t xml:space="preserve"> October</w:t>
      </w:r>
      <w:r w:rsidR="00F374E7" w:rsidRPr="00F374E7">
        <w:rPr>
          <w:rFonts w:ascii="Arial" w:hAnsi="Arial" w:cs="Arial"/>
        </w:rPr>
        <w:t xml:space="preserve"> </w:t>
      </w:r>
      <w:r w:rsidRPr="00F374E7">
        <w:rPr>
          <w:rFonts w:ascii="Arial" w:hAnsi="Arial" w:cs="Arial"/>
        </w:rPr>
        <w:t xml:space="preserve">2020.  </w:t>
      </w:r>
    </w:p>
    <w:p w14:paraId="6DD2FF78" w14:textId="77777777" w:rsidR="00F374E7" w:rsidRPr="00F374E7" w:rsidRDefault="00F374E7" w:rsidP="00F374E7">
      <w:pPr>
        <w:pStyle w:val="ListParagraph"/>
        <w:widowControl w:val="0"/>
        <w:autoSpaceDE w:val="0"/>
        <w:autoSpaceDN w:val="0"/>
        <w:adjustRightInd w:val="0"/>
        <w:ind w:left="1080"/>
        <w:rPr>
          <w:rFonts w:ascii="Arial" w:hAnsi="Arial" w:cs="Arial"/>
        </w:rPr>
      </w:pPr>
    </w:p>
    <w:p w14:paraId="7D2C5B52" w14:textId="3653AB0C" w:rsidR="00F374E7" w:rsidRDefault="00693BE6" w:rsidP="009D713D">
      <w:pPr>
        <w:pStyle w:val="ListParagraph"/>
        <w:widowControl w:val="0"/>
        <w:numPr>
          <w:ilvl w:val="0"/>
          <w:numId w:val="5"/>
        </w:numPr>
        <w:autoSpaceDE w:val="0"/>
        <w:autoSpaceDN w:val="0"/>
        <w:adjustRightInd w:val="0"/>
        <w:rPr>
          <w:rFonts w:ascii="Arial" w:hAnsi="Arial" w:cs="Arial"/>
        </w:rPr>
      </w:pPr>
      <w:r>
        <w:rPr>
          <w:rFonts w:ascii="Arial" w:hAnsi="Arial" w:cs="Arial"/>
        </w:rPr>
        <w:t>Allotment</w:t>
      </w:r>
      <w:r w:rsidR="00466B33">
        <w:rPr>
          <w:rFonts w:ascii="Arial" w:hAnsi="Arial" w:cs="Arial"/>
        </w:rPr>
        <w:t xml:space="preserve"> Virtual</w:t>
      </w:r>
      <w:r w:rsidR="00D7563B">
        <w:rPr>
          <w:rFonts w:ascii="Arial" w:hAnsi="Arial" w:cs="Arial"/>
        </w:rPr>
        <w:t xml:space="preserve"> Meeting</w:t>
      </w:r>
      <w:r w:rsidR="00466B33">
        <w:rPr>
          <w:rFonts w:ascii="Arial" w:hAnsi="Arial" w:cs="Arial"/>
        </w:rPr>
        <w:t xml:space="preserve"> minutes</w:t>
      </w:r>
      <w:r w:rsidR="00D7563B">
        <w:rPr>
          <w:rFonts w:ascii="Arial" w:hAnsi="Arial" w:cs="Arial"/>
        </w:rPr>
        <w:t xml:space="preserve"> – </w:t>
      </w:r>
      <w:r>
        <w:rPr>
          <w:rFonts w:ascii="Arial" w:hAnsi="Arial" w:cs="Arial"/>
        </w:rPr>
        <w:t>20</w:t>
      </w:r>
      <w:r w:rsidRPr="00693BE6">
        <w:rPr>
          <w:rFonts w:ascii="Arial" w:hAnsi="Arial" w:cs="Arial"/>
          <w:vertAlign w:val="superscript"/>
        </w:rPr>
        <w:t>th</w:t>
      </w:r>
      <w:r>
        <w:rPr>
          <w:rFonts w:ascii="Arial" w:hAnsi="Arial" w:cs="Arial"/>
        </w:rPr>
        <w:t xml:space="preserve"> October </w:t>
      </w:r>
      <w:r w:rsidR="00D7563B">
        <w:rPr>
          <w:rFonts w:ascii="Arial" w:hAnsi="Arial" w:cs="Arial"/>
        </w:rPr>
        <w:t>2020.</w:t>
      </w:r>
    </w:p>
    <w:p w14:paraId="6E99B53A" w14:textId="17DD9981" w:rsidR="00EB0923" w:rsidRDefault="00EB0923" w:rsidP="00EB0923">
      <w:pPr>
        <w:widowControl w:val="0"/>
        <w:autoSpaceDE w:val="0"/>
        <w:autoSpaceDN w:val="0"/>
        <w:adjustRightInd w:val="0"/>
        <w:rPr>
          <w:rFonts w:ascii="Arial" w:hAnsi="Arial" w:cs="Arial"/>
        </w:rPr>
      </w:pPr>
    </w:p>
    <w:p w14:paraId="2B56A1E9" w14:textId="77777777" w:rsidR="0029419E" w:rsidRPr="00BA7AEA" w:rsidRDefault="0029419E" w:rsidP="00EB0923">
      <w:pPr>
        <w:widowControl w:val="0"/>
        <w:autoSpaceDE w:val="0"/>
        <w:autoSpaceDN w:val="0"/>
        <w:adjustRightInd w:val="0"/>
        <w:rPr>
          <w:rFonts w:ascii="Arial" w:hAnsi="Arial" w:cs="Arial"/>
        </w:rPr>
      </w:pPr>
    </w:p>
    <w:p w14:paraId="179A61F5" w14:textId="3CED4BB3" w:rsidR="004C2152" w:rsidRDefault="003E4016" w:rsidP="00490C08">
      <w:pPr>
        <w:ind w:left="2977" w:hanging="2977"/>
        <w:rPr>
          <w:rFonts w:ascii="Arial" w:hAnsi="Arial" w:cs="Arial"/>
          <w:b/>
          <w:bCs/>
        </w:rPr>
      </w:pPr>
      <w:r>
        <w:rPr>
          <w:rFonts w:ascii="Arial" w:hAnsi="Arial" w:cs="Arial"/>
          <w:b/>
          <w:bCs/>
        </w:rPr>
        <w:lastRenderedPageBreak/>
        <w:t>I</w:t>
      </w:r>
      <w:r w:rsidR="00490C08">
        <w:rPr>
          <w:rFonts w:ascii="Arial" w:hAnsi="Arial" w:cs="Arial"/>
          <w:b/>
          <w:bCs/>
        </w:rPr>
        <w:t xml:space="preserve">TEM </w:t>
      </w:r>
      <w:r w:rsidR="0029419E">
        <w:rPr>
          <w:rFonts w:ascii="Arial" w:hAnsi="Arial" w:cs="Arial"/>
          <w:b/>
          <w:bCs/>
        </w:rPr>
        <w:t>7</w:t>
      </w:r>
      <w:r w:rsidR="00BF0E88" w:rsidRPr="00DA4D7F">
        <w:rPr>
          <w:rFonts w:ascii="Arial" w:hAnsi="Arial" w:cs="Arial"/>
          <w:b/>
          <w:bCs/>
        </w:rPr>
        <w:t xml:space="preserve">.  </w:t>
      </w:r>
      <w:r w:rsidR="001C0BB9" w:rsidRPr="00DA4D7F">
        <w:rPr>
          <w:rFonts w:ascii="Arial" w:hAnsi="Arial" w:cs="Arial"/>
          <w:b/>
          <w:bCs/>
        </w:rPr>
        <w:t>TC/</w:t>
      </w:r>
      <w:r w:rsidR="0029419E">
        <w:rPr>
          <w:rFonts w:ascii="Arial" w:hAnsi="Arial" w:cs="Arial"/>
          <w:b/>
          <w:bCs/>
        </w:rPr>
        <w:t>NOV</w:t>
      </w:r>
      <w:r w:rsidR="002B471D">
        <w:rPr>
          <w:rFonts w:ascii="Arial" w:hAnsi="Arial" w:cs="Arial"/>
          <w:b/>
          <w:bCs/>
        </w:rPr>
        <w:t xml:space="preserve"> </w:t>
      </w:r>
      <w:r w:rsidR="00BA7AEA">
        <w:rPr>
          <w:rFonts w:ascii="Arial" w:hAnsi="Arial" w:cs="Arial"/>
          <w:b/>
          <w:bCs/>
        </w:rPr>
        <w:t>/20</w:t>
      </w:r>
      <w:r w:rsidR="0091154B">
        <w:rPr>
          <w:rFonts w:ascii="Arial" w:hAnsi="Arial" w:cs="Arial"/>
          <w:b/>
          <w:bCs/>
        </w:rPr>
        <w:t>20</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3B01F33" w14:textId="3EA66BED" w:rsidR="007936DE" w:rsidRPr="0030156A" w:rsidRDefault="005B29E1" w:rsidP="0030156A">
      <w:pPr>
        <w:pStyle w:val="ListParagraph"/>
        <w:numPr>
          <w:ilvl w:val="0"/>
          <w:numId w:val="23"/>
        </w:numPr>
        <w:rPr>
          <w:rFonts w:ascii="Arial" w:hAnsi="Arial" w:cs="Arial"/>
          <w:bCs/>
        </w:rPr>
      </w:pPr>
      <w:r w:rsidRPr="0030156A">
        <w:rPr>
          <w:rFonts w:ascii="Arial" w:hAnsi="Arial" w:cs="Arial"/>
          <w:bCs/>
        </w:rPr>
        <w:t>Community Forum Police –</w:t>
      </w:r>
      <w:r w:rsidR="0030156A" w:rsidRPr="0030156A">
        <w:rPr>
          <w:rFonts w:ascii="Arial" w:hAnsi="Arial" w:cs="Arial"/>
          <w:bCs/>
        </w:rPr>
        <w:t xml:space="preserve"> </w:t>
      </w:r>
      <w:r w:rsidR="00D7563B">
        <w:rPr>
          <w:rFonts w:ascii="Arial" w:hAnsi="Arial" w:cs="Arial"/>
          <w:bCs/>
        </w:rPr>
        <w:t xml:space="preserve">Cllr Lombardo had left a message </w:t>
      </w:r>
      <w:r w:rsidR="0029419E">
        <w:rPr>
          <w:rFonts w:ascii="Arial" w:hAnsi="Arial" w:cs="Arial"/>
          <w:bCs/>
        </w:rPr>
        <w:t>reporting that no local police forum had been held, although an area forum had taken place</w:t>
      </w:r>
      <w:r w:rsidR="0030156A" w:rsidRPr="0030156A">
        <w:rPr>
          <w:rFonts w:ascii="Arial" w:hAnsi="Arial" w:cs="Arial"/>
          <w:bCs/>
        </w:rPr>
        <w:t>.</w:t>
      </w:r>
    </w:p>
    <w:p w14:paraId="6F65C7AC" w14:textId="77777777" w:rsidR="0030156A" w:rsidRPr="0091154B" w:rsidRDefault="0030156A" w:rsidP="0030156A">
      <w:pPr>
        <w:pStyle w:val="ListParagraph"/>
        <w:rPr>
          <w:rFonts w:ascii="Arial" w:hAnsi="Arial" w:cs="Arial"/>
          <w:bCs/>
        </w:rPr>
      </w:pPr>
    </w:p>
    <w:p w14:paraId="06A9BD2D" w14:textId="10B698EE"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Youth Club Trustees –</w:t>
      </w:r>
      <w:r w:rsidR="00A02038" w:rsidRPr="0030156A">
        <w:rPr>
          <w:rFonts w:ascii="Arial" w:hAnsi="Arial" w:cs="Arial"/>
          <w:bCs/>
        </w:rPr>
        <w:t xml:space="preserve"> </w:t>
      </w:r>
      <w:r w:rsidR="0029419E">
        <w:rPr>
          <w:rFonts w:ascii="Arial" w:hAnsi="Arial" w:cs="Arial"/>
          <w:bCs/>
        </w:rPr>
        <w:t>No meetings had been scheduled</w:t>
      </w:r>
      <w:r w:rsidR="0030156A" w:rsidRPr="0030156A">
        <w:rPr>
          <w:rFonts w:ascii="Arial" w:hAnsi="Arial" w:cs="Arial"/>
          <w:bCs/>
        </w:rPr>
        <w:t xml:space="preserve"> </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2657E715" w14:textId="0C491801" w:rsidR="00C5093B" w:rsidRDefault="00E27926" w:rsidP="0030156A">
      <w:pPr>
        <w:pStyle w:val="ListParagraph"/>
        <w:numPr>
          <w:ilvl w:val="0"/>
          <w:numId w:val="23"/>
        </w:numPr>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29419E">
        <w:rPr>
          <w:rFonts w:ascii="Arial" w:hAnsi="Arial" w:cs="Arial"/>
          <w:bCs/>
        </w:rPr>
        <w:t>No meetings had been scheduled.  Cllr Winsor</w:t>
      </w:r>
      <w:r w:rsidR="00CD594C">
        <w:rPr>
          <w:rFonts w:ascii="Arial" w:hAnsi="Arial" w:cs="Arial"/>
          <w:bCs/>
        </w:rPr>
        <w:t>’s name</w:t>
      </w:r>
      <w:r w:rsidR="0029419E">
        <w:rPr>
          <w:rFonts w:ascii="Arial" w:hAnsi="Arial" w:cs="Arial"/>
          <w:bCs/>
        </w:rPr>
        <w:t xml:space="preserve"> had been put forward by MKALC to sit on the Parish Advisory Group (PAG) and this had been supported by NPTC, but to date this nomination had not been accepted.   </w:t>
      </w:r>
    </w:p>
    <w:p w14:paraId="0E4E004C" w14:textId="77777777" w:rsidR="0029419E" w:rsidRPr="0029419E" w:rsidRDefault="0029419E" w:rsidP="0029419E">
      <w:pPr>
        <w:pStyle w:val="ListParagraph"/>
        <w:rPr>
          <w:rFonts w:ascii="Arial" w:hAnsi="Arial" w:cs="Arial"/>
          <w:bCs/>
        </w:rPr>
      </w:pPr>
    </w:p>
    <w:p w14:paraId="310E57E0" w14:textId="36E4D629" w:rsidR="0029419E" w:rsidRPr="0029419E" w:rsidRDefault="0029419E" w:rsidP="0029419E">
      <w:pPr>
        <w:ind w:left="360"/>
        <w:rPr>
          <w:rFonts w:ascii="Arial" w:hAnsi="Arial" w:cs="Arial"/>
          <w:bCs/>
          <w:color w:val="FF0000"/>
        </w:rPr>
      </w:pPr>
      <w:r>
        <w:rPr>
          <w:rFonts w:ascii="Arial" w:hAnsi="Arial" w:cs="Arial"/>
          <w:bCs/>
          <w:color w:val="FF0000"/>
        </w:rPr>
        <w:t>Action: Cllr Day to enquire of the relevant MKC member what the delay was in appointing parish members to the PAG.</w:t>
      </w:r>
    </w:p>
    <w:p w14:paraId="6F5E616C" w14:textId="77777777" w:rsidR="00E32C98" w:rsidRPr="00E32C98" w:rsidRDefault="00E32C98" w:rsidP="0030156A">
      <w:pPr>
        <w:pStyle w:val="ListParagraph"/>
        <w:rPr>
          <w:rFonts w:ascii="Arial" w:hAnsi="Arial" w:cs="Arial"/>
          <w:bCs/>
        </w:rPr>
      </w:pPr>
    </w:p>
    <w:p w14:paraId="5A947711" w14:textId="4CD86074" w:rsidR="002B471D" w:rsidRPr="0029419E" w:rsidRDefault="0029419E" w:rsidP="0029419E">
      <w:pPr>
        <w:pStyle w:val="ListParagraph"/>
        <w:numPr>
          <w:ilvl w:val="0"/>
          <w:numId w:val="23"/>
        </w:numPr>
        <w:rPr>
          <w:rFonts w:ascii="Arial" w:hAnsi="Arial" w:cs="Arial"/>
          <w:bCs/>
        </w:rPr>
      </w:pPr>
      <w:r>
        <w:rPr>
          <w:rFonts w:ascii="Arial" w:hAnsi="Arial" w:cs="Arial"/>
          <w:bCs/>
        </w:rPr>
        <w:t>MK ALC – No further meeting had been scheduled.</w:t>
      </w:r>
    </w:p>
    <w:p w14:paraId="2DA6798C" w14:textId="77777777" w:rsidR="00A02038" w:rsidRPr="00A02038" w:rsidRDefault="00A02038" w:rsidP="0030156A">
      <w:pPr>
        <w:rPr>
          <w:rFonts w:ascii="Arial" w:hAnsi="Arial" w:cs="Arial"/>
          <w:bCs/>
        </w:rPr>
      </w:pPr>
    </w:p>
    <w:p w14:paraId="00920BF1" w14:textId="3E7BE652" w:rsidR="0029419E" w:rsidRDefault="00E27926" w:rsidP="0030156A">
      <w:pPr>
        <w:pStyle w:val="ListParagraph"/>
        <w:numPr>
          <w:ilvl w:val="0"/>
          <w:numId w:val="23"/>
        </w:numPr>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29419E">
        <w:rPr>
          <w:rFonts w:ascii="Arial" w:hAnsi="Arial" w:cs="Arial"/>
          <w:bCs/>
        </w:rPr>
        <w:t xml:space="preserve">meetings only take place quarterly, and the last one </w:t>
      </w:r>
      <w:r w:rsidR="00C36D77">
        <w:rPr>
          <w:rFonts w:ascii="Arial" w:hAnsi="Arial" w:cs="Arial"/>
          <w:bCs/>
        </w:rPr>
        <w:t>was</w:t>
      </w:r>
      <w:r w:rsidR="0029419E">
        <w:rPr>
          <w:rFonts w:ascii="Arial" w:hAnsi="Arial" w:cs="Arial"/>
          <w:bCs/>
        </w:rPr>
        <w:t xml:space="preserve"> held a month ago.</w:t>
      </w:r>
    </w:p>
    <w:p w14:paraId="7DE0D4F8" w14:textId="77777777" w:rsidR="0029419E" w:rsidRPr="0029419E" w:rsidRDefault="0029419E" w:rsidP="0029419E">
      <w:pPr>
        <w:pStyle w:val="ListParagraph"/>
        <w:rPr>
          <w:rFonts w:ascii="Arial" w:hAnsi="Arial" w:cs="Arial"/>
          <w:bCs/>
        </w:rPr>
      </w:pPr>
    </w:p>
    <w:p w14:paraId="5B97732F" w14:textId="3AF735C7" w:rsidR="0029419E" w:rsidRDefault="0029419E" w:rsidP="0030156A">
      <w:pPr>
        <w:pStyle w:val="ListParagraph"/>
        <w:numPr>
          <w:ilvl w:val="0"/>
          <w:numId w:val="23"/>
        </w:numPr>
        <w:rPr>
          <w:rFonts w:ascii="Arial" w:hAnsi="Arial" w:cs="Arial"/>
          <w:bCs/>
        </w:rPr>
      </w:pPr>
      <w:r>
        <w:rPr>
          <w:rFonts w:ascii="Arial" w:hAnsi="Arial" w:cs="Arial"/>
          <w:bCs/>
        </w:rPr>
        <w:t>The Town Clerk’s position on the NALC Larger Council’s Committee has been extended by one year.</w:t>
      </w:r>
    </w:p>
    <w:p w14:paraId="5C2ABE92" w14:textId="77777777" w:rsidR="0029419E" w:rsidRPr="0029419E" w:rsidRDefault="0029419E" w:rsidP="0029419E">
      <w:pPr>
        <w:pStyle w:val="ListParagraph"/>
        <w:rPr>
          <w:rFonts w:ascii="Arial" w:hAnsi="Arial" w:cs="Arial"/>
          <w:bCs/>
        </w:rPr>
      </w:pPr>
    </w:p>
    <w:p w14:paraId="2167E58C" w14:textId="220D4262" w:rsidR="0029419E" w:rsidRDefault="0029419E" w:rsidP="0029419E">
      <w:pPr>
        <w:ind w:left="426"/>
        <w:rPr>
          <w:rFonts w:ascii="Arial" w:hAnsi="Arial" w:cs="Arial"/>
          <w:bCs/>
        </w:rPr>
      </w:pPr>
      <w:r>
        <w:rPr>
          <w:rFonts w:ascii="Arial" w:hAnsi="Arial" w:cs="Arial"/>
          <w:b/>
        </w:rPr>
        <w:t xml:space="preserve">Resolved to approve the Town Clerk continuing to sit on this committee as a representative of NPTC. </w:t>
      </w:r>
      <w:r>
        <w:rPr>
          <w:rFonts w:ascii="Arial" w:hAnsi="Arial" w:cs="Arial"/>
          <w:bCs/>
        </w:rPr>
        <w:t xml:space="preserve">    </w:t>
      </w:r>
    </w:p>
    <w:p w14:paraId="43824D3D" w14:textId="77777777" w:rsidR="0029419E" w:rsidRDefault="0029419E" w:rsidP="0029419E">
      <w:pPr>
        <w:ind w:left="426"/>
        <w:rPr>
          <w:rFonts w:ascii="Arial" w:hAnsi="Arial" w:cs="Arial"/>
          <w:bCs/>
        </w:rPr>
      </w:pPr>
    </w:p>
    <w:p w14:paraId="4A8F6626" w14:textId="77777777" w:rsidR="0029419E" w:rsidRDefault="0029419E" w:rsidP="0029419E">
      <w:pPr>
        <w:ind w:left="426"/>
        <w:rPr>
          <w:rFonts w:ascii="Arial" w:hAnsi="Arial" w:cs="Arial"/>
          <w:bCs/>
        </w:rPr>
      </w:pPr>
      <w:r>
        <w:rPr>
          <w:rFonts w:ascii="Arial" w:hAnsi="Arial" w:cs="Arial"/>
          <w:bCs/>
        </w:rPr>
        <w:t>Prop: PD</w:t>
      </w:r>
      <w:r>
        <w:rPr>
          <w:rFonts w:ascii="Arial" w:hAnsi="Arial" w:cs="Arial"/>
          <w:bCs/>
        </w:rPr>
        <w:tab/>
        <w:t xml:space="preserve">  Sec: PG   </w:t>
      </w:r>
    </w:p>
    <w:p w14:paraId="37997BE3" w14:textId="77777777" w:rsidR="0029419E" w:rsidRDefault="0029419E" w:rsidP="0029419E">
      <w:pPr>
        <w:ind w:left="426"/>
        <w:rPr>
          <w:rFonts w:ascii="Arial" w:hAnsi="Arial" w:cs="Arial"/>
          <w:bCs/>
        </w:rPr>
      </w:pPr>
    </w:p>
    <w:p w14:paraId="5CBAE3F0" w14:textId="07D811FC" w:rsidR="0029419E" w:rsidRPr="00D32E6E" w:rsidRDefault="0029419E" w:rsidP="00D32E6E">
      <w:pPr>
        <w:pStyle w:val="ListParagraph"/>
        <w:numPr>
          <w:ilvl w:val="0"/>
          <w:numId w:val="29"/>
        </w:numPr>
        <w:ind w:left="709"/>
        <w:rPr>
          <w:rFonts w:ascii="Arial" w:hAnsi="Arial" w:cs="Arial"/>
          <w:bCs/>
        </w:rPr>
      </w:pPr>
      <w:r w:rsidRPr="00D32E6E">
        <w:rPr>
          <w:rFonts w:ascii="Arial" w:hAnsi="Arial" w:cs="Arial"/>
          <w:bCs/>
        </w:rPr>
        <w:t>Notes of a meeting held with Newport Pagnell South Ward Councillors were received</w:t>
      </w:r>
      <w:r w:rsidR="00C36D77">
        <w:rPr>
          <w:rFonts w:ascii="Arial" w:hAnsi="Arial" w:cs="Arial"/>
          <w:bCs/>
        </w:rPr>
        <w:t>. T</w:t>
      </w:r>
      <w:r w:rsidRPr="00D32E6E">
        <w:rPr>
          <w:rFonts w:ascii="Arial" w:hAnsi="Arial" w:cs="Arial"/>
          <w:bCs/>
        </w:rPr>
        <w:t xml:space="preserve">heir efforts in respect of a Freedom of Information request and </w:t>
      </w:r>
      <w:r w:rsidR="00D32E6E">
        <w:rPr>
          <w:rFonts w:ascii="Arial" w:hAnsi="Arial" w:cs="Arial"/>
          <w:bCs/>
        </w:rPr>
        <w:t>discussions with</w:t>
      </w:r>
      <w:r w:rsidRPr="00D32E6E">
        <w:rPr>
          <w:rFonts w:ascii="Arial" w:hAnsi="Arial" w:cs="Arial"/>
          <w:bCs/>
        </w:rPr>
        <w:t xml:space="preserve"> MKC </w:t>
      </w:r>
      <w:r w:rsidR="00D32E6E">
        <w:rPr>
          <w:rFonts w:ascii="Arial" w:hAnsi="Arial" w:cs="Arial"/>
          <w:bCs/>
        </w:rPr>
        <w:t>on the issue of</w:t>
      </w:r>
      <w:r w:rsidRPr="00D32E6E">
        <w:rPr>
          <w:rFonts w:ascii="Arial" w:hAnsi="Arial" w:cs="Arial"/>
          <w:bCs/>
        </w:rPr>
        <w:t xml:space="preserve"> funding for Middleton Pool were </w:t>
      </w:r>
      <w:r w:rsidR="00D32E6E">
        <w:rPr>
          <w:rFonts w:ascii="Arial" w:hAnsi="Arial" w:cs="Arial"/>
          <w:bCs/>
        </w:rPr>
        <w:t>gratefully received</w:t>
      </w:r>
      <w:r w:rsidRPr="00D32E6E">
        <w:rPr>
          <w:rFonts w:ascii="Arial" w:hAnsi="Arial" w:cs="Arial"/>
          <w:bCs/>
        </w:rPr>
        <w:t xml:space="preserve">. </w:t>
      </w:r>
    </w:p>
    <w:p w14:paraId="6108FBDE" w14:textId="77777777" w:rsidR="0029419E" w:rsidRDefault="0029419E" w:rsidP="00D32E6E">
      <w:pPr>
        <w:ind w:left="709"/>
        <w:rPr>
          <w:rFonts w:ascii="Arial" w:hAnsi="Arial" w:cs="Arial"/>
          <w:bCs/>
        </w:rPr>
      </w:pPr>
    </w:p>
    <w:p w14:paraId="43B0F5BA" w14:textId="77777777" w:rsidR="00D32E6E" w:rsidRPr="00D32E6E" w:rsidRDefault="00D32E6E" w:rsidP="00D32E6E">
      <w:pPr>
        <w:pStyle w:val="ListParagraph"/>
        <w:numPr>
          <w:ilvl w:val="0"/>
          <w:numId w:val="29"/>
        </w:numPr>
        <w:ind w:left="709"/>
        <w:rPr>
          <w:rFonts w:ascii="Arial" w:hAnsi="Arial" w:cs="Arial"/>
          <w:bCs/>
        </w:rPr>
      </w:pPr>
      <w:r w:rsidRPr="00D32E6E">
        <w:rPr>
          <w:rFonts w:ascii="Arial" w:hAnsi="Arial" w:cs="Arial"/>
          <w:bCs/>
        </w:rPr>
        <w:t xml:space="preserve">It was also noted that the Newport Pagnell North Ward Councillors had not responded to a request to meet with NPTC. </w:t>
      </w:r>
    </w:p>
    <w:p w14:paraId="1A0CA15F" w14:textId="77777777" w:rsidR="00D32E6E" w:rsidRDefault="00D32E6E" w:rsidP="0029419E">
      <w:pPr>
        <w:ind w:left="426"/>
        <w:rPr>
          <w:rFonts w:ascii="Arial" w:hAnsi="Arial" w:cs="Arial"/>
          <w:bCs/>
        </w:rPr>
      </w:pPr>
    </w:p>
    <w:p w14:paraId="2546D4F4" w14:textId="7AC3E07A" w:rsidR="00A03E8B" w:rsidRPr="0029419E" w:rsidRDefault="00D32E6E" w:rsidP="0029419E">
      <w:pPr>
        <w:ind w:left="426"/>
        <w:rPr>
          <w:rFonts w:ascii="Arial" w:hAnsi="Arial" w:cs="Arial"/>
          <w:bCs/>
        </w:rPr>
      </w:pPr>
      <w:r w:rsidRPr="00D32E6E">
        <w:rPr>
          <w:rFonts w:ascii="Arial" w:hAnsi="Arial" w:cs="Arial"/>
          <w:bCs/>
          <w:color w:val="FF0000"/>
        </w:rPr>
        <w:t xml:space="preserve">Action: </w:t>
      </w:r>
      <w:r>
        <w:rPr>
          <w:rFonts w:ascii="Arial" w:hAnsi="Arial" w:cs="Arial"/>
          <w:bCs/>
          <w:color w:val="FF0000"/>
        </w:rPr>
        <w:t xml:space="preserve">The clerk to continue to press for a meeting to take place.  </w:t>
      </w:r>
      <w:r w:rsidR="002B471D" w:rsidRPr="00D32E6E">
        <w:rPr>
          <w:rFonts w:ascii="Arial" w:hAnsi="Arial" w:cs="Arial"/>
          <w:bCs/>
          <w:color w:val="FF0000"/>
        </w:rPr>
        <w:t xml:space="preserve">  </w:t>
      </w:r>
      <w:r w:rsidR="00DE606E" w:rsidRPr="00D32E6E">
        <w:rPr>
          <w:rFonts w:ascii="Arial" w:hAnsi="Arial" w:cs="Arial"/>
          <w:bCs/>
          <w:color w:val="FF0000"/>
        </w:rPr>
        <w:t xml:space="preserve"> </w:t>
      </w:r>
      <w:r w:rsidR="00C91A48" w:rsidRPr="00D32E6E">
        <w:rPr>
          <w:rFonts w:ascii="Arial" w:hAnsi="Arial" w:cs="Arial"/>
          <w:bCs/>
        </w:rPr>
        <w:t xml:space="preserve"> </w:t>
      </w:r>
    </w:p>
    <w:p w14:paraId="259324F7" w14:textId="77777777" w:rsidR="0030156A" w:rsidRPr="0030156A" w:rsidRDefault="0030156A" w:rsidP="0030156A">
      <w:pPr>
        <w:pStyle w:val="ListParagraph"/>
        <w:rPr>
          <w:rFonts w:ascii="Arial" w:hAnsi="Arial" w:cs="Arial"/>
          <w:bCs/>
        </w:rPr>
      </w:pPr>
    </w:p>
    <w:p w14:paraId="50E969F8" w14:textId="1D897515" w:rsidR="0030156A" w:rsidRDefault="0030156A" w:rsidP="0030156A">
      <w:pPr>
        <w:rPr>
          <w:rFonts w:ascii="Arial" w:hAnsi="Arial" w:cs="Arial"/>
          <w:bCs/>
        </w:rPr>
      </w:pPr>
    </w:p>
    <w:p w14:paraId="585B5958" w14:textId="29F85AB3" w:rsidR="000112E9" w:rsidRDefault="0030156A" w:rsidP="00F5148C">
      <w:pPr>
        <w:rPr>
          <w:rFonts w:ascii="Arial" w:hAnsi="Arial" w:cs="Arial"/>
          <w:b/>
          <w:bCs/>
        </w:rPr>
      </w:pPr>
      <w:r>
        <w:rPr>
          <w:rFonts w:ascii="Arial" w:hAnsi="Arial" w:cs="Arial"/>
          <w:b/>
          <w:bCs/>
        </w:rPr>
        <w:t>ITEM 8</w:t>
      </w:r>
      <w:r w:rsidRPr="00DA4D7F">
        <w:rPr>
          <w:rFonts w:ascii="Arial" w:hAnsi="Arial" w:cs="Arial"/>
          <w:b/>
          <w:bCs/>
        </w:rPr>
        <w:t>.  TC/</w:t>
      </w:r>
      <w:r w:rsidR="00174AD0">
        <w:rPr>
          <w:rFonts w:ascii="Arial" w:hAnsi="Arial" w:cs="Arial"/>
          <w:b/>
          <w:bCs/>
        </w:rPr>
        <w:t>NOV</w:t>
      </w:r>
      <w:r>
        <w:rPr>
          <w:rFonts w:ascii="Arial" w:hAnsi="Arial" w:cs="Arial"/>
          <w:b/>
          <w:bCs/>
        </w:rPr>
        <w:t>/2020</w:t>
      </w:r>
      <w:r w:rsidRPr="00DA4D7F">
        <w:rPr>
          <w:rFonts w:ascii="Arial" w:hAnsi="Arial" w:cs="Arial"/>
          <w:b/>
          <w:bCs/>
        </w:rPr>
        <w:t xml:space="preserve">:  </w:t>
      </w:r>
      <w:r w:rsidR="000165FA">
        <w:rPr>
          <w:rFonts w:ascii="Arial" w:hAnsi="Arial" w:cs="Arial"/>
          <w:b/>
          <w:bCs/>
        </w:rPr>
        <w:t xml:space="preserve">LEISURE SERVICE COSTS </w:t>
      </w:r>
      <w:r w:rsidR="00264C01">
        <w:rPr>
          <w:rFonts w:ascii="Arial" w:hAnsi="Arial" w:cs="Arial"/>
          <w:b/>
          <w:bCs/>
        </w:rPr>
        <w:t xml:space="preserve"> </w:t>
      </w:r>
    </w:p>
    <w:p w14:paraId="0BF64359" w14:textId="02BFFAA5" w:rsidR="00D24493" w:rsidRDefault="00D24493" w:rsidP="00AF5F6C">
      <w:pPr>
        <w:widowControl w:val="0"/>
        <w:autoSpaceDE w:val="0"/>
        <w:autoSpaceDN w:val="0"/>
        <w:adjustRightInd w:val="0"/>
        <w:rPr>
          <w:rFonts w:ascii="Arial" w:hAnsi="Arial" w:cs="Arial"/>
          <w:b/>
          <w:bCs/>
        </w:rPr>
      </w:pPr>
    </w:p>
    <w:p w14:paraId="19FF2B30" w14:textId="20130138" w:rsidR="00FE421E" w:rsidRDefault="00467E78" w:rsidP="00B45F5C">
      <w:pPr>
        <w:widowControl w:val="0"/>
        <w:autoSpaceDE w:val="0"/>
        <w:autoSpaceDN w:val="0"/>
        <w:adjustRightInd w:val="0"/>
        <w:ind w:left="709" w:hanging="709"/>
        <w:rPr>
          <w:rFonts w:ascii="Arial" w:hAnsi="Arial" w:cs="Arial"/>
        </w:rPr>
      </w:pPr>
      <w:r w:rsidRPr="00467E78">
        <w:rPr>
          <w:rFonts w:ascii="Arial" w:hAnsi="Arial" w:cs="Arial"/>
          <w:b/>
          <w:bCs/>
        </w:rPr>
        <w:t>8.1</w:t>
      </w:r>
      <w:r w:rsidRPr="00467E78">
        <w:rPr>
          <w:rFonts w:ascii="Arial" w:hAnsi="Arial" w:cs="Arial"/>
          <w:b/>
          <w:bCs/>
        </w:rPr>
        <w:tab/>
      </w:r>
      <w:r w:rsidR="00B45F5C">
        <w:rPr>
          <w:rFonts w:ascii="Arial" w:hAnsi="Arial" w:cs="Arial"/>
        </w:rPr>
        <w:t>The latest lockdown from 5</w:t>
      </w:r>
      <w:r w:rsidR="00B45F5C" w:rsidRPr="00B45F5C">
        <w:rPr>
          <w:rFonts w:ascii="Arial" w:hAnsi="Arial" w:cs="Arial"/>
          <w:vertAlign w:val="superscript"/>
        </w:rPr>
        <w:t>th</w:t>
      </w:r>
      <w:r w:rsidR="00B45F5C">
        <w:rPr>
          <w:rFonts w:ascii="Arial" w:hAnsi="Arial" w:cs="Arial"/>
        </w:rPr>
        <w:t xml:space="preserve"> November to 2</w:t>
      </w:r>
      <w:r w:rsidR="00B45F5C" w:rsidRPr="00B45F5C">
        <w:rPr>
          <w:rFonts w:ascii="Arial" w:hAnsi="Arial" w:cs="Arial"/>
          <w:vertAlign w:val="superscript"/>
        </w:rPr>
        <w:t>nd</w:t>
      </w:r>
      <w:r w:rsidR="00B45F5C">
        <w:rPr>
          <w:rFonts w:ascii="Arial" w:hAnsi="Arial" w:cs="Arial"/>
        </w:rPr>
        <w:t xml:space="preserve"> December will force a further shutdown of Middleton Pool and Leisure Centre. It was reported that Places Leisure are proposing a ‘soft’ lockdown, which means that whilst filtration frequencies are reduced, water temperature is maintained at a reasonable level, so as not to incur a slow re-opening period.  The </w:t>
      </w:r>
      <w:r w:rsidR="00B45F5C">
        <w:rPr>
          <w:rFonts w:ascii="Arial" w:hAnsi="Arial" w:cs="Arial"/>
        </w:rPr>
        <w:lastRenderedPageBreak/>
        <w:t xml:space="preserve">clerk explained that the offer NPTC had made to Places Leisure to reopen the pool was a set figure that had been limited to a 5% variation on forecasted numbers and that NPTC had not agreed to increase the payments for any further lockdowns.  No doubt in due course further discussions will be held with Places Leisure on the subject.   It was hoped that the lockdown </w:t>
      </w:r>
      <w:r w:rsidR="00C36D77">
        <w:rPr>
          <w:rFonts w:ascii="Arial" w:hAnsi="Arial" w:cs="Arial"/>
        </w:rPr>
        <w:t xml:space="preserve">would </w:t>
      </w:r>
      <w:r w:rsidR="00B45F5C">
        <w:rPr>
          <w:rFonts w:ascii="Arial" w:hAnsi="Arial" w:cs="Arial"/>
        </w:rPr>
        <w:t xml:space="preserve">end on the </w:t>
      </w:r>
      <w:r w:rsidR="00C36D77">
        <w:rPr>
          <w:rFonts w:ascii="Arial" w:hAnsi="Arial" w:cs="Arial"/>
        </w:rPr>
        <w:t>2</w:t>
      </w:r>
      <w:r w:rsidR="00C36D77" w:rsidRPr="00C36D77">
        <w:rPr>
          <w:rFonts w:ascii="Arial" w:hAnsi="Arial" w:cs="Arial"/>
          <w:vertAlign w:val="superscript"/>
        </w:rPr>
        <w:t>nd</w:t>
      </w:r>
      <w:r w:rsidR="00C36D77">
        <w:rPr>
          <w:rFonts w:ascii="Arial" w:hAnsi="Arial" w:cs="Arial"/>
        </w:rPr>
        <w:t xml:space="preserve"> December</w:t>
      </w:r>
      <w:r w:rsidR="00B45F5C">
        <w:rPr>
          <w:rFonts w:ascii="Arial" w:hAnsi="Arial" w:cs="Arial"/>
        </w:rPr>
        <w:t>,</w:t>
      </w:r>
      <w:r w:rsidR="00C36D77">
        <w:rPr>
          <w:rFonts w:ascii="Arial" w:hAnsi="Arial" w:cs="Arial"/>
        </w:rPr>
        <w:t xml:space="preserve"> as this would</w:t>
      </w:r>
      <w:r w:rsidR="00B45F5C">
        <w:rPr>
          <w:rFonts w:ascii="Arial" w:hAnsi="Arial" w:cs="Arial"/>
        </w:rPr>
        <w:t xml:space="preserve"> allow Milton Keynes to move back into a Tier 1 or Tier 2 restriction which would not affect Leisure Services.  The meeting agreed that there would be little point in holding the Stakeholder’s meeting planned for the end of November 2020 as everyone was in lockdown.  </w:t>
      </w:r>
    </w:p>
    <w:p w14:paraId="7F12CE30" w14:textId="0F7CFFDA" w:rsidR="00B45F5C" w:rsidRDefault="00B45F5C" w:rsidP="00B45F5C">
      <w:pPr>
        <w:widowControl w:val="0"/>
        <w:autoSpaceDE w:val="0"/>
        <w:autoSpaceDN w:val="0"/>
        <w:adjustRightInd w:val="0"/>
        <w:ind w:left="709" w:hanging="709"/>
        <w:rPr>
          <w:rFonts w:ascii="Arial" w:hAnsi="Arial" w:cs="Arial"/>
        </w:rPr>
      </w:pPr>
    </w:p>
    <w:p w14:paraId="496FFDC6" w14:textId="2070CCE9" w:rsidR="00B45F5C" w:rsidRDefault="00B45F5C" w:rsidP="00B45F5C">
      <w:pPr>
        <w:widowControl w:val="0"/>
        <w:autoSpaceDE w:val="0"/>
        <w:autoSpaceDN w:val="0"/>
        <w:adjustRightInd w:val="0"/>
        <w:ind w:left="709" w:hanging="709"/>
        <w:rPr>
          <w:rFonts w:ascii="Arial" w:hAnsi="Arial" w:cs="Arial"/>
          <w:color w:val="FF0000"/>
        </w:rPr>
      </w:pPr>
      <w:r>
        <w:rPr>
          <w:rFonts w:ascii="Arial" w:hAnsi="Arial" w:cs="Arial"/>
        </w:rPr>
        <w:tab/>
      </w:r>
      <w:r w:rsidRPr="00B45F5C">
        <w:rPr>
          <w:rFonts w:ascii="Arial" w:hAnsi="Arial" w:cs="Arial"/>
          <w:color w:val="FF0000"/>
        </w:rPr>
        <w:t xml:space="preserve">Action: </w:t>
      </w:r>
      <w:r>
        <w:rPr>
          <w:rFonts w:ascii="Arial" w:hAnsi="Arial" w:cs="Arial"/>
          <w:color w:val="FF0000"/>
        </w:rPr>
        <w:t xml:space="preserve">As and when Places Leisure approach the Town Council again, the clerk </w:t>
      </w:r>
      <w:r w:rsidR="00C36D77">
        <w:rPr>
          <w:rFonts w:ascii="Arial" w:hAnsi="Arial" w:cs="Arial"/>
          <w:color w:val="FF0000"/>
        </w:rPr>
        <w:t>will</w:t>
      </w:r>
      <w:r>
        <w:rPr>
          <w:rFonts w:ascii="Arial" w:hAnsi="Arial" w:cs="Arial"/>
          <w:color w:val="FF0000"/>
        </w:rPr>
        <w:t xml:space="preserve"> reconstitute the Leisure Working Group, who will meet in advance of any further meetings with Places Leisure.  </w:t>
      </w:r>
    </w:p>
    <w:p w14:paraId="341B2D48" w14:textId="11A4EC37" w:rsidR="00B45F5C" w:rsidRDefault="00B45F5C" w:rsidP="00B45F5C">
      <w:pPr>
        <w:widowControl w:val="0"/>
        <w:autoSpaceDE w:val="0"/>
        <w:autoSpaceDN w:val="0"/>
        <w:adjustRightInd w:val="0"/>
        <w:ind w:left="709" w:hanging="709"/>
        <w:rPr>
          <w:rFonts w:ascii="Arial" w:hAnsi="Arial" w:cs="Arial"/>
          <w:color w:val="FF0000"/>
        </w:rPr>
      </w:pPr>
    </w:p>
    <w:p w14:paraId="72BEDCE1" w14:textId="77777777" w:rsidR="00144F75" w:rsidRDefault="00DD5F35" w:rsidP="00B45F5C">
      <w:pPr>
        <w:widowControl w:val="0"/>
        <w:autoSpaceDE w:val="0"/>
        <w:autoSpaceDN w:val="0"/>
        <w:adjustRightInd w:val="0"/>
        <w:ind w:left="709" w:hanging="709"/>
        <w:rPr>
          <w:rFonts w:ascii="Arial" w:hAnsi="Arial" w:cs="Arial"/>
        </w:rPr>
      </w:pPr>
      <w:r w:rsidRPr="00467E78">
        <w:rPr>
          <w:rFonts w:ascii="Arial" w:hAnsi="Arial" w:cs="Arial"/>
          <w:b/>
          <w:bCs/>
        </w:rPr>
        <w:t>8.</w:t>
      </w:r>
      <w:r>
        <w:rPr>
          <w:rFonts w:ascii="Arial" w:hAnsi="Arial" w:cs="Arial"/>
          <w:b/>
          <w:bCs/>
        </w:rPr>
        <w:t>2</w:t>
      </w:r>
      <w:r w:rsidR="004973D8">
        <w:rPr>
          <w:rFonts w:ascii="Arial" w:hAnsi="Arial" w:cs="Arial"/>
          <w:b/>
          <w:bCs/>
        </w:rPr>
        <w:tab/>
      </w:r>
      <w:r w:rsidR="00144F75">
        <w:rPr>
          <w:rFonts w:ascii="Arial" w:hAnsi="Arial" w:cs="Arial"/>
        </w:rPr>
        <w:t xml:space="preserve">An update was given by Cllr Day on a meeting held with Ben Everitt MP.  </w:t>
      </w:r>
    </w:p>
    <w:p w14:paraId="5BFF3AE8" w14:textId="77777777" w:rsidR="00144F75" w:rsidRDefault="00144F75" w:rsidP="00144F75">
      <w:pPr>
        <w:widowControl w:val="0"/>
        <w:autoSpaceDE w:val="0"/>
        <w:autoSpaceDN w:val="0"/>
        <w:adjustRightInd w:val="0"/>
        <w:rPr>
          <w:rFonts w:ascii="Arial" w:hAnsi="Arial" w:cs="Arial"/>
        </w:rPr>
      </w:pPr>
      <w:r>
        <w:rPr>
          <w:rFonts w:ascii="Arial" w:hAnsi="Arial" w:cs="Arial"/>
        </w:rPr>
        <w:tab/>
        <w:t>The following matters were discussed at the meeting:</w:t>
      </w:r>
    </w:p>
    <w:p w14:paraId="7077188B" w14:textId="5A9B73F8" w:rsidR="00144F75" w:rsidRPr="00033687" w:rsidRDefault="00144F75" w:rsidP="00033687">
      <w:pPr>
        <w:pStyle w:val="ListParagraph"/>
        <w:widowControl w:val="0"/>
        <w:numPr>
          <w:ilvl w:val="0"/>
          <w:numId w:val="30"/>
        </w:numPr>
        <w:autoSpaceDE w:val="0"/>
        <w:autoSpaceDN w:val="0"/>
        <w:adjustRightInd w:val="0"/>
        <w:rPr>
          <w:rFonts w:ascii="Arial" w:hAnsi="Arial" w:cs="Arial"/>
        </w:rPr>
      </w:pPr>
      <w:r w:rsidRPr="00033687">
        <w:rPr>
          <w:rFonts w:ascii="Arial" w:hAnsi="Arial" w:cs="Arial"/>
        </w:rPr>
        <w:t xml:space="preserve">The need to keep Leisure Services open even under a </w:t>
      </w:r>
      <w:r w:rsidR="00142FA6">
        <w:rPr>
          <w:rFonts w:ascii="Arial" w:hAnsi="Arial" w:cs="Arial"/>
        </w:rPr>
        <w:t>T</w:t>
      </w:r>
      <w:r w:rsidRPr="00033687">
        <w:rPr>
          <w:rFonts w:ascii="Arial" w:hAnsi="Arial" w:cs="Arial"/>
        </w:rPr>
        <w:t>ier 3 Covid-19 lockdown, in a Lancaster style deal. Ben Everitt MP had been very supportive of this, but unfortunately the national lockdown had taken place just a few days later.</w:t>
      </w:r>
    </w:p>
    <w:p w14:paraId="58419859" w14:textId="33AEB473" w:rsidR="00033687" w:rsidRPr="00033687" w:rsidRDefault="00144F75" w:rsidP="00C36D77">
      <w:pPr>
        <w:pStyle w:val="ListParagraph"/>
        <w:widowControl w:val="0"/>
        <w:numPr>
          <w:ilvl w:val="0"/>
          <w:numId w:val="30"/>
        </w:numPr>
        <w:autoSpaceDE w:val="0"/>
        <w:autoSpaceDN w:val="0"/>
        <w:adjustRightInd w:val="0"/>
        <w:ind w:left="1418" w:hanging="425"/>
        <w:rPr>
          <w:rFonts w:ascii="Arial" w:hAnsi="Arial" w:cs="Arial"/>
        </w:rPr>
      </w:pPr>
      <w:r w:rsidRPr="00033687">
        <w:rPr>
          <w:rFonts w:ascii="Arial" w:hAnsi="Arial" w:cs="Arial"/>
        </w:rPr>
        <w:t xml:space="preserve">Parish concerns about grant funding issued by the Government to Principal Authorities not filtering down to parishes who run borough-wide services.  Part of this is because some Government Grants were issued under the restrictions of Section 47 of the Local Government Finance Act which prohibited grants being passed to parish councils, but another part of the problem is because other Government Grants issued to principal authorities were not ringfenced and there was no criteria forcing principal authorities to consider parish services, resulting in principal authorities hoarding these Government Grants for themselves.  </w:t>
      </w:r>
      <w:r w:rsidR="00033687" w:rsidRPr="00033687">
        <w:rPr>
          <w:rFonts w:ascii="Arial" w:hAnsi="Arial" w:cs="Arial"/>
        </w:rPr>
        <w:t>Specifics of these problems were passed to Ben Everitt MP in a detailed email.</w:t>
      </w:r>
    </w:p>
    <w:p w14:paraId="07EDC67D" w14:textId="57EE7326" w:rsidR="00033687" w:rsidRDefault="00033687" w:rsidP="00033687">
      <w:pPr>
        <w:pStyle w:val="ListParagraph"/>
        <w:widowControl w:val="0"/>
        <w:numPr>
          <w:ilvl w:val="0"/>
          <w:numId w:val="30"/>
        </w:numPr>
        <w:autoSpaceDE w:val="0"/>
        <w:autoSpaceDN w:val="0"/>
        <w:adjustRightInd w:val="0"/>
        <w:rPr>
          <w:rFonts w:ascii="Arial" w:hAnsi="Arial" w:cs="Arial"/>
        </w:rPr>
      </w:pPr>
      <w:r w:rsidRPr="00033687">
        <w:rPr>
          <w:rFonts w:ascii="Arial" w:hAnsi="Arial" w:cs="Arial"/>
        </w:rPr>
        <w:t>Delays to a boundary review of the new MK East Development.</w:t>
      </w:r>
    </w:p>
    <w:p w14:paraId="7F06B146" w14:textId="723B4268" w:rsidR="00B45F5C" w:rsidRPr="00033687" w:rsidRDefault="00033687" w:rsidP="00033687">
      <w:pPr>
        <w:pStyle w:val="ListParagraph"/>
        <w:widowControl w:val="0"/>
        <w:numPr>
          <w:ilvl w:val="0"/>
          <w:numId w:val="30"/>
        </w:numPr>
        <w:autoSpaceDE w:val="0"/>
        <w:autoSpaceDN w:val="0"/>
        <w:adjustRightInd w:val="0"/>
        <w:rPr>
          <w:rFonts w:ascii="Arial" w:hAnsi="Arial" w:cs="Arial"/>
        </w:rPr>
      </w:pPr>
      <w:r w:rsidRPr="00033687">
        <w:rPr>
          <w:rFonts w:ascii="Arial" w:hAnsi="Arial" w:cs="Arial"/>
        </w:rPr>
        <w:t>Concerns about the Government</w:t>
      </w:r>
      <w:r w:rsidR="00C36D77">
        <w:rPr>
          <w:rFonts w:ascii="Arial" w:hAnsi="Arial" w:cs="Arial"/>
        </w:rPr>
        <w:t>’</w:t>
      </w:r>
      <w:r w:rsidRPr="00033687">
        <w:rPr>
          <w:rFonts w:ascii="Arial" w:hAnsi="Arial" w:cs="Arial"/>
        </w:rPr>
        <w:t>s White Paper</w:t>
      </w:r>
      <w:r w:rsidR="00C36D77">
        <w:rPr>
          <w:rFonts w:ascii="Arial" w:hAnsi="Arial" w:cs="Arial"/>
        </w:rPr>
        <w:t xml:space="preserve"> on changes to the Planning System</w:t>
      </w:r>
      <w:r w:rsidRPr="00033687">
        <w:rPr>
          <w:rFonts w:ascii="Arial" w:hAnsi="Arial" w:cs="Arial"/>
        </w:rPr>
        <w:t>, particularly around the timing of developer contributions</w:t>
      </w:r>
      <w:r>
        <w:rPr>
          <w:rFonts w:ascii="Arial" w:hAnsi="Arial" w:cs="Arial"/>
        </w:rPr>
        <w:t>,</w:t>
      </w:r>
      <w:r w:rsidRPr="00033687">
        <w:rPr>
          <w:rFonts w:ascii="Arial" w:hAnsi="Arial" w:cs="Arial"/>
        </w:rPr>
        <w:t xml:space="preserve"> which w</w:t>
      </w:r>
      <w:r w:rsidR="00C36D77">
        <w:rPr>
          <w:rFonts w:ascii="Arial" w:hAnsi="Arial" w:cs="Arial"/>
        </w:rPr>
        <w:t>ould not have to be paid</w:t>
      </w:r>
      <w:r w:rsidRPr="00033687">
        <w:rPr>
          <w:rFonts w:ascii="Arial" w:hAnsi="Arial" w:cs="Arial"/>
        </w:rPr>
        <w:t xml:space="preserve"> until occupancy of </w:t>
      </w:r>
      <w:r w:rsidR="00544EF8">
        <w:rPr>
          <w:rFonts w:ascii="Arial" w:hAnsi="Arial" w:cs="Arial"/>
        </w:rPr>
        <w:t xml:space="preserve">the </w:t>
      </w:r>
      <w:r w:rsidRPr="00033687">
        <w:rPr>
          <w:rFonts w:ascii="Arial" w:hAnsi="Arial" w:cs="Arial"/>
        </w:rPr>
        <w:t xml:space="preserve">new homes.  </w:t>
      </w:r>
      <w:r w:rsidR="00144F75" w:rsidRPr="00033687">
        <w:rPr>
          <w:rFonts w:ascii="Arial" w:hAnsi="Arial" w:cs="Arial"/>
        </w:rPr>
        <w:t xml:space="preserve">    </w:t>
      </w:r>
      <w:r w:rsidR="00B45F5C" w:rsidRPr="00033687">
        <w:rPr>
          <w:rFonts w:ascii="Arial" w:hAnsi="Arial" w:cs="Arial"/>
          <w:color w:val="FF0000"/>
        </w:rPr>
        <w:tab/>
      </w:r>
    </w:p>
    <w:p w14:paraId="14F83419" w14:textId="77777777" w:rsidR="00144F75" w:rsidRPr="00B45F5C" w:rsidRDefault="00144F75" w:rsidP="00144F75">
      <w:pPr>
        <w:widowControl w:val="0"/>
        <w:autoSpaceDE w:val="0"/>
        <w:autoSpaceDN w:val="0"/>
        <w:adjustRightInd w:val="0"/>
        <w:ind w:left="720"/>
        <w:rPr>
          <w:rFonts w:ascii="Arial" w:hAnsi="Arial" w:cs="Arial"/>
          <w:color w:val="FF0000"/>
        </w:rPr>
      </w:pPr>
    </w:p>
    <w:p w14:paraId="23F78001" w14:textId="77777777" w:rsidR="00033687" w:rsidRDefault="00033687" w:rsidP="00033687">
      <w:pPr>
        <w:widowControl w:val="0"/>
        <w:autoSpaceDE w:val="0"/>
        <w:autoSpaceDN w:val="0"/>
        <w:adjustRightInd w:val="0"/>
        <w:ind w:left="851"/>
        <w:rPr>
          <w:rFonts w:ascii="Arial" w:hAnsi="Arial" w:cs="Arial"/>
        </w:rPr>
      </w:pPr>
      <w:r>
        <w:rPr>
          <w:rFonts w:ascii="Arial" w:hAnsi="Arial" w:cs="Arial"/>
        </w:rPr>
        <w:t xml:space="preserve">Ben Everitt MP had mentioned that he was grateful for the information </w:t>
      </w:r>
    </w:p>
    <w:p w14:paraId="23260AE4" w14:textId="15E42A77" w:rsidR="00B45F5C" w:rsidRPr="00033687" w:rsidRDefault="00033687" w:rsidP="00033687">
      <w:pPr>
        <w:widowControl w:val="0"/>
        <w:autoSpaceDE w:val="0"/>
        <w:autoSpaceDN w:val="0"/>
        <w:adjustRightInd w:val="0"/>
        <w:ind w:left="851"/>
        <w:rPr>
          <w:rFonts w:ascii="Arial" w:hAnsi="Arial" w:cs="Arial"/>
        </w:rPr>
      </w:pPr>
      <w:r>
        <w:rPr>
          <w:rFonts w:ascii="Arial" w:hAnsi="Arial" w:cs="Arial"/>
        </w:rPr>
        <w:t>passed to him, and that he currently felt</w:t>
      </w:r>
      <w:r w:rsidR="00C36D77">
        <w:rPr>
          <w:rFonts w:ascii="Arial" w:hAnsi="Arial" w:cs="Arial"/>
        </w:rPr>
        <w:t xml:space="preserve"> that</w:t>
      </w:r>
      <w:r>
        <w:rPr>
          <w:rFonts w:ascii="Arial" w:hAnsi="Arial" w:cs="Arial"/>
        </w:rPr>
        <w:t xml:space="preserve"> there was a gap in communication between his office and Milton Keynes Council.  </w:t>
      </w:r>
    </w:p>
    <w:p w14:paraId="18F62C99" w14:textId="77777777" w:rsidR="00B45F5C" w:rsidRPr="00467E78" w:rsidRDefault="00B45F5C" w:rsidP="00B45F5C">
      <w:pPr>
        <w:widowControl w:val="0"/>
        <w:autoSpaceDE w:val="0"/>
        <w:autoSpaceDN w:val="0"/>
        <w:adjustRightInd w:val="0"/>
        <w:ind w:left="709" w:hanging="709"/>
        <w:rPr>
          <w:rFonts w:ascii="Arial" w:hAnsi="Arial" w:cs="Arial"/>
          <w:b/>
          <w:bCs/>
        </w:rPr>
      </w:pPr>
    </w:p>
    <w:p w14:paraId="652D49F8" w14:textId="5F6F69EA" w:rsidR="004C43F0" w:rsidRDefault="00C45BB5" w:rsidP="004C43F0">
      <w:pPr>
        <w:rPr>
          <w:rFonts w:ascii="Arial" w:hAnsi="Arial" w:cs="Arial"/>
          <w:b/>
          <w:bCs/>
        </w:rPr>
      </w:pPr>
      <w:r>
        <w:rPr>
          <w:rFonts w:ascii="Arial" w:hAnsi="Arial" w:cs="Arial"/>
          <w:b/>
          <w:bCs/>
        </w:rPr>
        <w:t>ITEM 9</w:t>
      </w:r>
      <w:r w:rsidRPr="00DA4D7F">
        <w:rPr>
          <w:rFonts w:ascii="Arial" w:hAnsi="Arial" w:cs="Arial"/>
          <w:b/>
          <w:bCs/>
        </w:rPr>
        <w:t>.  TC/</w:t>
      </w:r>
      <w:r>
        <w:rPr>
          <w:rFonts w:ascii="Arial" w:hAnsi="Arial" w:cs="Arial"/>
          <w:b/>
          <w:bCs/>
        </w:rPr>
        <w:t>NOV/2020</w:t>
      </w:r>
      <w:r w:rsidRPr="00DA4D7F">
        <w:rPr>
          <w:rFonts w:ascii="Arial" w:hAnsi="Arial" w:cs="Arial"/>
          <w:b/>
          <w:bCs/>
        </w:rPr>
        <w:t xml:space="preserve">:  </w:t>
      </w:r>
      <w:r w:rsidR="00B07CD4">
        <w:rPr>
          <w:rFonts w:ascii="Arial" w:hAnsi="Arial" w:cs="Arial"/>
          <w:b/>
          <w:bCs/>
        </w:rPr>
        <w:t>LOCKDOWN MEASURES</w:t>
      </w:r>
    </w:p>
    <w:p w14:paraId="503F25F3" w14:textId="219FC35B" w:rsidR="00B07CD4" w:rsidRDefault="00B07CD4" w:rsidP="004C43F0">
      <w:pPr>
        <w:rPr>
          <w:rFonts w:ascii="Arial" w:hAnsi="Arial" w:cs="Arial"/>
          <w:b/>
          <w:bCs/>
        </w:rPr>
      </w:pPr>
    </w:p>
    <w:p w14:paraId="6110EA50" w14:textId="77777777" w:rsidR="00B07CD4" w:rsidRDefault="00B07CD4" w:rsidP="004C43F0">
      <w:pPr>
        <w:rPr>
          <w:rFonts w:ascii="Arial" w:hAnsi="Arial" w:cs="Arial"/>
        </w:rPr>
      </w:pPr>
      <w:r>
        <w:rPr>
          <w:rFonts w:ascii="Arial" w:hAnsi="Arial" w:cs="Arial"/>
        </w:rPr>
        <w:t xml:space="preserve">A report was received on the measures the Town Council is taking for the current lockdown. These include: </w:t>
      </w:r>
    </w:p>
    <w:p w14:paraId="7612D9C3"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Keeping the Youth Club open for the pre-school</w:t>
      </w:r>
    </w:p>
    <w:p w14:paraId="605AFFA2"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lastRenderedPageBreak/>
        <w:t>Closing all community centres as per Government Guidance</w:t>
      </w:r>
    </w:p>
    <w:p w14:paraId="58A700DF"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Closing the Leisure Centre</w:t>
      </w:r>
    </w:p>
    <w:p w14:paraId="6480B22C"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Keeping Allotment Services open</w:t>
      </w:r>
    </w:p>
    <w:p w14:paraId="4B191DD0"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Retaining the Farmer’s Market, but only for stalls selling essential goods</w:t>
      </w:r>
    </w:p>
    <w:p w14:paraId="6A0CAD17"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 xml:space="preserve">Keeping the public toilets open </w:t>
      </w:r>
    </w:p>
    <w:p w14:paraId="3BBE7C33"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 xml:space="preserve">Continuing to collect waste from dog bins </w:t>
      </w:r>
    </w:p>
    <w:p w14:paraId="5CC11F6E"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Ranger services continuing through this lockdown</w:t>
      </w:r>
    </w:p>
    <w:p w14:paraId="47AF847B" w14:textId="246297FA" w:rsidR="00B07CD4" w:rsidRPr="00B07CD4" w:rsidRDefault="00B07CD4" w:rsidP="00B07CD4">
      <w:pPr>
        <w:pStyle w:val="ListParagraph"/>
        <w:numPr>
          <w:ilvl w:val="0"/>
          <w:numId w:val="31"/>
        </w:numPr>
        <w:rPr>
          <w:rFonts w:ascii="Arial" w:hAnsi="Arial" w:cs="Arial"/>
        </w:rPr>
      </w:pPr>
      <w:r w:rsidRPr="00B07CD4">
        <w:rPr>
          <w:rFonts w:ascii="Arial" w:hAnsi="Arial" w:cs="Arial"/>
        </w:rPr>
        <w:t xml:space="preserve">Keeping open parks </w:t>
      </w:r>
    </w:p>
    <w:p w14:paraId="6CCA03C2"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 xml:space="preserve">Not closing play areas, as there is no requirement to do so under this lockdown. </w:t>
      </w:r>
    </w:p>
    <w:p w14:paraId="683A7C16" w14:textId="77777777" w:rsidR="00B07CD4" w:rsidRPr="00B07CD4" w:rsidRDefault="00B07CD4" w:rsidP="00B07CD4">
      <w:pPr>
        <w:pStyle w:val="ListParagraph"/>
        <w:numPr>
          <w:ilvl w:val="0"/>
          <w:numId w:val="31"/>
        </w:numPr>
        <w:rPr>
          <w:rFonts w:ascii="Arial" w:hAnsi="Arial" w:cs="Arial"/>
        </w:rPr>
      </w:pPr>
      <w:r w:rsidRPr="00B07CD4">
        <w:rPr>
          <w:rFonts w:ascii="Arial" w:hAnsi="Arial" w:cs="Arial"/>
        </w:rPr>
        <w:t>Continuing to conduct electronic Council meetings</w:t>
      </w:r>
    </w:p>
    <w:p w14:paraId="09163901" w14:textId="187DA604" w:rsidR="00B07CD4" w:rsidRPr="00B07CD4" w:rsidRDefault="00B07CD4" w:rsidP="00B07CD4">
      <w:pPr>
        <w:pStyle w:val="ListParagraph"/>
        <w:numPr>
          <w:ilvl w:val="0"/>
          <w:numId w:val="31"/>
        </w:numPr>
        <w:rPr>
          <w:lang w:eastAsia="en-GB"/>
        </w:rPr>
      </w:pPr>
      <w:r w:rsidRPr="00B07CD4">
        <w:rPr>
          <w:rFonts w:ascii="Arial" w:hAnsi="Arial" w:cs="Arial"/>
        </w:rPr>
        <w:t>Maintaining a skeleton staff at the Council offices, with most staff working</w:t>
      </w:r>
      <w:r w:rsidR="00CC1E5F">
        <w:rPr>
          <w:rFonts w:ascii="Arial" w:hAnsi="Arial" w:cs="Arial"/>
        </w:rPr>
        <w:t xml:space="preserve"> some</w:t>
      </w:r>
      <w:r w:rsidRPr="00B07CD4">
        <w:rPr>
          <w:rFonts w:ascii="Arial" w:hAnsi="Arial" w:cs="Arial"/>
        </w:rPr>
        <w:t xml:space="preserve"> days from home. </w:t>
      </w:r>
      <w:r>
        <w:rPr>
          <w:rFonts w:ascii="Arial" w:hAnsi="Arial" w:cs="Arial"/>
        </w:rPr>
        <w:t xml:space="preserve">However, the property team will continue to function in the work environment as much of their work cannot be completed from home. </w:t>
      </w:r>
      <w:r w:rsidRPr="00B07CD4">
        <w:rPr>
          <w:rFonts w:ascii="Arial" w:hAnsi="Arial" w:cs="Arial"/>
        </w:rPr>
        <w:t xml:space="preserve"> </w:t>
      </w:r>
    </w:p>
    <w:p w14:paraId="13C27A8C" w14:textId="77777777" w:rsidR="00B07CD4" w:rsidRPr="00B07CD4" w:rsidRDefault="00B07CD4" w:rsidP="00B07CD4">
      <w:pPr>
        <w:pStyle w:val="ListParagraph"/>
        <w:rPr>
          <w:lang w:eastAsia="en-GB"/>
        </w:rPr>
      </w:pPr>
    </w:p>
    <w:p w14:paraId="4651CD3D" w14:textId="5C4B140B" w:rsidR="00B07CD4" w:rsidRDefault="00B07CD4" w:rsidP="00B07CD4">
      <w:pPr>
        <w:ind w:left="360"/>
        <w:rPr>
          <w:rFonts w:ascii="Arial" w:hAnsi="Arial" w:cs="Arial"/>
          <w:b/>
          <w:bCs/>
        </w:rPr>
      </w:pPr>
      <w:r>
        <w:rPr>
          <w:rFonts w:ascii="Arial" w:hAnsi="Arial" w:cs="Arial"/>
          <w:b/>
          <w:bCs/>
        </w:rPr>
        <w:t>ITEM 10</w:t>
      </w:r>
      <w:r w:rsidRPr="00DA4D7F">
        <w:rPr>
          <w:rFonts w:ascii="Arial" w:hAnsi="Arial" w:cs="Arial"/>
          <w:b/>
          <w:bCs/>
        </w:rPr>
        <w:t>.  TC/</w:t>
      </w:r>
      <w:r>
        <w:rPr>
          <w:rFonts w:ascii="Arial" w:hAnsi="Arial" w:cs="Arial"/>
          <w:b/>
          <w:bCs/>
        </w:rPr>
        <w:t>NOV/2020</w:t>
      </w:r>
      <w:r w:rsidRPr="00DA4D7F">
        <w:rPr>
          <w:rFonts w:ascii="Arial" w:hAnsi="Arial" w:cs="Arial"/>
          <w:b/>
          <w:bCs/>
        </w:rPr>
        <w:t xml:space="preserve">:  </w:t>
      </w:r>
      <w:r>
        <w:rPr>
          <w:rFonts w:ascii="Arial" w:hAnsi="Arial" w:cs="Arial"/>
          <w:b/>
          <w:bCs/>
        </w:rPr>
        <w:t>COVID-19 MARSHALLS</w:t>
      </w:r>
    </w:p>
    <w:p w14:paraId="474CCCFA" w14:textId="68606AA2" w:rsidR="00B07CD4" w:rsidRDefault="00B07CD4" w:rsidP="00B07CD4">
      <w:pPr>
        <w:ind w:left="360"/>
        <w:rPr>
          <w:rFonts w:ascii="Arial" w:hAnsi="Arial" w:cs="Arial"/>
          <w:b/>
          <w:bCs/>
        </w:rPr>
      </w:pPr>
    </w:p>
    <w:p w14:paraId="67149EE5" w14:textId="17392DC0" w:rsidR="006115E3" w:rsidRDefault="00B07CD4" w:rsidP="00B07CD4">
      <w:pPr>
        <w:ind w:left="360"/>
        <w:rPr>
          <w:rFonts w:ascii="Arial" w:hAnsi="Arial" w:cs="Arial"/>
        </w:rPr>
      </w:pPr>
      <w:r>
        <w:rPr>
          <w:rFonts w:ascii="Arial" w:hAnsi="Arial" w:cs="Arial"/>
        </w:rPr>
        <w:t xml:space="preserve">Covid-19 Marshalls had been raised </w:t>
      </w:r>
      <w:r w:rsidR="00CF4E1E">
        <w:rPr>
          <w:rFonts w:ascii="Arial" w:hAnsi="Arial" w:cs="Arial"/>
        </w:rPr>
        <w:t xml:space="preserve">as a topic </w:t>
      </w:r>
      <w:r>
        <w:rPr>
          <w:rFonts w:ascii="Arial" w:hAnsi="Arial" w:cs="Arial"/>
        </w:rPr>
        <w:t>by Cllr McCall at the Ward Councillor meeting, and he had advised that NPTC and other parishes could receive £10,000 from MKC for engaging a Covid-19 Marshall.  It was not clear what</w:t>
      </w:r>
      <w:r w:rsidR="00CF4E1E">
        <w:rPr>
          <w:rFonts w:ascii="Arial" w:hAnsi="Arial" w:cs="Arial"/>
        </w:rPr>
        <w:t xml:space="preserve"> such</w:t>
      </w:r>
      <w:r>
        <w:rPr>
          <w:rFonts w:ascii="Arial" w:hAnsi="Arial" w:cs="Arial"/>
        </w:rPr>
        <w:t xml:space="preserve"> a </w:t>
      </w:r>
      <w:r w:rsidR="00394C96">
        <w:rPr>
          <w:rFonts w:ascii="Arial" w:hAnsi="Arial" w:cs="Arial"/>
        </w:rPr>
        <w:t>m</w:t>
      </w:r>
      <w:r>
        <w:rPr>
          <w:rFonts w:ascii="Arial" w:hAnsi="Arial" w:cs="Arial"/>
        </w:rPr>
        <w:t xml:space="preserve">arshall would do, although this would appear to involve enforcement.  </w:t>
      </w:r>
      <w:r w:rsidR="006115E3">
        <w:rPr>
          <w:rFonts w:ascii="Arial" w:hAnsi="Arial" w:cs="Arial"/>
        </w:rPr>
        <w:t>The Town Council has been approached about</w:t>
      </w:r>
      <w:r>
        <w:rPr>
          <w:rFonts w:ascii="Arial" w:hAnsi="Arial" w:cs="Arial"/>
        </w:rPr>
        <w:t xml:space="preserve"> Covid-19 volunteer</w:t>
      </w:r>
      <w:r w:rsidR="006115E3">
        <w:rPr>
          <w:rFonts w:ascii="Arial" w:hAnsi="Arial" w:cs="Arial"/>
        </w:rPr>
        <w:t xml:space="preserve">s, but this is a separate volunteering function that does not relate to </w:t>
      </w:r>
      <w:r w:rsidR="00394C96">
        <w:rPr>
          <w:rFonts w:ascii="Arial" w:hAnsi="Arial" w:cs="Arial"/>
        </w:rPr>
        <w:t>m</w:t>
      </w:r>
      <w:r w:rsidR="006115E3">
        <w:rPr>
          <w:rFonts w:ascii="Arial" w:hAnsi="Arial" w:cs="Arial"/>
        </w:rPr>
        <w:t xml:space="preserve">arshalls. </w:t>
      </w:r>
    </w:p>
    <w:p w14:paraId="0B173025" w14:textId="77777777" w:rsidR="006115E3" w:rsidRDefault="006115E3" w:rsidP="00B07CD4">
      <w:pPr>
        <w:ind w:left="360"/>
        <w:rPr>
          <w:rFonts w:ascii="Arial" w:hAnsi="Arial" w:cs="Arial"/>
        </w:rPr>
      </w:pPr>
    </w:p>
    <w:p w14:paraId="4786D01F" w14:textId="58323183" w:rsidR="006115E3" w:rsidRDefault="006115E3" w:rsidP="00B07CD4">
      <w:pPr>
        <w:ind w:left="360"/>
        <w:rPr>
          <w:rFonts w:ascii="Arial" w:hAnsi="Arial" w:cs="Arial"/>
          <w:color w:val="FF0000"/>
        </w:rPr>
      </w:pPr>
      <w:r>
        <w:rPr>
          <w:rFonts w:ascii="Arial" w:hAnsi="Arial" w:cs="Arial"/>
          <w:color w:val="FF0000"/>
        </w:rPr>
        <w:t xml:space="preserve">Action: The clerk to obtain further details from MKC about the role and function of Covid-19 Marshalls.  </w:t>
      </w:r>
    </w:p>
    <w:p w14:paraId="18A25DB6" w14:textId="27F1D0E8" w:rsidR="006115E3" w:rsidRDefault="006115E3" w:rsidP="00B07CD4">
      <w:pPr>
        <w:ind w:left="360"/>
        <w:rPr>
          <w:rFonts w:ascii="Arial" w:hAnsi="Arial" w:cs="Arial"/>
          <w:color w:val="FF0000"/>
        </w:rPr>
      </w:pPr>
    </w:p>
    <w:p w14:paraId="1FCFEF9C" w14:textId="77777777" w:rsidR="006115E3" w:rsidRDefault="006115E3" w:rsidP="00B07CD4">
      <w:pPr>
        <w:ind w:left="360"/>
        <w:rPr>
          <w:rFonts w:ascii="Arial" w:hAnsi="Arial" w:cs="Arial"/>
          <w:b/>
          <w:bCs/>
        </w:rPr>
      </w:pPr>
      <w:r>
        <w:rPr>
          <w:rFonts w:ascii="Arial" w:hAnsi="Arial" w:cs="Arial"/>
          <w:b/>
          <w:bCs/>
        </w:rPr>
        <w:t>ITEM 11</w:t>
      </w:r>
      <w:r w:rsidRPr="00DA4D7F">
        <w:rPr>
          <w:rFonts w:ascii="Arial" w:hAnsi="Arial" w:cs="Arial"/>
          <w:b/>
          <w:bCs/>
        </w:rPr>
        <w:t>.  TC/</w:t>
      </w:r>
      <w:r>
        <w:rPr>
          <w:rFonts w:ascii="Arial" w:hAnsi="Arial" w:cs="Arial"/>
          <w:b/>
          <w:bCs/>
        </w:rPr>
        <w:t>NOV/2020</w:t>
      </w:r>
      <w:r w:rsidRPr="00DA4D7F">
        <w:rPr>
          <w:rFonts w:ascii="Arial" w:hAnsi="Arial" w:cs="Arial"/>
          <w:b/>
          <w:bCs/>
        </w:rPr>
        <w:t>:</w:t>
      </w:r>
      <w:r>
        <w:rPr>
          <w:rFonts w:ascii="Arial" w:hAnsi="Arial" w:cs="Arial"/>
          <w:b/>
          <w:bCs/>
        </w:rPr>
        <w:t xml:space="preserve"> CARNIVAL COMMITTEE</w:t>
      </w:r>
    </w:p>
    <w:p w14:paraId="21CA03BF" w14:textId="77777777" w:rsidR="006115E3" w:rsidRDefault="006115E3" w:rsidP="00B07CD4">
      <w:pPr>
        <w:ind w:left="360"/>
        <w:rPr>
          <w:rFonts w:ascii="Arial" w:hAnsi="Arial" w:cs="Arial"/>
          <w:b/>
          <w:bCs/>
        </w:rPr>
      </w:pPr>
    </w:p>
    <w:p w14:paraId="725125BA" w14:textId="33914AE0" w:rsidR="006115E3" w:rsidRDefault="006115E3" w:rsidP="00B07CD4">
      <w:pPr>
        <w:ind w:left="360"/>
        <w:rPr>
          <w:rFonts w:ascii="Arial" w:hAnsi="Arial" w:cs="Arial"/>
          <w:b/>
          <w:bCs/>
        </w:rPr>
      </w:pPr>
      <w:r w:rsidRPr="006115E3">
        <w:rPr>
          <w:rFonts w:ascii="Arial" w:hAnsi="Arial" w:cs="Arial"/>
          <w:b/>
          <w:bCs/>
        </w:rPr>
        <w:t xml:space="preserve">Resolved to put forward </w:t>
      </w:r>
      <w:r>
        <w:rPr>
          <w:rFonts w:ascii="Arial" w:hAnsi="Arial" w:cs="Arial"/>
          <w:b/>
          <w:bCs/>
        </w:rPr>
        <w:t xml:space="preserve">Cllr Lombardo as a nominee to be considered by the Carnival Committee as </w:t>
      </w:r>
      <w:r w:rsidR="00BA6DFE">
        <w:rPr>
          <w:rFonts w:ascii="Arial" w:hAnsi="Arial" w:cs="Arial"/>
          <w:b/>
          <w:bCs/>
        </w:rPr>
        <w:t>the Town Council’s</w:t>
      </w:r>
      <w:r>
        <w:rPr>
          <w:rFonts w:ascii="Arial" w:hAnsi="Arial" w:cs="Arial"/>
          <w:b/>
          <w:bCs/>
        </w:rPr>
        <w:t xml:space="preserve"> representative</w:t>
      </w:r>
      <w:r w:rsidR="00BA6DFE">
        <w:rPr>
          <w:rFonts w:ascii="Arial" w:hAnsi="Arial" w:cs="Arial"/>
          <w:b/>
          <w:bCs/>
        </w:rPr>
        <w:t xml:space="preserve"> on that committee</w:t>
      </w:r>
      <w:r>
        <w:rPr>
          <w:rFonts w:ascii="Arial" w:hAnsi="Arial" w:cs="Arial"/>
          <w:b/>
          <w:bCs/>
        </w:rPr>
        <w:t xml:space="preserve">. </w:t>
      </w:r>
    </w:p>
    <w:p w14:paraId="4B4D79E8" w14:textId="77777777" w:rsidR="006115E3" w:rsidRDefault="006115E3" w:rsidP="00B07CD4">
      <w:pPr>
        <w:ind w:left="360"/>
        <w:rPr>
          <w:rFonts w:ascii="Arial" w:hAnsi="Arial" w:cs="Arial"/>
          <w:b/>
          <w:bCs/>
        </w:rPr>
      </w:pPr>
    </w:p>
    <w:p w14:paraId="02E81A32" w14:textId="1D716A0B" w:rsidR="006115E3" w:rsidRPr="006115E3" w:rsidRDefault="006115E3" w:rsidP="00B07CD4">
      <w:pPr>
        <w:ind w:left="360"/>
        <w:rPr>
          <w:rFonts w:ascii="Arial" w:hAnsi="Arial" w:cs="Arial"/>
          <w:color w:val="FF0000"/>
        </w:rPr>
      </w:pPr>
      <w:r w:rsidRPr="006115E3">
        <w:rPr>
          <w:rFonts w:ascii="Arial" w:hAnsi="Arial" w:cs="Arial"/>
        </w:rPr>
        <w:t>Prop: PD</w:t>
      </w:r>
      <w:r w:rsidRPr="006115E3">
        <w:rPr>
          <w:rFonts w:ascii="Arial" w:hAnsi="Arial" w:cs="Arial"/>
        </w:rPr>
        <w:tab/>
        <w:t xml:space="preserve">Sec: DK </w:t>
      </w:r>
      <w:r w:rsidRPr="006115E3">
        <w:rPr>
          <w:rFonts w:ascii="Arial" w:hAnsi="Arial" w:cs="Arial"/>
          <w:color w:val="FF0000"/>
        </w:rPr>
        <w:t xml:space="preserve"> </w:t>
      </w:r>
    </w:p>
    <w:p w14:paraId="55E7C48F" w14:textId="39994207" w:rsidR="00B07CD4" w:rsidRPr="00B07CD4" w:rsidRDefault="00B07CD4" w:rsidP="00B07CD4">
      <w:pPr>
        <w:ind w:left="360"/>
        <w:rPr>
          <w:rFonts w:ascii="Arial" w:hAnsi="Arial" w:cs="Arial"/>
        </w:rPr>
      </w:pPr>
      <w:r>
        <w:rPr>
          <w:rFonts w:ascii="Arial" w:hAnsi="Arial" w:cs="Arial"/>
        </w:rPr>
        <w:t xml:space="preserve"> </w:t>
      </w:r>
    </w:p>
    <w:p w14:paraId="0EADE35E" w14:textId="56E26537" w:rsidR="00221299" w:rsidRPr="00B07CD4" w:rsidRDefault="00221299" w:rsidP="00B07CD4">
      <w:pPr>
        <w:ind w:left="360"/>
        <w:rPr>
          <w:rFonts w:ascii="Arial" w:hAnsi="Arial" w:cs="Arial"/>
        </w:rPr>
      </w:pPr>
      <w:r w:rsidRPr="00B07CD4">
        <w:rPr>
          <w:rFonts w:ascii="Arial" w:hAnsi="Arial" w:cs="Arial"/>
        </w:rPr>
        <w:t xml:space="preserve">There being no further business the meeting ended at </w:t>
      </w:r>
      <w:r w:rsidR="00FE421E" w:rsidRPr="00B07CD4">
        <w:rPr>
          <w:rFonts w:ascii="Arial" w:hAnsi="Arial" w:cs="Arial"/>
        </w:rPr>
        <w:t>8.4</w:t>
      </w:r>
      <w:r w:rsidR="00033687" w:rsidRPr="00B07CD4">
        <w:rPr>
          <w:rFonts w:ascii="Arial" w:hAnsi="Arial" w:cs="Arial"/>
        </w:rPr>
        <w:t>6</w:t>
      </w:r>
      <w:r w:rsidRPr="00B07CD4">
        <w:rPr>
          <w:rFonts w:ascii="Arial" w:hAnsi="Arial" w:cs="Arial"/>
        </w:rPr>
        <w:t xml:space="preserve"> pm. The date of the next meeting is </w:t>
      </w:r>
      <w:r w:rsidR="00033687" w:rsidRPr="00B07CD4">
        <w:rPr>
          <w:rFonts w:ascii="Arial" w:hAnsi="Arial" w:cs="Arial"/>
        </w:rPr>
        <w:t xml:space="preserve">to be arranged.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8"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7"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9"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7"/>
  </w:num>
  <w:num w:numId="3">
    <w:abstractNumId w:val="3"/>
  </w:num>
  <w:num w:numId="4">
    <w:abstractNumId w:val="5"/>
  </w:num>
  <w:num w:numId="5">
    <w:abstractNumId w:val="11"/>
  </w:num>
  <w:num w:numId="6">
    <w:abstractNumId w:val="29"/>
  </w:num>
  <w:num w:numId="7">
    <w:abstractNumId w:val="14"/>
  </w:num>
  <w:num w:numId="8">
    <w:abstractNumId w:val="16"/>
  </w:num>
  <w:num w:numId="9">
    <w:abstractNumId w:val="8"/>
  </w:num>
  <w:num w:numId="10">
    <w:abstractNumId w:val="10"/>
  </w:num>
  <w:num w:numId="11">
    <w:abstractNumId w:val="1"/>
  </w:num>
  <w:num w:numId="12">
    <w:abstractNumId w:val="2"/>
  </w:num>
  <w:num w:numId="13">
    <w:abstractNumId w:val="6"/>
  </w:num>
  <w:num w:numId="14">
    <w:abstractNumId w:val="18"/>
  </w:num>
  <w:num w:numId="15">
    <w:abstractNumId w:val="7"/>
  </w:num>
  <w:num w:numId="16">
    <w:abstractNumId w:val="20"/>
  </w:num>
  <w:num w:numId="17">
    <w:abstractNumId w:val="12"/>
  </w:num>
  <w:num w:numId="18">
    <w:abstractNumId w:val="24"/>
  </w:num>
  <w:num w:numId="19">
    <w:abstractNumId w:val="15"/>
  </w:num>
  <w:num w:numId="20">
    <w:abstractNumId w:val="22"/>
  </w:num>
  <w:num w:numId="21">
    <w:abstractNumId w:val="23"/>
  </w:num>
  <w:num w:numId="22">
    <w:abstractNumId w:val="28"/>
  </w:num>
  <w:num w:numId="23">
    <w:abstractNumId w:val="4"/>
  </w:num>
  <w:num w:numId="24">
    <w:abstractNumId w:val="21"/>
  </w:num>
  <w:num w:numId="25">
    <w:abstractNumId w:val="27"/>
  </w:num>
  <w:num w:numId="26">
    <w:abstractNumId w:val="25"/>
  </w:num>
  <w:num w:numId="27">
    <w:abstractNumId w:val="19"/>
  </w:num>
  <w:num w:numId="28">
    <w:abstractNumId w:val="30"/>
  </w:num>
  <w:num w:numId="29">
    <w:abstractNumId w:val="26"/>
  </w:num>
  <w:num w:numId="30">
    <w:abstractNumId w:val="13"/>
  </w:num>
  <w:num w:numId="31">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3C13"/>
    <w:rsid w:val="00174AD0"/>
    <w:rsid w:val="0017631D"/>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AFF"/>
    <w:rsid w:val="001C0BB9"/>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22FD"/>
    <w:rsid w:val="002123D2"/>
    <w:rsid w:val="00213589"/>
    <w:rsid w:val="00216D0B"/>
    <w:rsid w:val="0021700E"/>
    <w:rsid w:val="00217FBC"/>
    <w:rsid w:val="0022052B"/>
    <w:rsid w:val="00220910"/>
    <w:rsid w:val="00220EC7"/>
    <w:rsid w:val="00221299"/>
    <w:rsid w:val="0022196B"/>
    <w:rsid w:val="0022328C"/>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B07"/>
    <w:rsid w:val="002A3A77"/>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4C96"/>
    <w:rsid w:val="00395083"/>
    <w:rsid w:val="0039580C"/>
    <w:rsid w:val="00395EB9"/>
    <w:rsid w:val="003960FB"/>
    <w:rsid w:val="003961AF"/>
    <w:rsid w:val="00396612"/>
    <w:rsid w:val="003A0B28"/>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A35"/>
    <w:rsid w:val="00421975"/>
    <w:rsid w:val="00421E74"/>
    <w:rsid w:val="0042210C"/>
    <w:rsid w:val="00422132"/>
    <w:rsid w:val="004248EE"/>
    <w:rsid w:val="00425031"/>
    <w:rsid w:val="004256BC"/>
    <w:rsid w:val="004257D3"/>
    <w:rsid w:val="0042676C"/>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EA0"/>
    <w:rsid w:val="00455068"/>
    <w:rsid w:val="00455C6C"/>
    <w:rsid w:val="00456349"/>
    <w:rsid w:val="00460E16"/>
    <w:rsid w:val="00461381"/>
    <w:rsid w:val="00461B67"/>
    <w:rsid w:val="00461BC8"/>
    <w:rsid w:val="00464597"/>
    <w:rsid w:val="00464CE8"/>
    <w:rsid w:val="004655FA"/>
    <w:rsid w:val="004666CD"/>
    <w:rsid w:val="00466B33"/>
    <w:rsid w:val="00466C50"/>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6147"/>
    <w:rsid w:val="005062B2"/>
    <w:rsid w:val="00506971"/>
    <w:rsid w:val="00506B47"/>
    <w:rsid w:val="00506C35"/>
    <w:rsid w:val="005074DC"/>
    <w:rsid w:val="00510E0B"/>
    <w:rsid w:val="00512438"/>
    <w:rsid w:val="00512A6E"/>
    <w:rsid w:val="00512C11"/>
    <w:rsid w:val="00513230"/>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230D"/>
    <w:rsid w:val="007324AE"/>
    <w:rsid w:val="00734495"/>
    <w:rsid w:val="00734630"/>
    <w:rsid w:val="007350D0"/>
    <w:rsid w:val="00736DEC"/>
    <w:rsid w:val="0073757D"/>
    <w:rsid w:val="007377A4"/>
    <w:rsid w:val="00740933"/>
    <w:rsid w:val="00741306"/>
    <w:rsid w:val="00741DFD"/>
    <w:rsid w:val="00743E4A"/>
    <w:rsid w:val="0074454D"/>
    <w:rsid w:val="007458C4"/>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D17"/>
    <w:rsid w:val="00766DE3"/>
    <w:rsid w:val="007676E1"/>
    <w:rsid w:val="00772C96"/>
    <w:rsid w:val="007730B4"/>
    <w:rsid w:val="0077316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065BE"/>
    <w:rsid w:val="00810683"/>
    <w:rsid w:val="00811072"/>
    <w:rsid w:val="008119A7"/>
    <w:rsid w:val="00812EC9"/>
    <w:rsid w:val="00812F15"/>
    <w:rsid w:val="008145FF"/>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803FA"/>
    <w:rsid w:val="0088155B"/>
    <w:rsid w:val="00882A63"/>
    <w:rsid w:val="00883201"/>
    <w:rsid w:val="008835DD"/>
    <w:rsid w:val="00883D86"/>
    <w:rsid w:val="00883EC4"/>
    <w:rsid w:val="008841F6"/>
    <w:rsid w:val="008842FE"/>
    <w:rsid w:val="00885549"/>
    <w:rsid w:val="00885772"/>
    <w:rsid w:val="0088621F"/>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BA5"/>
    <w:rsid w:val="0099411B"/>
    <w:rsid w:val="00994F54"/>
    <w:rsid w:val="009950BC"/>
    <w:rsid w:val="0099596C"/>
    <w:rsid w:val="00995F8D"/>
    <w:rsid w:val="00997679"/>
    <w:rsid w:val="009A1ED7"/>
    <w:rsid w:val="009A1F2F"/>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63F"/>
    <w:rsid w:val="009E37CA"/>
    <w:rsid w:val="009E37D4"/>
    <w:rsid w:val="009E42A5"/>
    <w:rsid w:val="009E5096"/>
    <w:rsid w:val="009E56CE"/>
    <w:rsid w:val="009E5882"/>
    <w:rsid w:val="009E5B4B"/>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5DB"/>
    <w:rsid w:val="00A3368F"/>
    <w:rsid w:val="00A3448D"/>
    <w:rsid w:val="00A3506D"/>
    <w:rsid w:val="00A35108"/>
    <w:rsid w:val="00A35916"/>
    <w:rsid w:val="00A35DDE"/>
    <w:rsid w:val="00A36172"/>
    <w:rsid w:val="00A36694"/>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216"/>
    <w:rsid w:val="00B318E0"/>
    <w:rsid w:val="00B31CFF"/>
    <w:rsid w:val="00B31DC5"/>
    <w:rsid w:val="00B31E24"/>
    <w:rsid w:val="00B330A6"/>
    <w:rsid w:val="00B33835"/>
    <w:rsid w:val="00B36B7E"/>
    <w:rsid w:val="00B36D89"/>
    <w:rsid w:val="00B375F6"/>
    <w:rsid w:val="00B37968"/>
    <w:rsid w:val="00B37AFD"/>
    <w:rsid w:val="00B40F13"/>
    <w:rsid w:val="00B41C74"/>
    <w:rsid w:val="00B423D9"/>
    <w:rsid w:val="00B432A8"/>
    <w:rsid w:val="00B4342E"/>
    <w:rsid w:val="00B44E45"/>
    <w:rsid w:val="00B45200"/>
    <w:rsid w:val="00B45F5C"/>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A35"/>
    <w:rsid w:val="00B929FB"/>
    <w:rsid w:val="00B92C93"/>
    <w:rsid w:val="00B93DED"/>
    <w:rsid w:val="00B946C2"/>
    <w:rsid w:val="00B9508D"/>
    <w:rsid w:val="00B95113"/>
    <w:rsid w:val="00B95476"/>
    <w:rsid w:val="00B95C2B"/>
    <w:rsid w:val="00B96D29"/>
    <w:rsid w:val="00B977E5"/>
    <w:rsid w:val="00BA291E"/>
    <w:rsid w:val="00BA2943"/>
    <w:rsid w:val="00BA32BC"/>
    <w:rsid w:val="00BA37B9"/>
    <w:rsid w:val="00BA3E67"/>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4C44"/>
    <w:rsid w:val="00C254CC"/>
    <w:rsid w:val="00C25EBF"/>
    <w:rsid w:val="00C261FF"/>
    <w:rsid w:val="00C267AE"/>
    <w:rsid w:val="00C26F52"/>
    <w:rsid w:val="00C26FE5"/>
    <w:rsid w:val="00C27E12"/>
    <w:rsid w:val="00C304F9"/>
    <w:rsid w:val="00C31CB0"/>
    <w:rsid w:val="00C31EE4"/>
    <w:rsid w:val="00C32016"/>
    <w:rsid w:val="00C323CB"/>
    <w:rsid w:val="00C324CB"/>
    <w:rsid w:val="00C33254"/>
    <w:rsid w:val="00C33360"/>
    <w:rsid w:val="00C33A23"/>
    <w:rsid w:val="00C3464A"/>
    <w:rsid w:val="00C34ABA"/>
    <w:rsid w:val="00C34E75"/>
    <w:rsid w:val="00C35082"/>
    <w:rsid w:val="00C35536"/>
    <w:rsid w:val="00C35973"/>
    <w:rsid w:val="00C36D77"/>
    <w:rsid w:val="00C37872"/>
    <w:rsid w:val="00C41AAA"/>
    <w:rsid w:val="00C42C20"/>
    <w:rsid w:val="00C42DB2"/>
    <w:rsid w:val="00C42F75"/>
    <w:rsid w:val="00C430DD"/>
    <w:rsid w:val="00C43BEA"/>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E65"/>
    <w:rsid w:val="00C632E5"/>
    <w:rsid w:val="00C63D99"/>
    <w:rsid w:val="00C64151"/>
    <w:rsid w:val="00C643B3"/>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1607"/>
    <w:rsid w:val="00CC198E"/>
    <w:rsid w:val="00CC1E5F"/>
    <w:rsid w:val="00CC2D43"/>
    <w:rsid w:val="00CC2FBE"/>
    <w:rsid w:val="00CC40E7"/>
    <w:rsid w:val="00CC45D5"/>
    <w:rsid w:val="00CC6099"/>
    <w:rsid w:val="00CC6497"/>
    <w:rsid w:val="00CC6820"/>
    <w:rsid w:val="00CC7D8D"/>
    <w:rsid w:val="00CD067C"/>
    <w:rsid w:val="00CD3327"/>
    <w:rsid w:val="00CD43C9"/>
    <w:rsid w:val="00CD5617"/>
    <w:rsid w:val="00CD594C"/>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D4F"/>
    <w:rsid w:val="00DB567E"/>
    <w:rsid w:val="00DB6191"/>
    <w:rsid w:val="00DB7520"/>
    <w:rsid w:val="00DC0434"/>
    <w:rsid w:val="00DC0FDB"/>
    <w:rsid w:val="00DC124A"/>
    <w:rsid w:val="00DC2903"/>
    <w:rsid w:val="00DC2926"/>
    <w:rsid w:val="00DC316B"/>
    <w:rsid w:val="00DC35AE"/>
    <w:rsid w:val="00DC5417"/>
    <w:rsid w:val="00DC5B8B"/>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A5F"/>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992"/>
    <w:rsid w:val="00F009E7"/>
    <w:rsid w:val="00F00C03"/>
    <w:rsid w:val="00F01062"/>
    <w:rsid w:val="00F0245E"/>
    <w:rsid w:val="00F02C6F"/>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7817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Shar Roselman</cp:lastModifiedBy>
  <cp:revision>2</cp:revision>
  <cp:lastPrinted>2012-01-16T09:56:00Z</cp:lastPrinted>
  <dcterms:created xsi:type="dcterms:W3CDTF">2020-11-10T17:11:00Z</dcterms:created>
  <dcterms:modified xsi:type="dcterms:W3CDTF">2020-11-10T17:11:00Z</dcterms:modified>
</cp:coreProperties>
</file>