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824EFE" w14:textId="3BCE72D6" w:rsidR="0011202B" w:rsidRPr="006D3E98" w:rsidRDefault="0011202B" w:rsidP="00A83229">
      <w:pPr>
        <w:widowControl w:val="0"/>
        <w:autoSpaceDE w:val="0"/>
        <w:autoSpaceDN w:val="0"/>
        <w:adjustRightInd w:val="0"/>
        <w:spacing w:after="0" w:line="240" w:lineRule="auto"/>
        <w:ind w:left="851" w:right="-482" w:hanging="851"/>
        <w:rPr>
          <w:rFonts w:ascii="Arial" w:hAnsi="Arial" w:cs="Arial"/>
          <w:iCs/>
        </w:rPr>
      </w:pPr>
      <w:r w:rsidRPr="006D3E98">
        <w:rPr>
          <w:rFonts w:ascii="Arial" w:hAnsi="Arial" w:cs="Arial"/>
          <w:b/>
          <w:iCs/>
        </w:rPr>
        <w:t>Present:</w:t>
      </w:r>
      <w:r w:rsidRPr="006D3E98">
        <w:rPr>
          <w:rFonts w:ascii="Arial" w:hAnsi="Arial" w:cs="Arial"/>
          <w:iCs/>
        </w:rPr>
        <w:t xml:space="preserve"> Councillors </w:t>
      </w:r>
      <w:r w:rsidR="003C1586">
        <w:rPr>
          <w:rFonts w:ascii="Arial" w:hAnsi="Arial" w:cs="Arial"/>
          <w:iCs/>
        </w:rPr>
        <w:t xml:space="preserve">Ian Carman (for part of the meeting), Paul Day, </w:t>
      </w:r>
      <w:r w:rsidR="00802D5D">
        <w:rPr>
          <w:rFonts w:ascii="Arial" w:hAnsi="Arial" w:cs="Arial"/>
          <w:iCs/>
        </w:rPr>
        <w:t>Roger Hornblow (Vice Chair)</w:t>
      </w:r>
      <w:r w:rsidR="00227608">
        <w:rPr>
          <w:rFonts w:ascii="Arial" w:hAnsi="Arial" w:cs="Arial"/>
          <w:iCs/>
        </w:rPr>
        <w:t>,</w:t>
      </w:r>
      <w:r w:rsidR="00F51B4D">
        <w:rPr>
          <w:rFonts w:ascii="Arial" w:hAnsi="Arial" w:cs="Arial"/>
          <w:iCs/>
        </w:rPr>
        <w:t xml:space="preserve"> </w:t>
      </w:r>
      <w:r w:rsidR="003C1586">
        <w:rPr>
          <w:rFonts w:ascii="Arial" w:hAnsi="Arial" w:cs="Arial"/>
          <w:iCs/>
        </w:rPr>
        <w:t xml:space="preserve">Sam Langridge, </w:t>
      </w:r>
      <w:r w:rsidR="003C1586">
        <w:rPr>
          <w:rFonts w:ascii="Arial" w:hAnsi="Arial" w:cs="Arial"/>
          <w:iCs/>
        </w:rPr>
        <w:t>Mark Lombardo (Chair),</w:t>
      </w:r>
      <w:r w:rsidR="003C1586">
        <w:rPr>
          <w:rFonts w:ascii="Arial" w:hAnsi="Arial" w:cs="Arial"/>
          <w:iCs/>
        </w:rPr>
        <w:t xml:space="preserve"> Steve Urwin and Phil Winsor.  </w:t>
      </w:r>
    </w:p>
    <w:p w14:paraId="6DF2B61C" w14:textId="77777777" w:rsidR="0011202B" w:rsidRPr="006D3E98" w:rsidRDefault="0011202B" w:rsidP="0011202B">
      <w:pPr>
        <w:widowControl w:val="0"/>
        <w:autoSpaceDE w:val="0"/>
        <w:autoSpaceDN w:val="0"/>
        <w:adjustRightInd w:val="0"/>
        <w:spacing w:after="0" w:line="240" w:lineRule="auto"/>
        <w:ind w:right="-482"/>
        <w:rPr>
          <w:rFonts w:ascii="Arial" w:hAnsi="Arial" w:cs="Arial"/>
          <w:iCs/>
        </w:rPr>
      </w:pPr>
    </w:p>
    <w:p w14:paraId="5085B78C" w14:textId="6FB3E1BB" w:rsidR="00D84982" w:rsidRDefault="0011202B" w:rsidP="0011202B">
      <w:pPr>
        <w:widowControl w:val="0"/>
        <w:autoSpaceDE w:val="0"/>
        <w:autoSpaceDN w:val="0"/>
        <w:adjustRightInd w:val="0"/>
        <w:spacing w:after="0" w:line="240" w:lineRule="auto"/>
        <w:ind w:right="-482"/>
        <w:rPr>
          <w:rFonts w:ascii="Arial" w:hAnsi="Arial" w:cs="Arial"/>
          <w:iCs/>
        </w:rPr>
      </w:pPr>
      <w:r w:rsidRPr="001647D2">
        <w:rPr>
          <w:rFonts w:ascii="Arial" w:hAnsi="Arial" w:cs="Arial"/>
          <w:b/>
          <w:bCs/>
          <w:iCs/>
        </w:rPr>
        <w:t>In attendance</w:t>
      </w:r>
      <w:r w:rsidRPr="006D3E98">
        <w:rPr>
          <w:rFonts w:ascii="Arial" w:hAnsi="Arial" w:cs="Arial"/>
          <w:iCs/>
        </w:rPr>
        <w:t>:</w:t>
      </w:r>
      <w:r w:rsidR="001647D2">
        <w:rPr>
          <w:rFonts w:ascii="Arial" w:hAnsi="Arial" w:cs="Arial"/>
          <w:iCs/>
        </w:rPr>
        <w:t xml:space="preserve"> </w:t>
      </w:r>
      <w:r w:rsidR="00F20CE1">
        <w:rPr>
          <w:rFonts w:ascii="Arial" w:hAnsi="Arial" w:cs="Arial"/>
          <w:iCs/>
        </w:rPr>
        <w:t>Shar Roselman</w:t>
      </w:r>
      <w:r w:rsidRPr="006D3E98">
        <w:rPr>
          <w:rFonts w:ascii="Arial" w:hAnsi="Arial" w:cs="Arial"/>
          <w:iCs/>
        </w:rPr>
        <w:t xml:space="preserve"> (</w:t>
      </w:r>
      <w:r w:rsidR="00F20CE1">
        <w:rPr>
          <w:rFonts w:ascii="Arial" w:hAnsi="Arial" w:cs="Arial"/>
          <w:iCs/>
        </w:rPr>
        <w:t>Town</w:t>
      </w:r>
      <w:r w:rsidRPr="006D3E98">
        <w:rPr>
          <w:rFonts w:ascii="Arial" w:hAnsi="Arial" w:cs="Arial"/>
          <w:iCs/>
        </w:rPr>
        <w:t xml:space="preserve"> Clerk)</w:t>
      </w:r>
    </w:p>
    <w:p w14:paraId="62E7A8C2" w14:textId="65150DD2" w:rsidR="003C1586" w:rsidRDefault="003C1586" w:rsidP="0011202B">
      <w:pPr>
        <w:widowControl w:val="0"/>
        <w:autoSpaceDE w:val="0"/>
        <w:autoSpaceDN w:val="0"/>
        <w:adjustRightInd w:val="0"/>
        <w:spacing w:after="0" w:line="240" w:lineRule="auto"/>
        <w:ind w:right="-482"/>
        <w:rPr>
          <w:rFonts w:ascii="Arial" w:hAnsi="Arial" w:cs="Arial"/>
          <w:iCs/>
        </w:rPr>
      </w:pPr>
      <w:r>
        <w:rPr>
          <w:rFonts w:ascii="Arial" w:hAnsi="Arial" w:cs="Arial"/>
          <w:iCs/>
        </w:rPr>
        <w:tab/>
      </w:r>
      <w:r>
        <w:rPr>
          <w:rFonts w:ascii="Arial" w:hAnsi="Arial" w:cs="Arial"/>
          <w:iCs/>
        </w:rPr>
        <w:tab/>
        <w:t xml:space="preserve">  Patrick Donovan (Deputy Clerk)</w:t>
      </w:r>
    </w:p>
    <w:p w14:paraId="255E5211" w14:textId="04208C52" w:rsidR="00E26387" w:rsidRDefault="001647D2" w:rsidP="001647D2">
      <w:pPr>
        <w:widowControl w:val="0"/>
        <w:autoSpaceDE w:val="0"/>
        <w:autoSpaceDN w:val="0"/>
        <w:adjustRightInd w:val="0"/>
        <w:spacing w:after="0" w:line="240" w:lineRule="auto"/>
        <w:ind w:left="1440" w:right="-482"/>
        <w:rPr>
          <w:rFonts w:ascii="Arial" w:hAnsi="Arial" w:cs="Arial"/>
          <w:iCs/>
        </w:rPr>
      </w:pPr>
      <w:r>
        <w:rPr>
          <w:rFonts w:ascii="Arial" w:hAnsi="Arial" w:cs="Arial"/>
          <w:iCs/>
        </w:rPr>
        <w:t xml:space="preserve"> </w:t>
      </w:r>
      <w:r w:rsidR="00F51B4D">
        <w:rPr>
          <w:rFonts w:ascii="Arial" w:hAnsi="Arial" w:cs="Arial"/>
          <w:iCs/>
        </w:rPr>
        <w:t xml:space="preserve"> </w:t>
      </w:r>
      <w:r w:rsidR="004A4BFB">
        <w:rPr>
          <w:rFonts w:ascii="Arial" w:hAnsi="Arial" w:cs="Arial"/>
          <w:iCs/>
        </w:rPr>
        <w:t xml:space="preserve">Carol Holman-Bowers </w:t>
      </w:r>
      <w:r w:rsidR="00E26387">
        <w:rPr>
          <w:rFonts w:ascii="Arial" w:hAnsi="Arial" w:cs="Arial"/>
          <w:iCs/>
        </w:rPr>
        <w:t>(</w:t>
      </w:r>
      <w:r w:rsidR="00F51B4D">
        <w:rPr>
          <w:rFonts w:ascii="Arial" w:hAnsi="Arial" w:cs="Arial"/>
          <w:iCs/>
        </w:rPr>
        <w:t>Property</w:t>
      </w:r>
      <w:r w:rsidR="00E26387">
        <w:rPr>
          <w:rFonts w:ascii="Arial" w:hAnsi="Arial" w:cs="Arial"/>
          <w:iCs/>
        </w:rPr>
        <w:t xml:space="preserve"> </w:t>
      </w:r>
      <w:r w:rsidR="003C1586">
        <w:rPr>
          <w:rFonts w:ascii="Arial" w:hAnsi="Arial" w:cs="Arial"/>
          <w:iCs/>
        </w:rPr>
        <w:t>Officer</w:t>
      </w:r>
      <w:r w:rsidR="00E26387">
        <w:rPr>
          <w:rFonts w:ascii="Arial" w:hAnsi="Arial" w:cs="Arial"/>
          <w:iCs/>
        </w:rPr>
        <w:t>)</w:t>
      </w:r>
    </w:p>
    <w:p w14:paraId="1762B4B6" w14:textId="60009677" w:rsidR="00E46E28" w:rsidRPr="006D3E98" w:rsidRDefault="00E46E28" w:rsidP="0011202B">
      <w:pPr>
        <w:widowControl w:val="0"/>
        <w:autoSpaceDE w:val="0"/>
        <w:autoSpaceDN w:val="0"/>
        <w:adjustRightInd w:val="0"/>
        <w:spacing w:after="0" w:line="240" w:lineRule="auto"/>
        <w:ind w:right="-482"/>
        <w:rPr>
          <w:rFonts w:ascii="Arial" w:hAnsi="Arial" w:cs="Arial"/>
          <w:iCs/>
        </w:rPr>
      </w:pPr>
      <w:r>
        <w:rPr>
          <w:rFonts w:ascii="Arial" w:hAnsi="Arial" w:cs="Arial"/>
          <w:iCs/>
        </w:rPr>
        <w:tab/>
      </w:r>
      <w:r>
        <w:rPr>
          <w:rFonts w:ascii="Arial" w:hAnsi="Arial" w:cs="Arial"/>
          <w:iCs/>
        </w:rPr>
        <w:tab/>
        <w:t xml:space="preserve"> </w:t>
      </w:r>
    </w:p>
    <w:p w14:paraId="44373780" w14:textId="2D35E4E7" w:rsidR="00BD36D6" w:rsidRPr="00784930" w:rsidRDefault="0011202B" w:rsidP="00784930">
      <w:pPr>
        <w:widowControl w:val="0"/>
        <w:autoSpaceDE w:val="0"/>
        <w:autoSpaceDN w:val="0"/>
        <w:adjustRightInd w:val="0"/>
        <w:spacing w:after="0" w:line="240" w:lineRule="auto"/>
        <w:ind w:right="-482"/>
        <w:rPr>
          <w:rFonts w:ascii="Arial" w:hAnsi="Arial" w:cs="Arial"/>
          <w:iCs/>
        </w:rPr>
      </w:pPr>
      <w:r w:rsidRPr="006D3E98">
        <w:rPr>
          <w:rFonts w:ascii="Arial" w:hAnsi="Arial" w:cs="Arial"/>
          <w:iCs/>
        </w:rPr>
        <w:tab/>
      </w:r>
      <w:r w:rsidRPr="006D3E98">
        <w:rPr>
          <w:rFonts w:ascii="Arial" w:hAnsi="Arial" w:cs="Arial"/>
          <w:iCs/>
        </w:rPr>
        <w:tab/>
      </w:r>
    </w:p>
    <w:p w14:paraId="15950A37" w14:textId="6E350732" w:rsidR="0011202B" w:rsidRPr="006D3E98" w:rsidRDefault="0011202B" w:rsidP="0011202B">
      <w:pPr>
        <w:widowControl w:val="0"/>
        <w:autoSpaceDE w:val="0"/>
        <w:autoSpaceDN w:val="0"/>
        <w:adjustRightInd w:val="0"/>
        <w:spacing w:after="0" w:line="240" w:lineRule="auto"/>
        <w:rPr>
          <w:rFonts w:ascii="Arial" w:hAnsi="Arial" w:cs="Arial"/>
          <w:b/>
          <w:bCs/>
        </w:rPr>
      </w:pPr>
      <w:r w:rsidRPr="006D3E98">
        <w:rPr>
          <w:rFonts w:ascii="Arial" w:hAnsi="Arial" w:cs="Arial"/>
          <w:b/>
          <w:bCs/>
        </w:rPr>
        <w:t>ITEM 1</w:t>
      </w:r>
      <w:bookmarkStart w:id="0" w:name="_Hlk29983590"/>
      <w:r w:rsidRPr="006D3E98">
        <w:rPr>
          <w:rFonts w:ascii="Arial" w:hAnsi="Arial" w:cs="Arial"/>
          <w:b/>
          <w:bCs/>
        </w:rPr>
        <w:t xml:space="preserve"> </w:t>
      </w:r>
      <w:bookmarkEnd w:id="0"/>
      <w:r w:rsidR="003C1586">
        <w:rPr>
          <w:rFonts w:ascii="Arial" w:hAnsi="Arial" w:cs="Arial"/>
          <w:b/>
          <w:bCs/>
        </w:rPr>
        <w:t>JAN</w:t>
      </w:r>
      <w:r w:rsidR="00F51B4D">
        <w:rPr>
          <w:rFonts w:ascii="Arial" w:hAnsi="Arial" w:cs="Arial"/>
          <w:b/>
          <w:bCs/>
        </w:rPr>
        <w:t>202</w:t>
      </w:r>
      <w:r w:rsidR="003C1586">
        <w:rPr>
          <w:rFonts w:ascii="Arial" w:hAnsi="Arial" w:cs="Arial"/>
          <w:b/>
          <w:bCs/>
        </w:rPr>
        <w:t>1</w:t>
      </w:r>
      <w:r w:rsidR="00D61885">
        <w:rPr>
          <w:rFonts w:ascii="Arial" w:hAnsi="Arial" w:cs="Arial"/>
          <w:b/>
          <w:bCs/>
        </w:rPr>
        <w:t>/</w:t>
      </w:r>
      <w:r w:rsidR="00AF042D">
        <w:rPr>
          <w:rFonts w:ascii="Arial" w:hAnsi="Arial" w:cs="Arial"/>
          <w:b/>
          <w:bCs/>
        </w:rPr>
        <w:t>PM</w:t>
      </w:r>
      <w:r w:rsidRPr="006D3E98">
        <w:rPr>
          <w:rFonts w:ascii="Arial" w:hAnsi="Arial" w:cs="Arial"/>
          <w:b/>
          <w:bCs/>
        </w:rPr>
        <w:t xml:space="preserve">: APOLOGIES FOR ABSENCE </w:t>
      </w:r>
    </w:p>
    <w:p w14:paraId="4A67D3A0" w14:textId="77777777" w:rsidR="0011202B" w:rsidRPr="006D3E98" w:rsidRDefault="0011202B" w:rsidP="0011202B">
      <w:pPr>
        <w:widowControl w:val="0"/>
        <w:autoSpaceDE w:val="0"/>
        <w:autoSpaceDN w:val="0"/>
        <w:adjustRightInd w:val="0"/>
        <w:spacing w:after="0" w:line="240" w:lineRule="auto"/>
        <w:rPr>
          <w:rFonts w:ascii="Arial" w:hAnsi="Arial" w:cs="Arial"/>
          <w:bCs/>
        </w:rPr>
      </w:pPr>
    </w:p>
    <w:p w14:paraId="6FE207F8" w14:textId="43C6FFBE" w:rsidR="00C67156" w:rsidRDefault="00DB4003" w:rsidP="0011202B">
      <w:pPr>
        <w:widowControl w:val="0"/>
        <w:autoSpaceDE w:val="0"/>
        <w:autoSpaceDN w:val="0"/>
        <w:adjustRightInd w:val="0"/>
        <w:spacing w:after="0" w:line="240" w:lineRule="auto"/>
        <w:rPr>
          <w:rFonts w:ascii="Arial" w:hAnsi="Arial" w:cs="Arial"/>
          <w:bCs/>
        </w:rPr>
      </w:pPr>
      <w:r>
        <w:rPr>
          <w:rFonts w:ascii="Arial" w:hAnsi="Arial" w:cs="Arial"/>
          <w:bCs/>
        </w:rPr>
        <w:t xml:space="preserve">Apologies were received and accepted from </w:t>
      </w:r>
      <w:r w:rsidR="00755AC3" w:rsidRPr="003C76C2">
        <w:rPr>
          <w:rFonts w:ascii="Arial" w:hAnsi="Arial" w:cs="Arial"/>
          <w:bCs/>
        </w:rPr>
        <w:t>Cllr</w:t>
      </w:r>
      <w:r w:rsidR="003C1586">
        <w:rPr>
          <w:rFonts w:ascii="Arial" w:hAnsi="Arial" w:cs="Arial"/>
          <w:bCs/>
        </w:rPr>
        <w:t xml:space="preserve"> Alexander.  </w:t>
      </w:r>
    </w:p>
    <w:p w14:paraId="0F4DAA47" w14:textId="77777777" w:rsidR="004A4BFB" w:rsidRPr="003C76C2" w:rsidRDefault="004A4BFB" w:rsidP="0011202B">
      <w:pPr>
        <w:widowControl w:val="0"/>
        <w:autoSpaceDE w:val="0"/>
        <w:autoSpaceDN w:val="0"/>
        <w:adjustRightInd w:val="0"/>
        <w:spacing w:after="0" w:line="240" w:lineRule="auto"/>
        <w:rPr>
          <w:rFonts w:ascii="Arial" w:hAnsi="Arial" w:cs="Arial"/>
          <w:bCs/>
        </w:rPr>
      </w:pPr>
    </w:p>
    <w:p w14:paraId="5DBD271D" w14:textId="77777777" w:rsidR="00C67156" w:rsidRPr="00F20CE1" w:rsidRDefault="00C67156" w:rsidP="0011202B">
      <w:pPr>
        <w:widowControl w:val="0"/>
        <w:autoSpaceDE w:val="0"/>
        <w:autoSpaceDN w:val="0"/>
        <w:adjustRightInd w:val="0"/>
        <w:spacing w:after="0" w:line="240" w:lineRule="auto"/>
        <w:rPr>
          <w:rFonts w:ascii="Arial" w:hAnsi="Arial" w:cs="Arial"/>
          <w:bCs/>
          <w:highlight w:val="yellow"/>
        </w:rPr>
      </w:pPr>
    </w:p>
    <w:p w14:paraId="0676C750" w14:textId="6D355447" w:rsidR="0011202B" w:rsidRPr="006D3E98" w:rsidRDefault="0011202B" w:rsidP="0011202B">
      <w:pPr>
        <w:widowControl w:val="0"/>
        <w:autoSpaceDE w:val="0"/>
        <w:autoSpaceDN w:val="0"/>
        <w:adjustRightInd w:val="0"/>
        <w:spacing w:after="0" w:line="240" w:lineRule="auto"/>
        <w:rPr>
          <w:rFonts w:ascii="Arial" w:hAnsi="Arial" w:cs="Arial"/>
          <w:i/>
        </w:rPr>
      </w:pPr>
      <w:r w:rsidRPr="006D3E98">
        <w:rPr>
          <w:rFonts w:ascii="Arial" w:hAnsi="Arial" w:cs="Arial"/>
          <w:b/>
          <w:bCs/>
        </w:rPr>
        <w:t>ITEM 2</w:t>
      </w:r>
      <w:r w:rsidR="00A63A96">
        <w:rPr>
          <w:rFonts w:ascii="Arial" w:hAnsi="Arial" w:cs="Arial"/>
          <w:b/>
          <w:bCs/>
        </w:rPr>
        <w:t xml:space="preserve"> </w:t>
      </w:r>
      <w:r w:rsidR="003C1586">
        <w:rPr>
          <w:rFonts w:ascii="Arial" w:hAnsi="Arial" w:cs="Arial"/>
          <w:b/>
          <w:bCs/>
        </w:rPr>
        <w:t>JAN</w:t>
      </w:r>
      <w:r w:rsidR="00F51B4D">
        <w:rPr>
          <w:rFonts w:ascii="Arial" w:hAnsi="Arial" w:cs="Arial"/>
          <w:b/>
          <w:bCs/>
        </w:rPr>
        <w:t>202</w:t>
      </w:r>
      <w:r w:rsidR="003C1586">
        <w:rPr>
          <w:rFonts w:ascii="Arial" w:hAnsi="Arial" w:cs="Arial"/>
          <w:b/>
          <w:bCs/>
        </w:rPr>
        <w:t>2/</w:t>
      </w:r>
      <w:r w:rsidR="00AF042D">
        <w:rPr>
          <w:rFonts w:ascii="Arial" w:hAnsi="Arial" w:cs="Arial"/>
          <w:b/>
          <w:bCs/>
        </w:rPr>
        <w:t>PM</w:t>
      </w:r>
      <w:r w:rsidRPr="006D3E98">
        <w:rPr>
          <w:rFonts w:ascii="Arial" w:hAnsi="Arial" w:cs="Arial"/>
          <w:b/>
          <w:bCs/>
        </w:rPr>
        <w:t>: DECLARATIONS OF INTEREST</w:t>
      </w:r>
    </w:p>
    <w:p w14:paraId="15C8ECA2" w14:textId="7D1501AE" w:rsidR="0011202B" w:rsidRDefault="0011202B" w:rsidP="0011202B">
      <w:pPr>
        <w:widowControl w:val="0"/>
        <w:autoSpaceDE w:val="0"/>
        <w:autoSpaceDN w:val="0"/>
        <w:adjustRightInd w:val="0"/>
        <w:spacing w:after="0" w:line="240" w:lineRule="auto"/>
        <w:rPr>
          <w:rFonts w:ascii="Arial" w:hAnsi="Arial" w:cs="Arial"/>
        </w:rPr>
      </w:pPr>
    </w:p>
    <w:p w14:paraId="29EE6D6B" w14:textId="4EC1A21A" w:rsidR="00925B20" w:rsidRDefault="003C76C2" w:rsidP="0011202B">
      <w:pPr>
        <w:widowControl w:val="0"/>
        <w:autoSpaceDE w:val="0"/>
        <w:autoSpaceDN w:val="0"/>
        <w:adjustRightInd w:val="0"/>
        <w:spacing w:after="0" w:line="240" w:lineRule="auto"/>
        <w:rPr>
          <w:rFonts w:ascii="Arial" w:hAnsi="Arial" w:cs="Arial"/>
        </w:rPr>
      </w:pPr>
      <w:r>
        <w:rPr>
          <w:rFonts w:ascii="Arial" w:hAnsi="Arial" w:cs="Arial"/>
        </w:rPr>
        <w:t>There were no</w:t>
      </w:r>
      <w:r w:rsidR="00925B20">
        <w:rPr>
          <w:rFonts w:ascii="Arial" w:hAnsi="Arial" w:cs="Arial"/>
        </w:rPr>
        <w:t xml:space="preserve"> declarations </w:t>
      </w:r>
      <w:r>
        <w:rPr>
          <w:rFonts w:ascii="Arial" w:hAnsi="Arial" w:cs="Arial"/>
        </w:rPr>
        <w:t>of interest.</w:t>
      </w:r>
    </w:p>
    <w:p w14:paraId="582AB6E9" w14:textId="77777777" w:rsidR="0011202B" w:rsidRPr="006D3E98" w:rsidRDefault="0011202B" w:rsidP="0011202B">
      <w:pPr>
        <w:spacing w:after="0" w:line="240" w:lineRule="auto"/>
        <w:rPr>
          <w:rFonts w:ascii="Arial" w:hAnsi="Arial" w:cs="Arial"/>
        </w:rPr>
      </w:pPr>
    </w:p>
    <w:p w14:paraId="79B7FB2B" w14:textId="0D5AD401" w:rsidR="0011202B" w:rsidRPr="006D3E98" w:rsidRDefault="0011202B" w:rsidP="0011202B">
      <w:pPr>
        <w:spacing w:after="0" w:line="240" w:lineRule="auto"/>
        <w:rPr>
          <w:rFonts w:ascii="Arial" w:hAnsi="Arial" w:cs="Arial"/>
          <w:b/>
        </w:rPr>
      </w:pPr>
      <w:r w:rsidRPr="006D3E98">
        <w:rPr>
          <w:rFonts w:ascii="Arial" w:hAnsi="Arial" w:cs="Arial"/>
          <w:b/>
          <w:bCs/>
        </w:rPr>
        <w:t xml:space="preserve">ITEM 3 </w:t>
      </w:r>
      <w:r w:rsidR="003C1586">
        <w:rPr>
          <w:rFonts w:ascii="Arial" w:hAnsi="Arial" w:cs="Arial"/>
          <w:b/>
          <w:bCs/>
        </w:rPr>
        <w:t>JAN</w:t>
      </w:r>
      <w:r w:rsidR="00F51B4D">
        <w:rPr>
          <w:rFonts w:ascii="Arial" w:hAnsi="Arial" w:cs="Arial"/>
          <w:b/>
          <w:bCs/>
        </w:rPr>
        <w:t>202</w:t>
      </w:r>
      <w:r w:rsidR="003C1586">
        <w:rPr>
          <w:rFonts w:ascii="Arial" w:hAnsi="Arial" w:cs="Arial"/>
          <w:b/>
          <w:bCs/>
        </w:rPr>
        <w:t>1</w:t>
      </w:r>
      <w:r w:rsidR="00D61885">
        <w:rPr>
          <w:rFonts w:ascii="Arial" w:hAnsi="Arial" w:cs="Arial"/>
          <w:b/>
          <w:bCs/>
        </w:rPr>
        <w:t>/</w:t>
      </w:r>
      <w:r w:rsidR="00AF042D">
        <w:rPr>
          <w:rFonts w:ascii="Arial" w:hAnsi="Arial" w:cs="Arial"/>
          <w:b/>
          <w:bCs/>
        </w:rPr>
        <w:t>PM</w:t>
      </w:r>
      <w:r w:rsidRPr="006D3E98">
        <w:rPr>
          <w:rFonts w:ascii="Arial" w:hAnsi="Arial" w:cs="Arial"/>
          <w:b/>
          <w:bCs/>
        </w:rPr>
        <w:t xml:space="preserve">: </w:t>
      </w:r>
      <w:r w:rsidRPr="006D3E98">
        <w:rPr>
          <w:rFonts w:ascii="Arial" w:hAnsi="Arial" w:cs="Arial"/>
          <w:b/>
        </w:rPr>
        <w:t xml:space="preserve">QUESTIONS FROM THE PUBLIC </w:t>
      </w:r>
    </w:p>
    <w:p w14:paraId="2FF45F00" w14:textId="26D68368" w:rsidR="0011202B" w:rsidRDefault="0011202B" w:rsidP="0011202B">
      <w:pPr>
        <w:spacing w:after="0" w:line="240" w:lineRule="auto"/>
        <w:rPr>
          <w:rFonts w:ascii="Arial" w:hAnsi="Arial" w:cs="Arial"/>
        </w:rPr>
      </w:pPr>
    </w:p>
    <w:p w14:paraId="0E7BE91A" w14:textId="6FF93FC6" w:rsidR="00A63A96" w:rsidRPr="006D3E98" w:rsidRDefault="00CE4664" w:rsidP="0011202B">
      <w:pPr>
        <w:spacing w:after="0" w:line="240" w:lineRule="auto"/>
        <w:rPr>
          <w:rFonts w:ascii="Arial" w:hAnsi="Arial" w:cs="Arial"/>
        </w:rPr>
      </w:pPr>
      <w:r>
        <w:rPr>
          <w:rFonts w:ascii="Arial" w:hAnsi="Arial" w:cs="Arial"/>
        </w:rPr>
        <w:t xml:space="preserve">There were no </w:t>
      </w:r>
      <w:r w:rsidR="005A18ED">
        <w:rPr>
          <w:rFonts w:ascii="Arial" w:hAnsi="Arial" w:cs="Arial"/>
        </w:rPr>
        <w:t>questions or statements from members of</w:t>
      </w:r>
      <w:r w:rsidR="00A63A96">
        <w:rPr>
          <w:rFonts w:ascii="Arial" w:hAnsi="Arial" w:cs="Arial"/>
        </w:rPr>
        <w:t xml:space="preserve"> the public.</w:t>
      </w:r>
    </w:p>
    <w:p w14:paraId="29E46D55" w14:textId="77777777" w:rsidR="00F8525A" w:rsidRPr="006D3E98" w:rsidRDefault="00F8525A" w:rsidP="0011202B">
      <w:pPr>
        <w:spacing w:after="0" w:line="240" w:lineRule="auto"/>
        <w:rPr>
          <w:rFonts w:ascii="Arial" w:hAnsi="Arial" w:cs="Arial"/>
        </w:rPr>
      </w:pPr>
    </w:p>
    <w:p w14:paraId="70D36C63" w14:textId="6AEA18BB" w:rsidR="00941C7C" w:rsidRDefault="0011202B" w:rsidP="0011202B">
      <w:pPr>
        <w:widowControl w:val="0"/>
        <w:autoSpaceDE w:val="0"/>
        <w:autoSpaceDN w:val="0"/>
        <w:adjustRightInd w:val="0"/>
        <w:spacing w:after="0" w:line="240" w:lineRule="auto"/>
        <w:rPr>
          <w:rFonts w:ascii="Arial" w:hAnsi="Arial" w:cs="Arial"/>
          <w:b/>
          <w:bCs/>
        </w:rPr>
      </w:pPr>
      <w:r w:rsidRPr="006D3E98">
        <w:rPr>
          <w:rFonts w:ascii="Arial" w:hAnsi="Arial" w:cs="Arial"/>
          <w:b/>
          <w:bCs/>
        </w:rPr>
        <w:t xml:space="preserve">ITEM 4 </w:t>
      </w:r>
      <w:r w:rsidR="003C1586">
        <w:rPr>
          <w:rFonts w:ascii="Arial" w:hAnsi="Arial" w:cs="Arial"/>
          <w:b/>
          <w:bCs/>
        </w:rPr>
        <w:t>JAN</w:t>
      </w:r>
      <w:r w:rsidR="00F51B4D">
        <w:rPr>
          <w:rFonts w:ascii="Arial" w:hAnsi="Arial" w:cs="Arial"/>
          <w:b/>
          <w:bCs/>
        </w:rPr>
        <w:t>202</w:t>
      </w:r>
      <w:r w:rsidR="003C1586">
        <w:rPr>
          <w:rFonts w:ascii="Arial" w:hAnsi="Arial" w:cs="Arial"/>
          <w:b/>
          <w:bCs/>
        </w:rPr>
        <w:t>1</w:t>
      </w:r>
      <w:r w:rsidR="00D61885">
        <w:rPr>
          <w:rFonts w:ascii="Arial" w:hAnsi="Arial" w:cs="Arial"/>
          <w:b/>
          <w:bCs/>
        </w:rPr>
        <w:t>/</w:t>
      </w:r>
      <w:r w:rsidR="00AF042D">
        <w:rPr>
          <w:rFonts w:ascii="Arial" w:hAnsi="Arial" w:cs="Arial"/>
          <w:b/>
          <w:bCs/>
        </w:rPr>
        <w:t>PM</w:t>
      </w:r>
      <w:r w:rsidRPr="006D3E98">
        <w:rPr>
          <w:rFonts w:ascii="Arial" w:hAnsi="Arial" w:cs="Arial"/>
          <w:b/>
          <w:bCs/>
        </w:rPr>
        <w:t xml:space="preserve">: MINUTES OF THE LAST MEETING AND ANY MATTERS ARISING </w:t>
      </w:r>
    </w:p>
    <w:p w14:paraId="6E219C16" w14:textId="77777777" w:rsidR="00DA2524" w:rsidRPr="006D3E98" w:rsidRDefault="00DA2524" w:rsidP="0011202B">
      <w:pPr>
        <w:widowControl w:val="0"/>
        <w:autoSpaceDE w:val="0"/>
        <w:autoSpaceDN w:val="0"/>
        <w:adjustRightInd w:val="0"/>
        <w:spacing w:after="0" w:line="240" w:lineRule="auto"/>
        <w:rPr>
          <w:rFonts w:ascii="Arial" w:hAnsi="Arial" w:cs="Arial"/>
          <w:b/>
          <w:bCs/>
        </w:rPr>
      </w:pPr>
    </w:p>
    <w:p w14:paraId="4F4C4A0C" w14:textId="41AC5244" w:rsidR="0011202B" w:rsidRPr="006D3E98" w:rsidRDefault="003C1586" w:rsidP="004E58DA">
      <w:pPr>
        <w:widowControl w:val="0"/>
        <w:autoSpaceDE w:val="0"/>
        <w:autoSpaceDN w:val="0"/>
        <w:adjustRightInd w:val="0"/>
        <w:spacing w:after="0" w:line="240" w:lineRule="auto"/>
        <w:ind w:left="720" w:hanging="720"/>
        <w:rPr>
          <w:rFonts w:ascii="Arial" w:hAnsi="Arial" w:cs="Arial"/>
          <w:b/>
          <w:bCs/>
        </w:rPr>
      </w:pPr>
      <w:r>
        <w:rPr>
          <w:rFonts w:ascii="Arial" w:hAnsi="Arial" w:cs="Arial"/>
          <w:b/>
          <w:bCs/>
        </w:rPr>
        <w:t>4.1</w:t>
      </w:r>
      <w:r>
        <w:rPr>
          <w:rFonts w:ascii="Arial" w:hAnsi="Arial" w:cs="Arial"/>
          <w:b/>
          <w:bCs/>
        </w:rPr>
        <w:tab/>
      </w:r>
      <w:r w:rsidR="0011202B" w:rsidRPr="006D3E98">
        <w:rPr>
          <w:rFonts w:ascii="Arial" w:hAnsi="Arial" w:cs="Arial"/>
          <w:b/>
          <w:bCs/>
        </w:rPr>
        <w:t xml:space="preserve">The minutes of the meeting held on </w:t>
      </w:r>
      <w:r w:rsidR="004A4BFB">
        <w:rPr>
          <w:rFonts w:ascii="Arial" w:hAnsi="Arial" w:cs="Arial"/>
          <w:b/>
          <w:bCs/>
        </w:rPr>
        <w:t>4</w:t>
      </w:r>
      <w:r w:rsidR="004A4BFB" w:rsidRPr="004A4BFB">
        <w:rPr>
          <w:rFonts w:ascii="Arial" w:hAnsi="Arial" w:cs="Arial"/>
          <w:b/>
          <w:bCs/>
          <w:vertAlign w:val="superscript"/>
        </w:rPr>
        <w:t>th</w:t>
      </w:r>
      <w:r w:rsidR="004A4BFB">
        <w:rPr>
          <w:rFonts w:ascii="Arial" w:hAnsi="Arial" w:cs="Arial"/>
          <w:b/>
          <w:bCs/>
        </w:rPr>
        <w:t xml:space="preserve"> November 2020 </w:t>
      </w:r>
      <w:r w:rsidR="006E6789">
        <w:rPr>
          <w:rFonts w:ascii="Arial" w:hAnsi="Arial" w:cs="Arial"/>
          <w:b/>
          <w:bCs/>
        </w:rPr>
        <w:t xml:space="preserve">were </w:t>
      </w:r>
      <w:r w:rsidR="0011202B" w:rsidRPr="006D3E98">
        <w:rPr>
          <w:rFonts w:ascii="Arial" w:hAnsi="Arial" w:cs="Arial"/>
          <w:b/>
          <w:bCs/>
        </w:rPr>
        <w:t xml:space="preserve">accepted as a true and accurate </w:t>
      </w:r>
      <w:r>
        <w:rPr>
          <w:rFonts w:ascii="Arial" w:hAnsi="Arial" w:cs="Arial"/>
          <w:b/>
          <w:bCs/>
        </w:rPr>
        <w:t>record</w:t>
      </w:r>
      <w:r w:rsidR="0011202B" w:rsidRPr="006D3E98">
        <w:rPr>
          <w:rFonts w:ascii="Arial" w:hAnsi="Arial" w:cs="Arial"/>
          <w:b/>
          <w:bCs/>
        </w:rPr>
        <w:t xml:space="preserve"> and</w:t>
      </w:r>
      <w:r w:rsidR="006E6789">
        <w:rPr>
          <w:rFonts w:ascii="Arial" w:hAnsi="Arial" w:cs="Arial"/>
          <w:b/>
          <w:bCs/>
        </w:rPr>
        <w:t xml:space="preserve"> are to be</w:t>
      </w:r>
      <w:r w:rsidR="0011202B" w:rsidRPr="006D3E98">
        <w:rPr>
          <w:rFonts w:ascii="Arial" w:hAnsi="Arial" w:cs="Arial"/>
          <w:b/>
          <w:bCs/>
        </w:rPr>
        <w:t xml:space="preserve"> signed by the Chair.</w:t>
      </w:r>
    </w:p>
    <w:p w14:paraId="3CC19B4E" w14:textId="77777777" w:rsidR="0011202B" w:rsidRPr="006D3E98" w:rsidRDefault="0011202B" w:rsidP="0011202B">
      <w:pPr>
        <w:widowControl w:val="0"/>
        <w:autoSpaceDE w:val="0"/>
        <w:autoSpaceDN w:val="0"/>
        <w:adjustRightInd w:val="0"/>
        <w:spacing w:after="0" w:line="240" w:lineRule="auto"/>
        <w:rPr>
          <w:rFonts w:ascii="Arial" w:hAnsi="Arial" w:cs="Arial"/>
          <w:bCs/>
        </w:rPr>
      </w:pPr>
    </w:p>
    <w:p w14:paraId="6A6FDD38" w14:textId="762C6977" w:rsidR="0011202B" w:rsidRDefault="0011202B" w:rsidP="00802D5D">
      <w:pPr>
        <w:widowControl w:val="0"/>
        <w:autoSpaceDE w:val="0"/>
        <w:autoSpaceDN w:val="0"/>
        <w:adjustRightInd w:val="0"/>
        <w:spacing w:after="0" w:line="240" w:lineRule="auto"/>
        <w:ind w:firstLine="720"/>
        <w:rPr>
          <w:rFonts w:ascii="Arial" w:hAnsi="Arial" w:cs="Arial"/>
          <w:b/>
        </w:rPr>
      </w:pPr>
      <w:r w:rsidRPr="005A18ED">
        <w:rPr>
          <w:rFonts w:ascii="Arial" w:hAnsi="Arial" w:cs="Arial"/>
          <w:b/>
        </w:rPr>
        <w:t>Prop:</w:t>
      </w:r>
      <w:r w:rsidRPr="005A18ED">
        <w:rPr>
          <w:rFonts w:ascii="Arial" w:hAnsi="Arial" w:cs="Arial"/>
          <w:b/>
        </w:rPr>
        <w:tab/>
      </w:r>
      <w:r w:rsidR="00F51B4D">
        <w:rPr>
          <w:rFonts w:ascii="Arial" w:hAnsi="Arial" w:cs="Arial"/>
          <w:b/>
        </w:rPr>
        <w:t>PDa</w:t>
      </w:r>
      <w:r w:rsidRPr="005A18ED">
        <w:rPr>
          <w:rFonts w:ascii="Arial" w:hAnsi="Arial" w:cs="Arial"/>
          <w:b/>
        </w:rPr>
        <w:tab/>
      </w:r>
      <w:r w:rsidRPr="005A18ED">
        <w:rPr>
          <w:rFonts w:ascii="Arial" w:hAnsi="Arial" w:cs="Arial"/>
          <w:b/>
        </w:rPr>
        <w:tab/>
      </w:r>
      <w:r w:rsidR="00454F12" w:rsidRPr="005A18ED">
        <w:rPr>
          <w:rFonts w:ascii="Arial" w:hAnsi="Arial" w:cs="Arial"/>
          <w:b/>
        </w:rPr>
        <w:tab/>
      </w:r>
      <w:r w:rsidRPr="005A18ED">
        <w:rPr>
          <w:rFonts w:ascii="Arial" w:hAnsi="Arial" w:cs="Arial"/>
          <w:b/>
        </w:rPr>
        <w:t>Se</w:t>
      </w:r>
      <w:r w:rsidR="005A18ED" w:rsidRPr="005A18ED">
        <w:rPr>
          <w:rFonts w:ascii="Arial" w:hAnsi="Arial" w:cs="Arial"/>
          <w:b/>
        </w:rPr>
        <w:t>c</w:t>
      </w:r>
      <w:r w:rsidRPr="005A18ED">
        <w:rPr>
          <w:rFonts w:ascii="Arial" w:hAnsi="Arial" w:cs="Arial"/>
          <w:b/>
        </w:rPr>
        <w:t>:</w:t>
      </w:r>
      <w:r w:rsidR="005A18ED" w:rsidRPr="005A18ED">
        <w:rPr>
          <w:rFonts w:ascii="Arial" w:hAnsi="Arial" w:cs="Arial"/>
          <w:b/>
        </w:rPr>
        <w:tab/>
      </w:r>
      <w:r w:rsidR="00F51B4D">
        <w:rPr>
          <w:rFonts w:ascii="Arial" w:hAnsi="Arial" w:cs="Arial"/>
          <w:b/>
        </w:rPr>
        <w:t>ML</w:t>
      </w:r>
      <w:r w:rsidRPr="005A18ED">
        <w:rPr>
          <w:rFonts w:ascii="Arial" w:hAnsi="Arial" w:cs="Arial"/>
          <w:b/>
        </w:rPr>
        <w:t xml:space="preserve">  </w:t>
      </w:r>
    </w:p>
    <w:p w14:paraId="20D6EAC6" w14:textId="6FF9812C" w:rsidR="003C1586" w:rsidRDefault="003C1586" w:rsidP="00802D5D">
      <w:pPr>
        <w:widowControl w:val="0"/>
        <w:autoSpaceDE w:val="0"/>
        <w:autoSpaceDN w:val="0"/>
        <w:adjustRightInd w:val="0"/>
        <w:spacing w:after="0" w:line="240" w:lineRule="auto"/>
        <w:ind w:firstLine="720"/>
        <w:rPr>
          <w:rFonts w:ascii="Arial" w:hAnsi="Arial" w:cs="Arial"/>
          <w:b/>
        </w:rPr>
      </w:pPr>
    </w:p>
    <w:p w14:paraId="51DD6D9E" w14:textId="406A019C" w:rsidR="003C1586" w:rsidRPr="003C1586" w:rsidRDefault="003C1586" w:rsidP="003C1586">
      <w:pPr>
        <w:widowControl w:val="0"/>
        <w:autoSpaceDE w:val="0"/>
        <w:autoSpaceDN w:val="0"/>
        <w:adjustRightInd w:val="0"/>
        <w:spacing w:after="0" w:line="240" w:lineRule="auto"/>
        <w:ind w:left="709" w:hanging="709"/>
        <w:rPr>
          <w:rFonts w:ascii="Arial" w:hAnsi="Arial" w:cs="Arial"/>
          <w:bCs/>
        </w:rPr>
      </w:pPr>
      <w:r>
        <w:rPr>
          <w:rFonts w:ascii="Arial" w:hAnsi="Arial" w:cs="Arial"/>
          <w:b/>
        </w:rPr>
        <w:t>4.2</w:t>
      </w:r>
      <w:r>
        <w:rPr>
          <w:rFonts w:ascii="Arial" w:hAnsi="Arial" w:cs="Arial"/>
          <w:b/>
        </w:rPr>
        <w:tab/>
      </w:r>
      <w:r>
        <w:rPr>
          <w:rFonts w:ascii="Arial" w:hAnsi="Arial" w:cs="Arial"/>
          <w:bCs/>
        </w:rPr>
        <w:t xml:space="preserve">It was noted that the Lifecycle report had been updated, and that the vast majority of projects had been moved to future years. </w:t>
      </w:r>
    </w:p>
    <w:p w14:paraId="7982EC1F" w14:textId="677D3DE1" w:rsidR="00141ADE" w:rsidRDefault="00141ADE" w:rsidP="0011202B">
      <w:pPr>
        <w:tabs>
          <w:tab w:val="left" w:pos="5461"/>
        </w:tabs>
        <w:spacing w:after="0" w:line="240" w:lineRule="auto"/>
        <w:rPr>
          <w:rFonts w:ascii="Arial" w:hAnsi="Arial" w:cs="Arial"/>
          <w:b/>
          <w:bCs/>
        </w:rPr>
      </w:pPr>
    </w:p>
    <w:p w14:paraId="4ABBC059" w14:textId="77777777" w:rsidR="00F51B4D" w:rsidRDefault="00F51B4D" w:rsidP="0011202B">
      <w:pPr>
        <w:tabs>
          <w:tab w:val="left" w:pos="5461"/>
        </w:tabs>
        <w:spacing w:after="0" w:line="240" w:lineRule="auto"/>
        <w:rPr>
          <w:rFonts w:ascii="Arial" w:hAnsi="Arial" w:cs="Arial"/>
          <w:b/>
        </w:rPr>
      </w:pPr>
    </w:p>
    <w:p w14:paraId="1235DBA1" w14:textId="2D49232D" w:rsidR="0011202B" w:rsidRPr="006D3E98" w:rsidRDefault="0011202B" w:rsidP="0011202B">
      <w:pPr>
        <w:tabs>
          <w:tab w:val="left" w:pos="5461"/>
        </w:tabs>
        <w:spacing w:after="0" w:line="240" w:lineRule="auto"/>
        <w:rPr>
          <w:rFonts w:ascii="Arial" w:hAnsi="Arial" w:cs="Arial"/>
          <w:b/>
        </w:rPr>
      </w:pPr>
      <w:r w:rsidRPr="006D3E98">
        <w:rPr>
          <w:rFonts w:ascii="Arial" w:hAnsi="Arial" w:cs="Arial"/>
          <w:b/>
        </w:rPr>
        <w:t xml:space="preserve">ITEM 5 </w:t>
      </w:r>
      <w:r w:rsidR="004A4BFB">
        <w:rPr>
          <w:rFonts w:ascii="Arial" w:hAnsi="Arial" w:cs="Arial"/>
          <w:b/>
        </w:rPr>
        <w:t>J</w:t>
      </w:r>
      <w:r w:rsidR="003C1586">
        <w:rPr>
          <w:rFonts w:ascii="Arial" w:hAnsi="Arial" w:cs="Arial"/>
          <w:b/>
        </w:rPr>
        <w:t>AN</w:t>
      </w:r>
      <w:r w:rsidR="00F51B4D">
        <w:rPr>
          <w:rFonts w:ascii="Arial" w:hAnsi="Arial" w:cs="Arial"/>
          <w:b/>
          <w:bCs/>
        </w:rPr>
        <w:t>202</w:t>
      </w:r>
      <w:r w:rsidR="004A4BFB">
        <w:rPr>
          <w:rFonts w:ascii="Arial" w:hAnsi="Arial" w:cs="Arial"/>
          <w:b/>
          <w:bCs/>
        </w:rPr>
        <w:t>1</w:t>
      </w:r>
      <w:r w:rsidR="00D61885">
        <w:rPr>
          <w:rFonts w:ascii="Arial" w:hAnsi="Arial" w:cs="Arial"/>
          <w:b/>
          <w:bCs/>
        </w:rPr>
        <w:t>/</w:t>
      </w:r>
      <w:r w:rsidR="00AF042D">
        <w:rPr>
          <w:rFonts w:ascii="Arial" w:hAnsi="Arial" w:cs="Arial"/>
          <w:b/>
          <w:bCs/>
        </w:rPr>
        <w:t>PM</w:t>
      </w:r>
      <w:r w:rsidRPr="006D3E98">
        <w:rPr>
          <w:rFonts w:ascii="Arial" w:hAnsi="Arial" w:cs="Arial"/>
          <w:b/>
          <w:bCs/>
        </w:rPr>
        <w:t xml:space="preserve">: </w:t>
      </w:r>
      <w:r w:rsidRPr="006D3E98">
        <w:rPr>
          <w:rFonts w:ascii="Arial" w:hAnsi="Arial" w:cs="Arial"/>
          <w:b/>
        </w:rPr>
        <w:t>BUDGET REPORTS</w:t>
      </w:r>
    </w:p>
    <w:p w14:paraId="7A5DE46B" w14:textId="77777777" w:rsidR="00F04131" w:rsidRDefault="00F04131" w:rsidP="0011202B">
      <w:pPr>
        <w:spacing w:after="0" w:line="240" w:lineRule="auto"/>
        <w:rPr>
          <w:rFonts w:ascii="Arial" w:hAnsi="Arial" w:cs="Arial"/>
        </w:rPr>
      </w:pPr>
    </w:p>
    <w:p w14:paraId="73B75FCF" w14:textId="275154BC" w:rsidR="009743AF" w:rsidRDefault="003C1586" w:rsidP="004A4BFB">
      <w:pPr>
        <w:spacing w:after="0" w:line="240" w:lineRule="auto"/>
        <w:rPr>
          <w:rFonts w:ascii="Arial" w:hAnsi="Arial" w:cs="Arial"/>
        </w:rPr>
      </w:pPr>
      <w:r>
        <w:rPr>
          <w:rFonts w:ascii="Arial" w:hAnsi="Arial" w:cs="Arial"/>
        </w:rPr>
        <w:t>Budget reports presented, noted and agreed.</w:t>
      </w:r>
    </w:p>
    <w:p w14:paraId="15A2FC4C" w14:textId="28B59CF1" w:rsidR="004A4BFB" w:rsidRDefault="004A4BFB" w:rsidP="004A4BFB">
      <w:pPr>
        <w:spacing w:after="0" w:line="240" w:lineRule="auto"/>
        <w:rPr>
          <w:rFonts w:ascii="Arial" w:hAnsi="Arial" w:cs="Arial"/>
        </w:rPr>
      </w:pPr>
    </w:p>
    <w:p w14:paraId="5A529F44" w14:textId="2EB4EC1D" w:rsidR="004A4BFB" w:rsidRDefault="004A4BFB" w:rsidP="004A4BFB">
      <w:pPr>
        <w:spacing w:after="0" w:line="240" w:lineRule="auto"/>
        <w:rPr>
          <w:rFonts w:ascii="Arial" w:hAnsi="Arial" w:cs="Arial"/>
        </w:rPr>
      </w:pPr>
    </w:p>
    <w:p w14:paraId="5A48500D" w14:textId="77777777" w:rsidR="003C1586" w:rsidRDefault="003C1586" w:rsidP="003C1586">
      <w:pPr>
        <w:tabs>
          <w:tab w:val="left" w:pos="5461"/>
        </w:tabs>
        <w:spacing w:after="0" w:line="240" w:lineRule="auto"/>
        <w:rPr>
          <w:rFonts w:ascii="Arial" w:hAnsi="Arial" w:cs="Arial"/>
          <w:b/>
        </w:rPr>
      </w:pPr>
      <w:r w:rsidRPr="006D3E98">
        <w:rPr>
          <w:rFonts w:ascii="Arial" w:hAnsi="Arial" w:cs="Arial"/>
          <w:b/>
        </w:rPr>
        <w:t xml:space="preserve">ITEM 6 </w:t>
      </w:r>
      <w:r>
        <w:rPr>
          <w:rFonts w:ascii="Arial" w:hAnsi="Arial" w:cs="Arial"/>
          <w:b/>
          <w:bCs/>
        </w:rPr>
        <w:t>NOV2020 /PM</w:t>
      </w:r>
      <w:r w:rsidRPr="006D3E98">
        <w:rPr>
          <w:rFonts w:ascii="Arial" w:hAnsi="Arial" w:cs="Arial"/>
          <w:b/>
          <w:bCs/>
        </w:rPr>
        <w:t xml:space="preserve">: </w:t>
      </w:r>
      <w:r w:rsidRPr="006D3E98">
        <w:rPr>
          <w:rFonts w:ascii="Arial" w:hAnsi="Arial" w:cs="Arial"/>
          <w:b/>
        </w:rPr>
        <w:t>VISION/OBJECTIVES 20</w:t>
      </w:r>
      <w:r>
        <w:rPr>
          <w:rFonts w:ascii="Arial" w:hAnsi="Arial" w:cs="Arial"/>
          <w:b/>
        </w:rPr>
        <w:t>20</w:t>
      </w:r>
      <w:r w:rsidRPr="006D3E98">
        <w:rPr>
          <w:rFonts w:ascii="Arial" w:hAnsi="Arial" w:cs="Arial"/>
          <w:b/>
        </w:rPr>
        <w:t>/20</w:t>
      </w:r>
      <w:r>
        <w:rPr>
          <w:rFonts w:ascii="Arial" w:hAnsi="Arial" w:cs="Arial"/>
          <w:b/>
        </w:rPr>
        <w:t>21</w:t>
      </w:r>
    </w:p>
    <w:p w14:paraId="2333E45C" w14:textId="77777777" w:rsidR="003C1586" w:rsidRDefault="003C1586" w:rsidP="003C1586">
      <w:pPr>
        <w:tabs>
          <w:tab w:val="left" w:pos="5461"/>
        </w:tabs>
        <w:spacing w:after="0" w:line="240" w:lineRule="auto"/>
        <w:rPr>
          <w:rFonts w:ascii="Arial" w:hAnsi="Arial" w:cs="Arial"/>
          <w:b/>
        </w:rPr>
      </w:pPr>
    </w:p>
    <w:p w14:paraId="18CC5B8A" w14:textId="77777777" w:rsidR="003C1586" w:rsidRPr="00326973" w:rsidRDefault="003C1586" w:rsidP="003C1586">
      <w:pPr>
        <w:spacing w:after="0" w:line="240" w:lineRule="auto"/>
        <w:ind w:left="709" w:hanging="709"/>
        <w:rPr>
          <w:rFonts w:ascii="Arial" w:hAnsi="Arial" w:cs="Arial"/>
          <w:bCs/>
        </w:rPr>
      </w:pPr>
      <w:r>
        <w:rPr>
          <w:rFonts w:ascii="Arial" w:hAnsi="Arial" w:cs="Arial"/>
          <w:b/>
        </w:rPr>
        <w:t xml:space="preserve">TO REVIEW OBJECTIVES </w:t>
      </w:r>
      <w:r w:rsidRPr="00326973">
        <w:rPr>
          <w:rFonts w:ascii="Arial" w:hAnsi="Arial" w:cs="Arial"/>
          <w:b/>
        </w:rPr>
        <w:t>FROM 2019/2020</w:t>
      </w:r>
    </w:p>
    <w:p w14:paraId="72E086DC" w14:textId="77777777" w:rsidR="003C1586" w:rsidRDefault="003C1586" w:rsidP="003C1586">
      <w:pPr>
        <w:spacing w:after="0" w:line="240" w:lineRule="auto"/>
        <w:ind w:left="709" w:hanging="709"/>
        <w:rPr>
          <w:rFonts w:ascii="Arial" w:hAnsi="Arial" w:cs="Arial"/>
          <w:b/>
          <w:bCs/>
        </w:rPr>
      </w:pPr>
    </w:p>
    <w:p w14:paraId="2AA29BF0" w14:textId="77777777" w:rsidR="003C1586" w:rsidRDefault="003C1586" w:rsidP="003C1586">
      <w:pPr>
        <w:spacing w:after="0" w:line="240" w:lineRule="auto"/>
        <w:ind w:left="709" w:hanging="709"/>
        <w:rPr>
          <w:rFonts w:ascii="Arial" w:hAnsi="Arial" w:cs="Arial"/>
          <w:b/>
          <w:bCs/>
        </w:rPr>
      </w:pPr>
      <w:r w:rsidRPr="006D3E98">
        <w:rPr>
          <w:rFonts w:ascii="Arial" w:hAnsi="Arial" w:cs="Arial"/>
          <w:b/>
          <w:bCs/>
        </w:rPr>
        <w:t>6.1</w:t>
      </w:r>
      <w:r w:rsidRPr="006D3E98">
        <w:rPr>
          <w:rFonts w:ascii="Arial" w:hAnsi="Arial" w:cs="Arial"/>
          <w:b/>
          <w:bCs/>
        </w:rPr>
        <w:tab/>
      </w:r>
      <w:r>
        <w:rPr>
          <w:rFonts w:ascii="Arial" w:hAnsi="Arial" w:cs="Arial"/>
          <w:b/>
          <w:bCs/>
        </w:rPr>
        <w:t>T</w:t>
      </w:r>
      <w:r w:rsidRPr="006D3E98">
        <w:rPr>
          <w:rFonts w:ascii="Arial" w:hAnsi="Arial" w:cs="Arial"/>
          <w:b/>
          <w:bCs/>
        </w:rPr>
        <w:t>o continue to update the 5-year Lifecycle Plan, understand its impact on future budgets and use it to inform the Project Management Committee’s project budget cycle.</w:t>
      </w:r>
      <w:r>
        <w:rPr>
          <w:rFonts w:ascii="Arial" w:hAnsi="Arial" w:cs="Arial"/>
          <w:b/>
          <w:bCs/>
        </w:rPr>
        <w:t xml:space="preserve">   </w:t>
      </w:r>
      <w:r w:rsidRPr="003C1586">
        <w:rPr>
          <w:rFonts w:ascii="Arial" w:hAnsi="Arial" w:cs="Arial"/>
        </w:rPr>
        <w:t xml:space="preserve">Status : </w:t>
      </w:r>
      <w:r w:rsidRPr="003C1586">
        <w:rPr>
          <w:rFonts w:ascii="Arial" w:hAnsi="Arial" w:cs="Arial"/>
          <w:i/>
          <w:iCs/>
        </w:rPr>
        <w:t>Updated</w:t>
      </w:r>
    </w:p>
    <w:p w14:paraId="3B44FCF6" w14:textId="77777777" w:rsidR="003C1586" w:rsidRDefault="003C1586" w:rsidP="003C1586">
      <w:pPr>
        <w:spacing w:after="0" w:line="240" w:lineRule="auto"/>
        <w:ind w:left="709" w:hanging="709"/>
        <w:rPr>
          <w:rFonts w:ascii="Arial" w:hAnsi="Arial" w:cs="Arial"/>
          <w:b/>
          <w:bCs/>
        </w:rPr>
      </w:pPr>
    </w:p>
    <w:p w14:paraId="60A93ABD" w14:textId="77777777" w:rsidR="003C1586" w:rsidRDefault="003C1586" w:rsidP="003C1586">
      <w:pPr>
        <w:spacing w:after="0" w:line="240" w:lineRule="auto"/>
        <w:ind w:left="709" w:hanging="709"/>
        <w:rPr>
          <w:rFonts w:ascii="Arial" w:hAnsi="Arial" w:cs="Arial"/>
          <w:b/>
          <w:bCs/>
        </w:rPr>
      </w:pPr>
      <w:r>
        <w:rPr>
          <w:rFonts w:ascii="Arial" w:hAnsi="Arial" w:cs="Arial"/>
          <w:b/>
          <w:bCs/>
        </w:rPr>
        <w:t>6.2</w:t>
      </w:r>
      <w:r>
        <w:rPr>
          <w:rFonts w:ascii="Arial" w:hAnsi="Arial" w:cs="Arial"/>
          <w:b/>
          <w:bCs/>
        </w:rPr>
        <w:tab/>
        <w:t>Portfields Community Centre Refurbishment Update</w:t>
      </w:r>
    </w:p>
    <w:p w14:paraId="573F488A" w14:textId="26DC8AD4" w:rsidR="003C1586" w:rsidRDefault="001453D1" w:rsidP="003C1586">
      <w:pPr>
        <w:spacing w:after="0" w:line="240" w:lineRule="auto"/>
        <w:ind w:left="709"/>
        <w:rPr>
          <w:rFonts w:ascii="Arial" w:hAnsi="Arial" w:cs="Arial"/>
        </w:rPr>
      </w:pPr>
      <w:r>
        <w:rPr>
          <w:rFonts w:ascii="Arial" w:hAnsi="Arial" w:cs="Arial"/>
        </w:rPr>
        <w:t>The Deputy Clerk</w:t>
      </w:r>
      <w:r w:rsidR="003C1586">
        <w:rPr>
          <w:rFonts w:ascii="Arial" w:hAnsi="Arial" w:cs="Arial"/>
        </w:rPr>
        <w:t xml:space="preserve"> confirmed to the Committee that the refurbishment was completed on budget and </w:t>
      </w:r>
      <w:r w:rsidR="003C1586">
        <w:rPr>
          <w:rFonts w:ascii="Arial" w:hAnsi="Arial" w:cs="Arial"/>
        </w:rPr>
        <w:t xml:space="preserve">that </w:t>
      </w:r>
      <w:r w:rsidR="003C1586">
        <w:rPr>
          <w:rFonts w:ascii="Arial" w:hAnsi="Arial" w:cs="Arial"/>
        </w:rPr>
        <w:t xml:space="preserve">the </w:t>
      </w:r>
      <w:r w:rsidR="003C1586">
        <w:rPr>
          <w:rFonts w:ascii="Arial" w:hAnsi="Arial" w:cs="Arial"/>
        </w:rPr>
        <w:t xml:space="preserve">final </w:t>
      </w:r>
      <w:r w:rsidR="003C1586">
        <w:rPr>
          <w:rFonts w:ascii="Arial" w:hAnsi="Arial" w:cs="Arial"/>
        </w:rPr>
        <w:t>account had been agreed.</w:t>
      </w:r>
    </w:p>
    <w:p w14:paraId="31CEB4D8" w14:textId="77777777" w:rsidR="003C1586" w:rsidRDefault="003C1586" w:rsidP="003C1586">
      <w:pPr>
        <w:spacing w:after="0" w:line="240" w:lineRule="auto"/>
        <w:ind w:left="720"/>
        <w:rPr>
          <w:rFonts w:ascii="Arial" w:hAnsi="Arial" w:cs="Arial"/>
        </w:rPr>
      </w:pPr>
    </w:p>
    <w:p w14:paraId="61FC8CB9" w14:textId="77777777" w:rsidR="003C1586" w:rsidRDefault="003C1586" w:rsidP="003C1586">
      <w:pPr>
        <w:tabs>
          <w:tab w:val="left" w:pos="0"/>
        </w:tabs>
        <w:spacing w:after="0" w:line="240" w:lineRule="auto"/>
        <w:ind w:left="709" w:hanging="709"/>
        <w:rPr>
          <w:rFonts w:ascii="Arial" w:hAnsi="Arial" w:cs="Arial"/>
          <w:b/>
          <w:bCs/>
        </w:rPr>
      </w:pPr>
      <w:r w:rsidRPr="004C43EC">
        <w:rPr>
          <w:rFonts w:ascii="Arial" w:hAnsi="Arial" w:cs="Arial"/>
          <w:b/>
          <w:bCs/>
        </w:rPr>
        <w:lastRenderedPageBreak/>
        <w:t>6.</w:t>
      </w:r>
      <w:r>
        <w:rPr>
          <w:rFonts w:ascii="Arial" w:hAnsi="Arial" w:cs="Arial"/>
          <w:b/>
          <w:bCs/>
        </w:rPr>
        <w:t>3</w:t>
      </w:r>
      <w:r>
        <w:rPr>
          <w:rFonts w:ascii="Arial" w:hAnsi="Arial" w:cs="Arial"/>
          <w:b/>
          <w:bCs/>
        </w:rPr>
        <w:tab/>
        <w:t>Delivery of Parks and Open Spaces through the Property Maintenance Committee</w:t>
      </w:r>
    </w:p>
    <w:p w14:paraId="30AF6F46" w14:textId="7DF6CD8F" w:rsidR="003C1586" w:rsidRDefault="003C1586" w:rsidP="003C1586">
      <w:pPr>
        <w:tabs>
          <w:tab w:val="left" w:pos="0"/>
        </w:tabs>
        <w:spacing w:after="0" w:line="240" w:lineRule="auto"/>
        <w:ind w:left="709" w:hanging="709"/>
        <w:rPr>
          <w:rFonts w:ascii="Arial" w:hAnsi="Arial" w:cs="Arial"/>
        </w:rPr>
      </w:pPr>
      <w:r>
        <w:rPr>
          <w:rFonts w:ascii="Arial" w:hAnsi="Arial" w:cs="Arial"/>
          <w:b/>
          <w:bCs/>
        </w:rPr>
        <w:tab/>
      </w:r>
      <w:r w:rsidR="001453D1">
        <w:rPr>
          <w:rFonts w:ascii="Arial" w:hAnsi="Arial" w:cs="Arial"/>
        </w:rPr>
        <w:t>Cllr Winsor</w:t>
      </w:r>
      <w:r w:rsidRPr="00DA09A8">
        <w:rPr>
          <w:rFonts w:ascii="Arial" w:hAnsi="Arial" w:cs="Arial"/>
        </w:rPr>
        <w:t xml:space="preserve"> </w:t>
      </w:r>
      <w:r w:rsidR="001453D1">
        <w:rPr>
          <w:rFonts w:ascii="Arial" w:hAnsi="Arial" w:cs="Arial"/>
        </w:rPr>
        <w:t>stated</w:t>
      </w:r>
      <w:r w:rsidRPr="00DA09A8">
        <w:rPr>
          <w:rFonts w:ascii="Arial" w:hAnsi="Arial" w:cs="Arial"/>
        </w:rPr>
        <w:t xml:space="preserve"> that both the Parks and Open Spaces Report and the Tree Report appeared to be inaccurate and not up to date.  </w:t>
      </w:r>
      <w:r>
        <w:rPr>
          <w:rFonts w:ascii="Arial" w:hAnsi="Arial" w:cs="Arial"/>
        </w:rPr>
        <w:t>The Property Clerk a</w:t>
      </w:r>
      <w:r w:rsidR="001453D1">
        <w:rPr>
          <w:rFonts w:ascii="Arial" w:hAnsi="Arial" w:cs="Arial"/>
        </w:rPr>
        <w:t>dvised that she had been in the position for just on a month with no handover, and apologised for any omission</w:t>
      </w:r>
      <w:r w:rsidR="007C29AC">
        <w:rPr>
          <w:rFonts w:ascii="Arial" w:hAnsi="Arial" w:cs="Arial"/>
        </w:rPr>
        <w:t>s</w:t>
      </w:r>
      <w:r w:rsidR="001453D1">
        <w:rPr>
          <w:rFonts w:ascii="Arial" w:hAnsi="Arial" w:cs="Arial"/>
        </w:rPr>
        <w:t xml:space="preserve"> to the committee. She explained that </w:t>
      </w:r>
      <w:r>
        <w:rPr>
          <w:rFonts w:ascii="Arial" w:hAnsi="Arial" w:cs="Arial"/>
        </w:rPr>
        <w:t>it was proving very difficult to trace all of the required information</w:t>
      </w:r>
      <w:r w:rsidR="001453D1">
        <w:rPr>
          <w:rFonts w:ascii="Arial" w:hAnsi="Arial" w:cs="Arial"/>
        </w:rPr>
        <w:t xml:space="preserve"> through the purchase order procedure</w:t>
      </w:r>
      <w:r>
        <w:rPr>
          <w:rFonts w:ascii="Arial" w:hAnsi="Arial" w:cs="Arial"/>
        </w:rPr>
        <w:t>.  This work is on-going and will be produced to the Committee periodically.  The Property Clerk asked for Committee’s understanding and patience in the short term.</w:t>
      </w:r>
      <w:r w:rsidR="001453D1">
        <w:rPr>
          <w:rFonts w:ascii="Arial" w:hAnsi="Arial" w:cs="Arial"/>
        </w:rPr>
        <w:t xml:space="preserve"> The Town Clerk clarified for the committee that the tree report is in very good order</w:t>
      </w:r>
      <w:r w:rsidR="00C24382">
        <w:rPr>
          <w:rFonts w:ascii="Arial" w:hAnsi="Arial" w:cs="Arial"/>
        </w:rPr>
        <w:t xml:space="preserve"> (trees that have been removed to remain indefinitely in the report for a number of good reasons including insurance claims) </w:t>
      </w:r>
      <w:r w:rsidR="001453D1">
        <w:rPr>
          <w:rFonts w:ascii="Arial" w:hAnsi="Arial" w:cs="Arial"/>
        </w:rPr>
        <w:t xml:space="preserve"> and that the play area report is produced by Burleys, the Town Council’s Parks and Play Areas contractor, for the purpose of identifying those pieces of equipment in poor condition so that urgent repairs can be undertaken soonest. It defines terms</w:t>
      </w:r>
      <w:r w:rsidR="00C24382">
        <w:rPr>
          <w:rFonts w:ascii="Arial" w:hAnsi="Arial" w:cs="Arial"/>
        </w:rPr>
        <w:t xml:space="preserve"> of risk</w:t>
      </w:r>
      <w:r w:rsidR="001453D1">
        <w:rPr>
          <w:rFonts w:ascii="Arial" w:hAnsi="Arial" w:cs="Arial"/>
        </w:rPr>
        <w:t xml:space="preserve"> using the ROSPA H&amp;S definition, not whether a piece of under-surfacing is in bad condition, but whether it is safe enough to use or not.    She explained that large amounts of the under-surfacing for play areas </w:t>
      </w:r>
      <w:r w:rsidR="00C24382">
        <w:rPr>
          <w:rFonts w:ascii="Arial" w:hAnsi="Arial" w:cs="Arial"/>
        </w:rPr>
        <w:t xml:space="preserve">and most of the paths </w:t>
      </w:r>
      <w:r w:rsidR="001453D1">
        <w:rPr>
          <w:rFonts w:ascii="Arial" w:hAnsi="Arial" w:cs="Arial"/>
        </w:rPr>
        <w:t>that w</w:t>
      </w:r>
      <w:r w:rsidR="00C24382">
        <w:rPr>
          <w:rFonts w:ascii="Arial" w:hAnsi="Arial" w:cs="Arial"/>
        </w:rPr>
        <w:t xml:space="preserve">ere </w:t>
      </w:r>
      <w:r w:rsidR="001453D1">
        <w:rPr>
          <w:rFonts w:ascii="Arial" w:hAnsi="Arial" w:cs="Arial"/>
        </w:rPr>
        <w:t xml:space="preserve">taken on from Milton Keynes Council </w:t>
      </w:r>
      <w:r w:rsidR="00C24382">
        <w:rPr>
          <w:rFonts w:ascii="Arial" w:hAnsi="Arial" w:cs="Arial"/>
        </w:rPr>
        <w:t>are</w:t>
      </w:r>
      <w:r w:rsidR="001453D1">
        <w:rPr>
          <w:rFonts w:ascii="Arial" w:hAnsi="Arial" w:cs="Arial"/>
        </w:rPr>
        <w:t xml:space="preserve"> in a poor, but not necessarily dangerous condition.  The </w:t>
      </w:r>
      <w:r w:rsidR="007C29AC">
        <w:rPr>
          <w:rFonts w:ascii="Arial" w:hAnsi="Arial" w:cs="Arial"/>
        </w:rPr>
        <w:t>h</w:t>
      </w:r>
      <w:r w:rsidR="001453D1">
        <w:rPr>
          <w:rFonts w:ascii="Arial" w:hAnsi="Arial" w:cs="Arial"/>
        </w:rPr>
        <w:t>ard-surfacing report,</w:t>
      </w:r>
      <w:r w:rsidR="007C29AC">
        <w:rPr>
          <w:rFonts w:ascii="Arial" w:hAnsi="Arial" w:cs="Arial"/>
        </w:rPr>
        <w:t xml:space="preserve"> which will cover both paths and play area under-surfaces, is</w:t>
      </w:r>
      <w:r w:rsidR="001453D1">
        <w:rPr>
          <w:rFonts w:ascii="Arial" w:hAnsi="Arial" w:cs="Arial"/>
        </w:rPr>
        <w:t xml:space="preserve"> currently being produced by the Assistant Property Officer </w:t>
      </w:r>
      <w:r w:rsidR="007C29AC">
        <w:rPr>
          <w:rFonts w:ascii="Arial" w:hAnsi="Arial" w:cs="Arial"/>
        </w:rPr>
        <w:t>and it is</w:t>
      </w:r>
      <w:r w:rsidR="001453D1">
        <w:rPr>
          <w:rFonts w:ascii="Arial" w:hAnsi="Arial" w:cs="Arial"/>
        </w:rPr>
        <w:t xml:space="preserve"> th</w:t>
      </w:r>
      <w:r w:rsidR="007C29AC">
        <w:rPr>
          <w:rFonts w:ascii="Arial" w:hAnsi="Arial" w:cs="Arial"/>
        </w:rPr>
        <w:t>is</w:t>
      </w:r>
      <w:r w:rsidR="001453D1">
        <w:rPr>
          <w:rFonts w:ascii="Arial" w:hAnsi="Arial" w:cs="Arial"/>
        </w:rPr>
        <w:t xml:space="preserve"> document that will show details of all repairs needed, but such repairs will only take place over an extended period</w:t>
      </w:r>
      <w:r w:rsidR="00C24382">
        <w:rPr>
          <w:rFonts w:ascii="Arial" w:hAnsi="Arial" w:cs="Arial"/>
        </w:rPr>
        <w:t xml:space="preserve"> of years</w:t>
      </w:r>
      <w:r w:rsidR="001453D1">
        <w:rPr>
          <w:rFonts w:ascii="Arial" w:hAnsi="Arial" w:cs="Arial"/>
        </w:rPr>
        <w:t xml:space="preserve">, owing to the Council’s current financial position.  </w:t>
      </w:r>
    </w:p>
    <w:p w14:paraId="554C90A4" w14:textId="77777777" w:rsidR="003C1586" w:rsidRDefault="003C1586" w:rsidP="003C1586">
      <w:pPr>
        <w:tabs>
          <w:tab w:val="left" w:pos="0"/>
        </w:tabs>
        <w:spacing w:after="0" w:line="240" w:lineRule="auto"/>
        <w:ind w:left="709" w:hanging="709"/>
        <w:rPr>
          <w:rFonts w:ascii="Arial" w:hAnsi="Arial" w:cs="Arial"/>
        </w:rPr>
      </w:pPr>
      <w:r>
        <w:rPr>
          <w:rFonts w:ascii="Arial" w:hAnsi="Arial" w:cs="Arial"/>
        </w:rPr>
        <w:t>6.3.3</w:t>
      </w:r>
      <w:r>
        <w:rPr>
          <w:rFonts w:ascii="Arial" w:hAnsi="Arial" w:cs="Arial"/>
        </w:rPr>
        <w:tab/>
        <w:t xml:space="preserve">The Property Officer reported that good progress is being made on the paths and hard surfacing assessments, although hindered at present by some flooding and/or very soft ground making access difficult at present.  </w:t>
      </w:r>
    </w:p>
    <w:p w14:paraId="7555D6F7" w14:textId="77777777" w:rsidR="003C1586" w:rsidRDefault="003C1586" w:rsidP="003C1586">
      <w:pPr>
        <w:tabs>
          <w:tab w:val="left" w:pos="0"/>
        </w:tabs>
        <w:spacing w:after="0" w:line="240" w:lineRule="auto"/>
        <w:ind w:left="709" w:hanging="709"/>
        <w:rPr>
          <w:rFonts w:ascii="Arial" w:hAnsi="Arial" w:cs="Arial"/>
        </w:rPr>
      </w:pPr>
    </w:p>
    <w:p w14:paraId="7924B771" w14:textId="77777777" w:rsidR="003C1586" w:rsidRDefault="003C1586" w:rsidP="003C1586">
      <w:pPr>
        <w:tabs>
          <w:tab w:val="left" w:pos="0"/>
        </w:tabs>
        <w:spacing w:after="0" w:line="240" w:lineRule="auto"/>
        <w:ind w:left="709" w:hanging="709"/>
        <w:rPr>
          <w:rFonts w:ascii="Arial" w:hAnsi="Arial" w:cs="Arial"/>
        </w:rPr>
      </w:pPr>
    </w:p>
    <w:p w14:paraId="109E51AE" w14:textId="77777777" w:rsidR="003C1586" w:rsidRDefault="003C1586" w:rsidP="003C1586">
      <w:pPr>
        <w:tabs>
          <w:tab w:val="left" w:pos="0"/>
        </w:tabs>
        <w:spacing w:after="0" w:line="240" w:lineRule="auto"/>
        <w:ind w:left="709" w:hanging="709"/>
        <w:rPr>
          <w:rFonts w:ascii="Arial" w:hAnsi="Arial" w:cs="Arial"/>
          <w:b/>
          <w:bCs/>
        </w:rPr>
      </w:pPr>
      <w:r w:rsidRPr="0091084F">
        <w:rPr>
          <w:rFonts w:ascii="Arial" w:hAnsi="Arial" w:cs="Arial"/>
          <w:b/>
          <w:bCs/>
        </w:rPr>
        <w:t>ITEM 7 JAN2021/</w:t>
      </w:r>
      <w:r>
        <w:rPr>
          <w:rFonts w:ascii="Arial" w:hAnsi="Arial" w:cs="Arial"/>
          <w:b/>
          <w:bCs/>
        </w:rPr>
        <w:t xml:space="preserve">PM: </w:t>
      </w:r>
      <w:r w:rsidRPr="0091084F">
        <w:rPr>
          <w:rFonts w:ascii="Arial" w:hAnsi="Arial" w:cs="Arial"/>
          <w:b/>
          <w:bCs/>
        </w:rPr>
        <w:t>OFFICER’S REPORT</w:t>
      </w:r>
    </w:p>
    <w:p w14:paraId="3D5C20C5" w14:textId="77777777" w:rsidR="007C29AC" w:rsidRDefault="003C1586" w:rsidP="007C29AC">
      <w:pPr>
        <w:tabs>
          <w:tab w:val="left" w:pos="0"/>
        </w:tabs>
        <w:spacing w:after="0" w:line="240" w:lineRule="auto"/>
        <w:rPr>
          <w:rFonts w:ascii="Arial" w:hAnsi="Arial" w:cs="Arial"/>
          <w:b/>
          <w:bCs/>
        </w:rPr>
      </w:pPr>
      <w:r>
        <w:rPr>
          <w:rFonts w:ascii="Arial" w:hAnsi="Arial" w:cs="Arial"/>
          <w:b/>
          <w:bCs/>
        </w:rPr>
        <w:tab/>
      </w:r>
    </w:p>
    <w:p w14:paraId="24B03BC8" w14:textId="41078284" w:rsidR="003C1586" w:rsidRDefault="003C1586" w:rsidP="007C29AC">
      <w:pPr>
        <w:tabs>
          <w:tab w:val="left" w:pos="0"/>
        </w:tabs>
        <w:spacing w:after="0" w:line="240" w:lineRule="auto"/>
        <w:rPr>
          <w:rFonts w:ascii="Arial" w:hAnsi="Arial" w:cs="Arial"/>
        </w:rPr>
      </w:pPr>
      <w:r>
        <w:rPr>
          <w:rFonts w:ascii="Arial" w:hAnsi="Arial" w:cs="Arial"/>
        </w:rPr>
        <w:t xml:space="preserve">As at Item 6.3 above, it was acknowledged that no </w:t>
      </w:r>
      <w:r w:rsidR="007C29AC">
        <w:rPr>
          <w:rFonts w:ascii="Arial" w:hAnsi="Arial" w:cs="Arial"/>
        </w:rPr>
        <w:t>r</w:t>
      </w:r>
      <w:r>
        <w:rPr>
          <w:rFonts w:ascii="Arial" w:hAnsi="Arial" w:cs="Arial"/>
        </w:rPr>
        <w:t>eport had been submitted to the Committee</w:t>
      </w:r>
      <w:r w:rsidR="007C29AC">
        <w:rPr>
          <w:rFonts w:ascii="Arial" w:hAnsi="Arial" w:cs="Arial"/>
        </w:rPr>
        <w:t>, and that there had been little to report,</w:t>
      </w:r>
      <w:r>
        <w:rPr>
          <w:rFonts w:ascii="Arial" w:hAnsi="Arial" w:cs="Arial"/>
        </w:rPr>
        <w:t xml:space="preserve"> due to the </w:t>
      </w:r>
      <w:r w:rsidR="00AD706B">
        <w:rPr>
          <w:rFonts w:ascii="Arial" w:hAnsi="Arial" w:cs="Arial"/>
        </w:rPr>
        <w:t xml:space="preserve">Property </w:t>
      </w:r>
      <w:r>
        <w:rPr>
          <w:rFonts w:ascii="Arial" w:hAnsi="Arial" w:cs="Arial"/>
        </w:rPr>
        <w:t xml:space="preserve">Officer’s recent appointment but it was hoped that a written </w:t>
      </w:r>
      <w:r w:rsidR="00AD706B">
        <w:rPr>
          <w:rFonts w:ascii="Arial" w:hAnsi="Arial" w:cs="Arial"/>
        </w:rPr>
        <w:t>r</w:t>
      </w:r>
      <w:r>
        <w:rPr>
          <w:rFonts w:ascii="Arial" w:hAnsi="Arial" w:cs="Arial"/>
        </w:rPr>
        <w:t>eport would be submitted to Committee at the next meeting.</w:t>
      </w:r>
    </w:p>
    <w:p w14:paraId="17F22AA5" w14:textId="77777777" w:rsidR="003C1586" w:rsidRDefault="003C1586" w:rsidP="003C1586">
      <w:pPr>
        <w:widowControl w:val="0"/>
        <w:autoSpaceDE w:val="0"/>
        <w:autoSpaceDN w:val="0"/>
        <w:adjustRightInd w:val="0"/>
        <w:spacing w:after="0" w:line="240" w:lineRule="auto"/>
        <w:rPr>
          <w:rFonts w:ascii="Arial" w:hAnsi="Arial" w:cs="Arial"/>
        </w:rPr>
      </w:pPr>
    </w:p>
    <w:p w14:paraId="252A2855" w14:textId="77777777" w:rsidR="007C29AC" w:rsidRDefault="003C1586" w:rsidP="007C29AC">
      <w:pPr>
        <w:spacing w:line="276" w:lineRule="auto"/>
        <w:rPr>
          <w:rFonts w:ascii="Arial" w:hAnsi="Arial" w:cs="Arial"/>
          <w:b/>
        </w:rPr>
      </w:pPr>
      <w:r w:rsidRPr="0091084F">
        <w:rPr>
          <w:rFonts w:ascii="Arial" w:hAnsi="Arial" w:cs="Arial"/>
          <w:b/>
          <w:bCs/>
        </w:rPr>
        <w:t>ITEM 8 JAN2021</w:t>
      </w:r>
      <w:r>
        <w:rPr>
          <w:rFonts w:ascii="Arial" w:hAnsi="Arial" w:cs="Arial"/>
          <w:b/>
          <w:bCs/>
        </w:rPr>
        <w:t>/PM</w:t>
      </w:r>
      <w:r w:rsidRPr="006D3E98">
        <w:rPr>
          <w:rFonts w:ascii="Arial" w:hAnsi="Arial" w:cs="Arial"/>
          <w:b/>
          <w:bCs/>
        </w:rPr>
        <w:t xml:space="preserve">: </w:t>
      </w:r>
      <w:r>
        <w:rPr>
          <w:rFonts w:ascii="Arial" w:hAnsi="Arial" w:cs="Arial"/>
          <w:b/>
        </w:rPr>
        <w:t>SERVICE LEVEL AGREEME</w:t>
      </w:r>
      <w:r w:rsidR="007C29AC">
        <w:rPr>
          <w:rFonts w:ascii="Arial" w:hAnsi="Arial" w:cs="Arial"/>
          <w:b/>
        </w:rPr>
        <w:t>NTS</w:t>
      </w:r>
    </w:p>
    <w:p w14:paraId="744193EF" w14:textId="23F8CD48" w:rsidR="003C1586" w:rsidRPr="007C29AC" w:rsidRDefault="007C29AC" w:rsidP="007C29AC">
      <w:pPr>
        <w:spacing w:line="276" w:lineRule="auto"/>
        <w:rPr>
          <w:rFonts w:ascii="Arial" w:hAnsi="Arial" w:cs="Arial"/>
          <w:b/>
        </w:rPr>
      </w:pPr>
      <w:r w:rsidRPr="007C29AC">
        <w:rPr>
          <w:rFonts w:ascii="Arial" w:hAnsi="Arial" w:cs="Arial"/>
          <w:bCs/>
        </w:rPr>
        <w:t>T</w:t>
      </w:r>
      <w:r w:rsidR="003C1586" w:rsidRPr="007C29AC">
        <w:rPr>
          <w:rFonts w:ascii="Arial" w:hAnsi="Arial" w:cs="Arial"/>
          <w:bCs/>
        </w:rPr>
        <w:t>he</w:t>
      </w:r>
      <w:r w:rsidR="003C1586">
        <w:rPr>
          <w:rFonts w:ascii="Arial" w:hAnsi="Arial" w:cs="Arial"/>
          <w:bCs/>
        </w:rPr>
        <w:t xml:space="preserve"> Committee</w:t>
      </w:r>
      <w:r>
        <w:rPr>
          <w:rFonts w:ascii="Arial" w:hAnsi="Arial" w:cs="Arial"/>
          <w:bCs/>
        </w:rPr>
        <w:t xml:space="preserve"> discussed whether it</w:t>
      </w:r>
      <w:r w:rsidR="003C1586">
        <w:rPr>
          <w:rFonts w:ascii="Arial" w:hAnsi="Arial" w:cs="Arial"/>
          <w:bCs/>
        </w:rPr>
        <w:t xml:space="preserve"> would like to commission new Asbestos and Legionella Surveys at Portfields and the Youth Club following the refurbishment works</w:t>
      </w:r>
      <w:r>
        <w:rPr>
          <w:rFonts w:ascii="Arial" w:hAnsi="Arial" w:cs="Arial"/>
          <w:bCs/>
        </w:rPr>
        <w:t xml:space="preserve"> at both properties</w:t>
      </w:r>
      <w:r w:rsidR="003C1586">
        <w:rPr>
          <w:rFonts w:ascii="Arial" w:hAnsi="Arial" w:cs="Arial"/>
          <w:bCs/>
        </w:rPr>
        <w:t xml:space="preserve">.  </w:t>
      </w:r>
    </w:p>
    <w:p w14:paraId="173548EA" w14:textId="7AE1BB61" w:rsidR="003C1586" w:rsidRDefault="003C1586" w:rsidP="003C1586">
      <w:pPr>
        <w:spacing w:after="0" w:line="276" w:lineRule="auto"/>
        <w:rPr>
          <w:rFonts w:ascii="Arial" w:hAnsi="Arial" w:cs="Arial"/>
          <w:bCs/>
        </w:rPr>
      </w:pPr>
      <w:r>
        <w:rPr>
          <w:rFonts w:ascii="Arial" w:hAnsi="Arial" w:cs="Arial"/>
          <w:bCs/>
        </w:rPr>
        <w:t>After discussion it was decided that as any asbestos present at Portfields is in the roof cavity and is therefore inaccessible</w:t>
      </w:r>
      <w:r w:rsidR="007C29AC">
        <w:rPr>
          <w:rFonts w:ascii="Arial" w:hAnsi="Arial" w:cs="Arial"/>
          <w:bCs/>
        </w:rPr>
        <w:t>,</w:t>
      </w:r>
      <w:r>
        <w:rPr>
          <w:rFonts w:ascii="Arial" w:hAnsi="Arial" w:cs="Arial"/>
          <w:bCs/>
        </w:rPr>
        <w:t xml:space="preserve"> it poses no threat and therefore a </w:t>
      </w:r>
      <w:r w:rsidR="007C29AC">
        <w:rPr>
          <w:rFonts w:ascii="Arial" w:hAnsi="Arial" w:cs="Arial"/>
          <w:bCs/>
        </w:rPr>
        <w:t>new risk assessment s</w:t>
      </w:r>
      <w:r>
        <w:rPr>
          <w:rFonts w:ascii="Arial" w:hAnsi="Arial" w:cs="Arial"/>
          <w:bCs/>
        </w:rPr>
        <w:t xml:space="preserve">urvey </w:t>
      </w:r>
      <w:r w:rsidR="007C29AC">
        <w:rPr>
          <w:rFonts w:ascii="Arial" w:hAnsi="Arial" w:cs="Arial"/>
          <w:bCs/>
        </w:rPr>
        <w:t xml:space="preserve">on asbestos </w:t>
      </w:r>
      <w:r>
        <w:rPr>
          <w:rFonts w:ascii="Arial" w:hAnsi="Arial" w:cs="Arial"/>
          <w:bCs/>
        </w:rPr>
        <w:t>is not required</w:t>
      </w:r>
      <w:r w:rsidR="007C29AC">
        <w:rPr>
          <w:rFonts w:ascii="Arial" w:hAnsi="Arial" w:cs="Arial"/>
          <w:bCs/>
        </w:rPr>
        <w:t xml:space="preserve"> to replace the</w:t>
      </w:r>
      <w:r w:rsidR="00AD706B">
        <w:rPr>
          <w:rFonts w:ascii="Arial" w:hAnsi="Arial" w:cs="Arial"/>
          <w:bCs/>
        </w:rPr>
        <w:t xml:space="preserve"> Portfields</w:t>
      </w:r>
      <w:r w:rsidR="007C29AC">
        <w:rPr>
          <w:rFonts w:ascii="Arial" w:hAnsi="Arial" w:cs="Arial"/>
          <w:bCs/>
        </w:rPr>
        <w:t xml:space="preserve"> 2011 survey. </w:t>
      </w:r>
    </w:p>
    <w:p w14:paraId="54BE9F0B" w14:textId="2FE83F2A" w:rsidR="007C29AC" w:rsidRDefault="007C29AC" w:rsidP="003C1586">
      <w:pPr>
        <w:spacing w:after="0" w:line="276" w:lineRule="auto"/>
        <w:rPr>
          <w:rFonts w:ascii="Arial" w:hAnsi="Arial" w:cs="Arial"/>
          <w:bCs/>
        </w:rPr>
      </w:pPr>
    </w:p>
    <w:p w14:paraId="5D3B186D" w14:textId="34CD4A16" w:rsidR="003C1586" w:rsidRDefault="007C29AC" w:rsidP="003C1586">
      <w:pPr>
        <w:spacing w:after="0" w:line="276" w:lineRule="auto"/>
        <w:rPr>
          <w:rFonts w:ascii="Arial" w:hAnsi="Arial" w:cs="Arial"/>
          <w:b/>
        </w:rPr>
      </w:pPr>
      <w:r w:rsidRPr="007C29AC">
        <w:rPr>
          <w:rFonts w:ascii="Arial" w:hAnsi="Arial" w:cs="Arial"/>
          <w:b/>
        </w:rPr>
        <w:t>Resolved that a</w:t>
      </w:r>
      <w:r w:rsidR="003C1586" w:rsidRPr="007C29AC">
        <w:rPr>
          <w:rFonts w:ascii="Arial" w:hAnsi="Arial" w:cs="Arial"/>
          <w:b/>
        </w:rPr>
        <w:t xml:space="preserve"> new Asbestos Survey be carried out on the Youth Club</w:t>
      </w:r>
      <w:r>
        <w:rPr>
          <w:rFonts w:ascii="Arial" w:hAnsi="Arial" w:cs="Arial"/>
          <w:b/>
        </w:rPr>
        <w:t xml:space="preserve"> and that new Legionella Risk assessments </w:t>
      </w:r>
      <w:r w:rsidR="00AD706B">
        <w:rPr>
          <w:rFonts w:ascii="Arial" w:hAnsi="Arial" w:cs="Arial"/>
          <w:b/>
        </w:rPr>
        <w:t>be</w:t>
      </w:r>
      <w:r>
        <w:rPr>
          <w:rFonts w:ascii="Arial" w:hAnsi="Arial" w:cs="Arial"/>
          <w:b/>
        </w:rPr>
        <w:t xml:space="preserve"> carried out at both Portfields and the Youth Club to ensure there is no risk of dead legs</w:t>
      </w:r>
      <w:r w:rsidR="00AD706B">
        <w:rPr>
          <w:rFonts w:ascii="Arial" w:hAnsi="Arial" w:cs="Arial"/>
          <w:b/>
        </w:rPr>
        <w:t xml:space="preserve"> in the system</w:t>
      </w:r>
      <w:r>
        <w:rPr>
          <w:rFonts w:ascii="Arial" w:hAnsi="Arial" w:cs="Arial"/>
          <w:b/>
        </w:rPr>
        <w:t xml:space="preserve"> following the refurbishments.  </w:t>
      </w:r>
    </w:p>
    <w:p w14:paraId="22491783" w14:textId="6917CDBC" w:rsidR="007C29AC" w:rsidRDefault="007C29AC" w:rsidP="003C1586">
      <w:pPr>
        <w:spacing w:after="0" w:line="276" w:lineRule="auto"/>
        <w:rPr>
          <w:rFonts w:ascii="Arial" w:hAnsi="Arial" w:cs="Arial"/>
          <w:b/>
        </w:rPr>
      </w:pPr>
    </w:p>
    <w:p w14:paraId="513C9AA2" w14:textId="44514EB8" w:rsidR="007C29AC" w:rsidRPr="007C29AC" w:rsidRDefault="007C29AC" w:rsidP="003C1586">
      <w:pPr>
        <w:spacing w:after="0" w:line="276" w:lineRule="auto"/>
        <w:rPr>
          <w:rFonts w:ascii="Arial" w:hAnsi="Arial" w:cs="Arial"/>
          <w:b/>
        </w:rPr>
      </w:pPr>
      <w:r>
        <w:rPr>
          <w:rFonts w:ascii="Arial" w:hAnsi="Arial" w:cs="Arial"/>
          <w:b/>
        </w:rPr>
        <w:t>Prop: PW</w:t>
      </w:r>
      <w:r>
        <w:rPr>
          <w:rFonts w:ascii="Arial" w:hAnsi="Arial" w:cs="Arial"/>
          <w:b/>
        </w:rPr>
        <w:tab/>
        <w:t>Sec: ML</w:t>
      </w:r>
    </w:p>
    <w:p w14:paraId="3F25088E" w14:textId="77777777" w:rsidR="003C1586" w:rsidRDefault="003C1586" w:rsidP="003C1586">
      <w:pPr>
        <w:spacing w:after="0" w:line="276" w:lineRule="auto"/>
        <w:rPr>
          <w:rFonts w:ascii="Arial" w:hAnsi="Arial" w:cs="Arial"/>
          <w:bCs/>
        </w:rPr>
      </w:pPr>
    </w:p>
    <w:p w14:paraId="0AC60C33" w14:textId="1F56B3F5" w:rsidR="003C1586" w:rsidRDefault="003C1586" w:rsidP="003C1586">
      <w:pPr>
        <w:spacing w:after="0" w:line="276" w:lineRule="auto"/>
        <w:rPr>
          <w:rFonts w:ascii="Arial" w:hAnsi="Arial" w:cs="Arial"/>
          <w:bCs/>
        </w:rPr>
      </w:pPr>
      <w:r>
        <w:rPr>
          <w:rFonts w:ascii="Arial" w:hAnsi="Arial" w:cs="Arial"/>
          <w:bCs/>
        </w:rPr>
        <w:t xml:space="preserve">It was agreed that </w:t>
      </w:r>
      <w:r w:rsidR="007C29AC">
        <w:rPr>
          <w:rFonts w:ascii="Arial" w:hAnsi="Arial" w:cs="Arial"/>
          <w:bCs/>
        </w:rPr>
        <w:t xml:space="preserve">flushing of systems with a </w:t>
      </w:r>
      <w:r>
        <w:rPr>
          <w:rFonts w:ascii="Arial" w:hAnsi="Arial" w:cs="Arial"/>
          <w:bCs/>
        </w:rPr>
        <w:t>Legionella</w:t>
      </w:r>
      <w:r w:rsidR="007C29AC">
        <w:rPr>
          <w:rFonts w:ascii="Arial" w:hAnsi="Arial" w:cs="Arial"/>
          <w:bCs/>
        </w:rPr>
        <w:t xml:space="preserve"> treatment</w:t>
      </w:r>
      <w:r>
        <w:rPr>
          <w:rFonts w:ascii="Arial" w:hAnsi="Arial" w:cs="Arial"/>
          <w:bCs/>
        </w:rPr>
        <w:t xml:space="preserve"> </w:t>
      </w:r>
      <w:r w:rsidR="007C29AC">
        <w:rPr>
          <w:rFonts w:ascii="Arial" w:hAnsi="Arial" w:cs="Arial"/>
          <w:bCs/>
        </w:rPr>
        <w:t>is</w:t>
      </w:r>
      <w:r>
        <w:rPr>
          <w:rFonts w:ascii="Arial" w:hAnsi="Arial" w:cs="Arial"/>
          <w:bCs/>
        </w:rPr>
        <w:t xml:space="preserve"> not </w:t>
      </w:r>
      <w:r w:rsidR="00AD706B">
        <w:rPr>
          <w:rFonts w:ascii="Arial" w:hAnsi="Arial" w:cs="Arial"/>
          <w:bCs/>
        </w:rPr>
        <w:t xml:space="preserve">likely to be </w:t>
      </w:r>
      <w:r>
        <w:rPr>
          <w:rFonts w:ascii="Arial" w:hAnsi="Arial" w:cs="Arial"/>
          <w:bCs/>
        </w:rPr>
        <w:t xml:space="preserve">required for either site as the regular </w:t>
      </w:r>
      <w:r w:rsidR="00AD706B">
        <w:rPr>
          <w:rFonts w:ascii="Arial" w:hAnsi="Arial" w:cs="Arial"/>
          <w:bCs/>
        </w:rPr>
        <w:t>water flowing exercise</w:t>
      </w:r>
      <w:r>
        <w:rPr>
          <w:rFonts w:ascii="Arial" w:hAnsi="Arial" w:cs="Arial"/>
          <w:bCs/>
        </w:rPr>
        <w:t xml:space="preserve"> carried out by the cleaners is sufficient</w:t>
      </w:r>
      <w:r w:rsidR="007C29AC">
        <w:rPr>
          <w:rFonts w:ascii="Arial" w:hAnsi="Arial" w:cs="Arial"/>
          <w:bCs/>
        </w:rPr>
        <w:t xml:space="preserve"> to ensure all areas where water flows freely do not contain excessive loads of Legionella.</w:t>
      </w:r>
      <w:r w:rsidR="00AD706B">
        <w:rPr>
          <w:rFonts w:ascii="Arial" w:hAnsi="Arial" w:cs="Arial"/>
          <w:bCs/>
        </w:rPr>
        <w:t xml:space="preserve"> Dead legs of water in sealed pipes are the only likely problems that may be found during the risk assessments.   </w:t>
      </w:r>
      <w:r w:rsidR="007C29AC">
        <w:rPr>
          <w:rFonts w:ascii="Arial" w:hAnsi="Arial" w:cs="Arial"/>
          <w:bCs/>
        </w:rPr>
        <w:t xml:space="preserve">   </w:t>
      </w:r>
    </w:p>
    <w:p w14:paraId="19C7BA6A" w14:textId="77777777" w:rsidR="003C1586" w:rsidRDefault="003C1586" w:rsidP="003C1586">
      <w:pPr>
        <w:spacing w:after="0" w:line="276" w:lineRule="auto"/>
        <w:rPr>
          <w:rFonts w:ascii="Arial" w:hAnsi="Arial" w:cs="Arial"/>
          <w:bCs/>
        </w:rPr>
      </w:pPr>
    </w:p>
    <w:p w14:paraId="1E472A62" w14:textId="77777777" w:rsidR="003C1586" w:rsidRDefault="003C1586" w:rsidP="003C1586">
      <w:pPr>
        <w:spacing w:after="0" w:line="276" w:lineRule="auto"/>
        <w:rPr>
          <w:rFonts w:ascii="Arial" w:hAnsi="Arial" w:cs="Arial"/>
          <w:b/>
        </w:rPr>
      </w:pPr>
      <w:r w:rsidRPr="00641D30">
        <w:rPr>
          <w:rFonts w:ascii="Arial" w:hAnsi="Arial" w:cs="Arial"/>
          <w:b/>
        </w:rPr>
        <w:t xml:space="preserve">ITEM </w:t>
      </w:r>
      <w:r>
        <w:rPr>
          <w:rFonts w:ascii="Arial" w:hAnsi="Arial" w:cs="Arial"/>
          <w:b/>
        </w:rPr>
        <w:t>9</w:t>
      </w:r>
      <w:r w:rsidRPr="00641D30">
        <w:rPr>
          <w:rFonts w:ascii="Arial" w:hAnsi="Arial" w:cs="Arial"/>
          <w:b/>
        </w:rPr>
        <w:t xml:space="preserve"> </w:t>
      </w:r>
      <w:r>
        <w:rPr>
          <w:rFonts w:ascii="Arial" w:hAnsi="Arial" w:cs="Arial"/>
          <w:b/>
        </w:rPr>
        <w:t>JAN2021/</w:t>
      </w:r>
      <w:r w:rsidRPr="00641D30">
        <w:rPr>
          <w:rFonts w:ascii="Arial" w:hAnsi="Arial" w:cs="Arial"/>
          <w:b/>
        </w:rPr>
        <w:t xml:space="preserve">PM: </w:t>
      </w:r>
      <w:r>
        <w:rPr>
          <w:rFonts w:ascii="Arial" w:hAnsi="Arial" w:cs="Arial"/>
          <w:b/>
        </w:rPr>
        <w:t>HEATING UNIT AT THE YOUTH CLUB</w:t>
      </w:r>
    </w:p>
    <w:p w14:paraId="2B31BC15" w14:textId="77777777" w:rsidR="003C1586" w:rsidRDefault="003C1586" w:rsidP="003C1586">
      <w:pPr>
        <w:spacing w:after="0" w:line="276" w:lineRule="auto"/>
        <w:rPr>
          <w:rFonts w:ascii="Arial" w:hAnsi="Arial" w:cs="Arial"/>
          <w:b/>
        </w:rPr>
      </w:pPr>
    </w:p>
    <w:p w14:paraId="2E093A3C" w14:textId="165F7D9E" w:rsidR="003C1586" w:rsidRPr="00DE251C" w:rsidRDefault="003C1586" w:rsidP="003C1586">
      <w:pPr>
        <w:spacing w:after="0" w:line="276" w:lineRule="auto"/>
        <w:rPr>
          <w:rFonts w:ascii="Arial" w:hAnsi="Arial" w:cs="Arial"/>
          <w:bCs/>
        </w:rPr>
      </w:pPr>
      <w:r>
        <w:rPr>
          <w:rFonts w:ascii="Arial" w:hAnsi="Arial" w:cs="Arial"/>
          <w:bCs/>
        </w:rPr>
        <w:t>The Deputy Town Clerk reported that heating works at the Youth Club are now complete</w:t>
      </w:r>
      <w:r w:rsidR="00AD706B">
        <w:rPr>
          <w:rFonts w:ascii="Arial" w:hAnsi="Arial" w:cs="Arial"/>
          <w:bCs/>
        </w:rPr>
        <w:t xml:space="preserve"> and that the bollard to protect the exterior unit is to be erected.  Additional work was commissioned on the internal vents in the upstairs hall, because they had been found not to be property connected to the heating unit following last year’s refurbishment. </w:t>
      </w:r>
    </w:p>
    <w:p w14:paraId="6B1D433D" w14:textId="77777777" w:rsidR="003C1586" w:rsidRDefault="003C1586" w:rsidP="003C1586">
      <w:pPr>
        <w:spacing w:after="0" w:line="276" w:lineRule="auto"/>
        <w:rPr>
          <w:rFonts w:ascii="Arial" w:hAnsi="Arial" w:cs="Arial"/>
          <w:b/>
        </w:rPr>
      </w:pPr>
    </w:p>
    <w:p w14:paraId="5CA9664E" w14:textId="77777777" w:rsidR="003C1586" w:rsidRDefault="003C1586" w:rsidP="003C1586">
      <w:pPr>
        <w:spacing w:after="0" w:line="276" w:lineRule="auto"/>
        <w:rPr>
          <w:rFonts w:ascii="Arial" w:hAnsi="Arial" w:cs="Arial"/>
          <w:b/>
        </w:rPr>
      </w:pPr>
      <w:r>
        <w:rPr>
          <w:rFonts w:ascii="Arial" w:hAnsi="Arial" w:cs="Arial"/>
          <w:b/>
        </w:rPr>
        <w:t>I</w:t>
      </w:r>
      <w:r w:rsidRPr="00641D30">
        <w:rPr>
          <w:rFonts w:ascii="Arial" w:hAnsi="Arial" w:cs="Arial"/>
          <w:b/>
        </w:rPr>
        <w:t>TEM</w:t>
      </w:r>
      <w:r>
        <w:rPr>
          <w:rFonts w:ascii="Arial" w:hAnsi="Arial" w:cs="Arial"/>
          <w:b/>
        </w:rPr>
        <w:t xml:space="preserve"> 10 JAN2021/PM: ITEMS </w:t>
      </w:r>
      <w:r w:rsidRPr="00641D30">
        <w:rPr>
          <w:rFonts w:ascii="Arial" w:hAnsi="Arial" w:cs="Arial"/>
          <w:b/>
        </w:rPr>
        <w:t>FOR THE NEXT COMMITTEE AGENDA</w:t>
      </w:r>
    </w:p>
    <w:p w14:paraId="69C6B4F2" w14:textId="77777777" w:rsidR="003C1586" w:rsidRDefault="003C1586" w:rsidP="003C1586">
      <w:pPr>
        <w:widowControl w:val="0"/>
        <w:autoSpaceDE w:val="0"/>
        <w:autoSpaceDN w:val="0"/>
        <w:adjustRightInd w:val="0"/>
        <w:spacing w:after="0" w:line="276" w:lineRule="auto"/>
        <w:rPr>
          <w:rFonts w:ascii="Arial" w:hAnsi="Arial" w:cs="Arial"/>
          <w:bCs/>
        </w:rPr>
      </w:pPr>
    </w:p>
    <w:p w14:paraId="0718965D" w14:textId="189647E5" w:rsidR="003C1586" w:rsidRDefault="00AD706B" w:rsidP="003C1586">
      <w:pPr>
        <w:widowControl w:val="0"/>
        <w:autoSpaceDE w:val="0"/>
        <w:autoSpaceDN w:val="0"/>
        <w:adjustRightInd w:val="0"/>
        <w:spacing w:after="0" w:line="276" w:lineRule="auto"/>
        <w:rPr>
          <w:rFonts w:ascii="Arial" w:hAnsi="Arial" w:cs="Arial"/>
          <w:bCs/>
        </w:rPr>
      </w:pPr>
      <w:r>
        <w:rPr>
          <w:rFonts w:ascii="Arial" w:hAnsi="Arial" w:cs="Arial"/>
          <w:bCs/>
        </w:rPr>
        <w:t xml:space="preserve">The usual items will appear on the agenda. </w:t>
      </w:r>
    </w:p>
    <w:p w14:paraId="0980AA58" w14:textId="77777777" w:rsidR="003C1586" w:rsidRDefault="003C1586" w:rsidP="003C1586">
      <w:pPr>
        <w:widowControl w:val="0"/>
        <w:autoSpaceDE w:val="0"/>
        <w:autoSpaceDN w:val="0"/>
        <w:adjustRightInd w:val="0"/>
        <w:spacing w:after="0" w:line="276" w:lineRule="auto"/>
        <w:rPr>
          <w:rFonts w:ascii="Arial" w:hAnsi="Arial" w:cs="Arial"/>
          <w:bCs/>
        </w:rPr>
      </w:pPr>
    </w:p>
    <w:p w14:paraId="2813B422" w14:textId="77777777" w:rsidR="003C1586" w:rsidRPr="006D3E98" w:rsidRDefault="003C1586" w:rsidP="003C1586">
      <w:pPr>
        <w:widowControl w:val="0"/>
        <w:autoSpaceDE w:val="0"/>
        <w:autoSpaceDN w:val="0"/>
        <w:adjustRightInd w:val="0"/>
        <w:spacing w:after="0" w:line="276" w:lineRule="auto"/>
        <w:rPr>
          <w:rFonts w:ascii="Arial" w:hAnsi="Arial" w:cs="Arial"/>
          <w:bCs/>
        </w:rPr>
      </w:pPr>
      <w:r w:rsidRPr="00B135E5">
        <w:rPr>
          <w:rFonts w:ascii="Arial" w:hAnsi="Arial" w:cs="Arial"/>
          <w:bCs/>
        </w:rPr>
        <w:t>There being no further business the meeting closed at 8</w:t>
      </w:r>
      <w:r>
        <w:rPr>
          <w:rFonts w:ascii="Arial" w:hAnsi="Arial" w:cs="Arial"/>
          <w:bCs/>
        </w:rPr>
        <w:t>:45</w:t>
      </w:r>
      <w:r w:rsidRPr="00B135E5">
        <w:rPr>
          <w:rFonts w:ascii="Arial" w:hAnsi="Arial" w:cs="Arial"/>
          <w:bCs/>
        </w:rPr>
        <w:t>pm.</w:t>
      </w:r>
      <w:r w:rsidRPr="006D3E98">
        <w:rPr>
          <w:rFonts w:ascii="Arial" w:hAnsi="Arial" w:cs="Arial"/>
          <w:bCs/>
        </w:rPr>
        <w:t xml:space="preserve"> </w:t>
      </w:r>
    </w:p>
    <w:p w14:paraId="16F23EBE" w14:textId="77777777" w:rsidR="003C1586" w:rsidRPr="006D3E98" w:rsidRDefault="003C1586" w:rsidP="003C1586">
      <w:pPr>
        <w:widowControl w:val="0"/>
        <w:autoSpaceDE w:val="0"/>
        <w:autoSpaceDN w:val="0"/>
        <w:adjustRightInd w:val="0"/>
        <w:spacing w:after="0" w:line="276" w:lineRule="auto"/>
        <w:rPr>
          <w:rFonts w:ascii="Arial" w:hAnsi="Arial" w:cs="Arial"/>
          <w:bCs/>
          <w:highlight w:val="yellow"/>
        </w:rPr>
      </w:pPr>
    </w:p>
    <w:p w14:paraId="665DAFF3" w14:textId="78863ADB" w:rsidR="003C1586" w:rsidRPr="006D3E98" w:rsidRDefault="003C1586" w:rsidP="003C1586">
      <w:pPr>
        <w:widowControl w:val="0"/>
        <w:autoSpaceDE w:val="0"/>
        <w:autoSpaceDN w:val="0"/>
        <w:adjustRightInd w:val="0"/>
        <w:spacing w:after="0" w:line="276" w:lineRule="auto"/>
        <w:rPr>
          <w:rFonts w:ascii="Arial" w:hAnsi="Arial" w:cs="Arial"/>
          <w:bCs/>
        </w:rPr>
      </w:pPr>
      <w:r w:rsidRPr="006D3E98">
        <w:rPr>
          <w:rFonts w:ascii="Arial" w:hAnsi="Arial" w:cs="Arial"/>
          <w:bCs/>
        </w:rPr>
        <w:t>The date of the next Property Management Committee meeting is</w:t>
      </w:r>
      <w:r w:rsidR="00AD706B">
        <w:rPr>
          <w:rFonts w:ascii="Arial" w:hAnsi="Arial" w:cs="Arial"/>
          <w:bCs/>
        </w:rPr>
        <w:t xml:space="preserve"> 3</w:t>
      </w:r>
      <w:r w:rsidR="00AD706B" w:rsidRPr="00AD706B">
        <w:rPr>
          <w:rFonts w:ascii="Arial" w:hAnsi="Arial" w:cs="Arial"/>
          <w:bCs/>
          <w:vertAlign w:val="superscript"/>
        </w:rPr>
        <w:t>rd</w:t>
      </w:r>
      <w:r w:rsidR="00AD706B">
        <w:rPr>
          <w:rFonts w:ascii="Arial" w:hAnsi="Arial" w:cs="Arial"/>
          <w:bCs/>
        </w:rPr>
        <w:t xml:space="preserve"> February</w:t>
      </w:r>
      <w:r>
        <w:rPr>
          <w:rFonts w:ascii="Arial" w:hAnsi="Arial" w:cs="Arial"/>
          <w:b/>
        </w:rPr>
        <w:t xml:space="preserve"> </w:t>
      </w:r>
      <w:r w:rsidRPr="006D3E98">
        <w:rPr>
          <w:rFonts w:ascii="Arial" w:hAnsi="Arial" w:cs="Arial"/>
          <w:bCs/>
        </w:rPr>
        <w:t xml:space="preserve">at 8pm. </w:t>
      </w:r>
    </w:p>
    <w:p w14:paraId="3333EE92" w14:textId="77777777" w:rsidR="003C1586" w:rsidRDefault="003C1586" w:rsidP="003C1586">
      <w:pPr>
        <w:spacing w:after="0" w:line="240" w:lineRule="auto"/>
      </w:pPr>
    </w:p>
    <w:p w14:paraId="6DD2EA67" w14:textId="4F775167" w:rsidR="004A4BFB" w:rsidRDefault="004A4BFB" w:rsidP="004A4BFB">
      <w:pPr>
        <w:spacing w:after="0" w:line="240" w:lineRule="auto"/>
        <w:rPr>
          <w:rFonts w:ascii="Arial" w:hAnsi="Arial" w:cs="Arial"/>
        </w:rPr>
      </w:pPr>
    </w:p>
    <w:p w14:paraId="2F7AAA1F" w14:textId="0FDD289A" w:rsidR="004A4BFB" w:rsidRDefault="004A4BFB" w:rsidP="004A4BFB">
      <w:pPr>
        <w:spacing w:after="0" w:line="240" w:lineRule="auto"/>
        <w:rPr>
          <w:rFonts w:ascii="Arial" w:hAnsi="Arial" w:cs="Arial"/>
        </w:rPr>
      </w:pPr>
    </w:p>
    <w:p w14:paraId="326B5E68" w14:textId="5C119A0A" w:rsidR="004A4BFB" w:rsidRDefault="004A4BFB" w:rsidP="004A4BFB">
      <w:pPr>
        <w:spacing w:after="0" w:line="240" w:lineRule="auto"/>
        <w:rPr>
          <w:rFonts w:ascii="Arial" w:hAnsi="Arial" w:cs="Arial"/>
        </w:rPr>
      </w:pPr>
    </w:p>
    <w:p w14:paraId="2A4F5ECE" w14:textId="41F4D143" w:rsidR="004A4BFB" w:rsidRDefault="004A4BFB" w:rsidP="004A4BFB">
      <w:pPr>
        <w:spacing w:after="0" w:line="240" w:lineRule="auto"/>
        <w:rPr>
          <w:rFonts w:ascii="Arial" w:hAnsi="Arial" w:cs="Arial"/>
        </w:rPr>
      </w:pPr>
    </w:p>
    <w:p w14:paraId="680CDBAB" w14:textId="50541147" w:rsidR="004A4BFB" w:rsidRDefault="004A4BFB" w:rsidP="004A4BFB">
      <w:pPr>
        <w:spacing w:after="0" w:line="240" w:lineRule="auto"/>
        <w:rPr>
          <w:rFonts w:ascii="Arial" w:hAnsi="Arial" w:cs="Arial"/>
        </w:rPr>
      </w:pPr>
    </w:p>
    <w:p w14:paraId="4427A8AF" w14:textId="407F1DE3" w:rsidR="004A4BFB" w:rsidRDefault="004A4BFB" w:rsidP="004A4BFB">
      <w:pPr>
        <w:spacing w:after="0" w:line="240" w:lineRule="auto"/>
        <w:rPr>
          <w:rFonts w:ascii="Arial" w:hAnsi="Arial" w:cs="Arial"/>
        </w:rPr>
      </w:pPr>
    </w:p>
    <w:p w14:paraId="67AA5EE9" w14:textId="0E07FB7F" w:rsidR="004A4BFB" w:rsidRDefault="004A4BFB" w:rsidP="004A4BFB">
      <w:pPr>
        <w:spacing w:after="0" w:line="240" w:lineRule="auto"/>
        <w:rPr>
          <w:rFonts w:ascii="Arial" w:hAnsi="Arial" w:cs="Arial"/>
        </w:rPr>
      </w:pPr>
    </w:p>
    <w:p w14:paraId="6347EB5C" w14:textId="591D196A" w:rsidR="004A4BFB" w:rsidRDefault="004A4BFB" w:rsidP="004A4BFB">
      <w:pPr>
        <w:spacing w:after="0" w:line="240" w:lineRule="auto"/>
        <w:rPr>
          <w:rFonts w:ascii="Arial" w:hAnsi="Arial" w:cs="Arial"/>
        </w:rPr>
      </w:pPr>
    </w:p>
    <w:p w14:paraId="4C64CE0D" w14:textId="52419AB2" w:rsidR="004A4BFB" w:rsidRDefault="004A4BFB" w:rsidP="004A4BFB">
      <w:pPr>
        <w:spacing w:after="0" w:line="240" w:lineRule="auto"/>
        <w:rPr>
          <w:rFonts w:ascii="Arial" w:hAnsi="Arial" w:cs="Arial"/>
        </w:rPr>
      </w:pPr>
    </w:p>
    <w:p w14:paraId="39D86D90" w14:textId="3EF0116B" w:rsidR="004A4BFB" w:rsidRDefault="004A4BFB" w:rsidP="004A4BFB">
      <w:pPr>
        <w:spacing w:after="0" w:line="240" w:lineRule="auto"/>
        <w:rPr>
          <w:rFonts w:ascii="Arial" w:hAnsi="Arial" w:cs="Arial"/>
        </w:rPr>
      </w:pPr>
    </w:p>
    <w:p w14:paraId="1AD90320" w14:textId="77777777" w:rsidR="004A4BFB" w:rsidRDefault="004A4BFB" w:rsidP="004A4BFB">
      <w:pPr>
        <w:spacing w:after="0" w:line="240" w:lineRule="auto"/>
        <w:rPr>
          <w:rFonts w:ascii="Arial" w:hAnsi="Arial" w:cs="Arial"/>
        </w:rPr>
      </w:pPr>
    </w:p>
    <w:p w14:paraId="2E65C085" w14:textId="341F9D9B" w:rsidR="009743AF" w:rsidRDefault="009743AF" w:rsidP="009743AF">
      <w:pPr>
        <w:spacing w:after="0" w:line="240" w:lineRule="auto"/>
        <w:rPr>
          <w:rFonts w:ascii="Arial" w:hAnsi="Arial" w:cs="Arial"/>
          <w:b/>
          <w:bCs/>
        </w:rPr>
      </w:pPr>
    </w:p>
    <w:p w14:paraId="3AA58AFB" w14:textId="11693EDB" w:rsidR="007A27B2" w:rsidRDefault="008E5C52" w:rsidP="00B40293">
      <w:pPr>
        <w:spacing w:after="0" w:line="240" w:lineRule="auto"/>
        <w:rPr>
          <w:rFonts w:ascii="Arial" w:hAnsi="Arial" w:cs="Arial"/>
          <w:b/>
          <w:bCs/>
        </w:rPr>
      </w:pPr>
      <w:r>
        <w:rPr>
          <w:rFonts w:ascii="Arial" w:hAnsi="Arial" w:cs="Arial"/>
          <w:b/>
          <w:bCs/>
        </w:rPr>
        <w:tab/>
      </w:r>
    </w:p>
    <w:p w14:paraId="2F543FBC" w14:textId="00C7F864" w:rsidR="00F51B4D" w:rsidRPr="007A27B2" w:rsidRDefault="00F51B4D" w:rsidP="007A27B2">
      <w:pPr>
        <w:spacing w:after="0" w:line="240" w:lineRule="auto"/>
        <w:rPr>
          <w:rFonts w:ascii="Arial" w:hAnsi="Arial" w:cs="Arial"/>
          <w:b/>
          <w:bCs/>
        </w:rPr>
      </w:pPr>
    </w:p>
    <w:p w14:paraId="0F8F9D7C" w14:textId="77777777" w:rsidR="00F04131" w:rsidRPr="006D3E98" w:rsidRDefault="00F04131" w:rsidP="0011202B">
      <w:pPr>
        <w:spacing w:after="0" w:line="240" w:lineRule="auto"/>
        <w:rPr>
          <w:rFonts w:ascii="Arial" w:hAnsi="Arial" w:cs="Arial"/>
        </w:rPr>
      </w:pPr>
    </w:p>
    <w:p w14:paraId="5FAB6830" w14:textId="77777777" w:rsidR="00B40293" w:rsidRDefault="00B40293" w:rsidP="0011202B">
      <w:pPr>
        <w:tabs>
          <w:tab w:val="left" w:pos="5461"/>
        </w:tabs>
        <w:spacing w:after="0" w:line="240" w:lineRule="auto"/>
        <w:rPr>
          <w:rFonts w:ascii="Arial" w:hAnsi="Arial" w:cs="Arial"/>
          <w:b/>
        </w:rPr>
      </w:pPr>
    </w:p>
    <w:p w14:paraId="2C163FB3" w14:textId="77777777" w:rsidR="00B40293" w:rsidRDefault="00B40293" w:rsidP="0011202B">
      <w:pPr>
        <w:tabs>
          <w:tab w:val="left" w:pos="5461"/>
        </w:tabs>
        <w:spacing w:after="0" w:line="240" w:lineRule="auto"/>
        <w:rPr>
          <w:rFonts w:ascii="Arial" w:hAnsi="Arial" w:cs="Arial"/>
          <w:b/>
        </w:rPr>
      </w:pPr>
    </w:p>
    <w:sectPr w:rsidR="00B40293">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2210BD" w14:textId="77777777" w:rsidR="00BA3F53" w:rsidRDefault="00BA3F53" w:rsidP="0011202B">
      <w:pPr>
        <w:spacing w:after="0" w:line="240" w:lineRule="auto"/>
      </w:pPr>
      <w:r>
        <w:separator/>
      </w:r>
    </w:p>
  </w:endnote>
  <w:endnote w:type="continuationSeparator" w:id="0">
    <w:p w14:paraId="4F2E978D" w14:textId="77777777" w:rsidR="00BA3F53" w:rsidRDefault="00BA3F53" w:rsidP="00112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altName w:val="Symbol"/>
    <w:panose1 w:val="05050102010706020507"/>
    <w:charset w:val="02"/>
    <w:family w:val="roman"/>
    <w:pitch w:val="variable"/>
    <w:sig w:usb0="00000000" w:usb1="10000000" w:usb2="00000000" w:usb3="00000000" w:csb0="80000000" w:csb1="00000000"/>
  </w:font>
  <w:font w:name="Times New Roman">
    <w:altName w:val="Device Font 10cpi"/>
    <w:panose1 w:val="02020603050405020304"/>
    <w:charset w:val="00"/>
    <w:family w:val="roman"/>
    <w:pitch w:val="variable"/>
    <w:sig w:usb0="E0002AFF" w:usb1="C0007843" w:usb2="00000009" w:usb3="00000000" w:csb0="000001FF" w:csb1="00000000"/>
  </w:font>
  <w:font w:name="Courier New">
    <w:altName w:val="Device Font 10cpi"/>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0F064A" w14:textId="77777777" w:rsidR="004A4BFB" w:rsidRDefault="004A4B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3F4B33" w14:textId="77777777" w:rsidR="006573CA"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p>
  <w:p w14:paraId="621A0346" w14:textId="017DE824"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r w:rsidRPr="00755AC3">
      <w:rPr>
        <w:rFonts w:ascii="Arial" w:eastAsia="Times New Roman" w:hAnsi="Arial" w:cs="Arial"/>
      </w:rPr>
      <w:t>Minutes subject to approval at the next meeting.</w:t>
    </w:r>
  </w:p>
  <w:p w14:paraId="1AFC8640" w14:textId="77777777"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p>
  <w:p w14:paraId="64B6F55A" w14:textId="77777777"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p>
  <w:p w14:paraId="59EF6F10" w14:textId="55224A15"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u w:val="single"/>
      </w:rPr>
    </w:pPr>
    <w:r w:rsidRPr="00755AC3">
      <w:rPr>
        <w:rFonts w:ascii="Arial" w:eastAsia="Times New Roman" w:hAnsi="Arial" w:cs="Arial"/>
      </w:rPr>
      <w:t>Signed…………………………………………</w:t>
    </w:r>
    <w:r>
      <w:rPr>
        <w:rFonts w:ascii="Arial" w:eastAsia="Times New Roman" w:hAnsi="Arial" w:cs="Arial"/>
      </w:rPr>
      <w:t xml:space="preserve"> </w:t>
    </w:r>
    <w:r w:rsidRPr="00755AC3">
      <w:rPr>
        <w:rFonts w:ascii="Arial" w:eastAsia="Times New Roman" w:hAnsi="Arial" w:cs="Arial"/>
      </w:rPr>
      <w:t>Date …………………………………………</w:t>
    </w:r>
  </w:p>
  <w:p w14:paraId="51848BD5" w14:textId="77777777" w:rsidR="006573CA" w:rsidRPr="00755AC3" w:rsidRDefault="006573CA" w:rsidP="00755AC3">
    <w:pPr>
      <w:tabs>
        <w:tab w:val="center" w:pos="4513"/>
        <w:tab w:val="right" w:pos="9026"/>
      </w:tabs>
      <w:spacing w:after="0" w:line="240" w:lineRule="auto"/>
      <w:rPr>
        <w:rFonts w:ascii="Times New Roman" w:eastAsia="Times New Roman" w:hAnsi="Times New Roman" w:cs="Times New Roman"/>
        <w:sz w:val="24"/>
        <w:szCs w:val="24"/>
        <w:lang w:eastAsia="en-GB"/>
      </w:rPr>
    </w:pPr>
  </w:p>
  <w:p w14:paraId="64F54E1B" w14:textId="77777777" w:rsidR="006573CA" w:rsidRPr="00755AC3" w:rsidRDefault="006573CA" w:rsidP="00755AC3">
    <w:pPr>
      <w:tabs>
        <w:tab w:val="center" w:pos="4513"/>
        <w:tab w:val="right" w:pos="9026"/>
      </w:tabs>
      <w:spacing w:after="0" w:line="240" w:lineRule="auto"/>
      <w:rPr>
        <w:rFonts w:ascii="Times New Roman" w:eastAsia="Times New Roman" w:hAnsi="Times New Roman" w:cs="Times New Roman"/>
        <w:sz w:val="24"/>
        <w:szCs w:val="24"/>
        <w:lang w:eastAsia="en-GB"/>
      </w:rPr>
    </w:pPr>
  </w:p>
  <w:p w14:paraId="1FBC9297" w14:textId="77777777" w:rsidR="006573CA" w:rsidRDefault="006573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1E7359" w14:textId="77777777" w:rsidR="004A4BFB" w:rsidRDefault="004A4B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956B7B" w14:textId="77777777" w:rsidR="00BA3F53" w:rsidRDefault="00BA3F53" w:rsidP="0011202B">
      <w:pPr>
        <w:spacing w:after="0" w:line="240" w:lineRule="auto"/>
      </w:pPr>
      <w:r>
        <w:separator/>
      </w:r>
    </w:p>
  </w:footnote>
  <w:footnote w:type="continuationSeparator" w:id="0">
    <w:p w14:paraId="3EEBFA7A" w14:textId="77777777" w:rsidR="00BA3F53" w:rsidRDefault="00BA3F53" w:rsidP="001120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6FC325" w14:textId="77777777" w:rsidR="004A4BFB" w:rsidRDefault="004A4B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6C7A02" w14:textId="3E88CA3C" w:rsidR="006573CA" w:rsidRDefault="006573CA">
    <w:pPr>
      <w:pStyle w:val="Header"/>
    </w:pPr>
    <w:r>
      <w:rPr>
        <w:rFonts w:ascii="Arial" w:hAnsi="Arial" w:cs="Arial"/>
        <w:color w:val="000000"/>
      </w:rPr>
      <w:t>Minutes of the Newport Pagnell Town Council</w:t>
    </w:r>
    <w:r w:rsidR="001F41F0">
      <w:rPr>
        <w:rFonts w:ascii="Arial" w:hAnsi="Arial" w:cs="Arial"/>
        <w:color w:val="000000"/>
      </w:rPr>
      <w:t xml:space="preserve"> Virtual</w:t>
    </w:r>
    <w:r>
      <w:rPr>
        <w:rFonts w:ascii="Arial" w:hAnsi="Arial" w:cs="Arial"/>
        <w:color w:val="000000"/>
      </w:rPr>
      <w:t xml:space="preserve"> Property Management </w:t>
    </w:r>
    <w:r w:rsidR="001F41F0">
      <w:rPr>
        <w:rFonts w:ascii="Arial" w:hAnsi="Arial" w:cs="Arial"/>
        <w:color w:val="000000"/>
      </w:rPr>
      <w:t>C</w:t>
    </w:r>
    <w:r>
      <w:rPr>
        <w:rFonts w:ascii="Arial" w:hAnsi="Arial" w:cs="Arial"/>
        <w:color w:val="000000"/>
      </w:rPr>
      <w:t xml:space="preserve">ommittee meeting held </w:t>
    </w:r>
    <w:r w:rsidR="001F41F0">
      <w:rPr>
        <w:rFonts w:ascii="Arial" w:hAnsi="Arial" w:cs="Arial"/>
        <w:color w:val="000000"/>
      </w:rPr>
      <w:t>via Zoom</w:t>
    </w:r>
    <w:r>
      <w:rPr>
        <w:rFonts w:ascii="Arial" w:hAnsi="Arial" w:cs="Arial"/>
        <w:color w:val="000000"/>
      </w:rPr>
      <w:t xml:space="preserve"> on Wednesday</w:t>
    </w:r>
    <w:r w:rsidR="001D15B5">
      <w:rPr>
        <w:rFonts w:ascii="Arial" w:hAnsi="Arial" w:cs="Arial"/>
        <w:color w:val="000000"/>
      </w:rPr>
      <w:t xml:space="preserve"> </w:t>
    </w:r>
    <w:r w:rsidR="004A4BFB">
      <w:rPr>
        <w:rFonts w:ascii="Arial" w:hAnsi="Arial" w:cs="Arial"/>
        <w:color w:val="000000"/>
      </w:rPr>
      <w:t>6</w:t>
    </w:r>
    <w:r w:rsidR="004A4BFB" w:rsidRPr="004A4BFB">
      <w:rPr>
        <w:rFonts w:ascii="Arial" w:hAnsi="Arial" w:cs="Arial"/>
        <w:color w:val="000000"/>
        <w:vertAlign w:val="superscript"/>
      </w:rPr>
      <w:t>th</w:t>
    </w:r>
    <w:r w:rsidR="004A4BFB">
      <w:rPr>
        <w:rFonts w:ascii="Arial" w:hAnsi="Arial" w:cs="Arial"/>
        <w:color w:val="000000"/>
      </w:rPr>
      <w:t xml:space="preserve"> January 2021 </w:t>
    </w:r>
    <w:r>
      <w:rPr>
        <w:rFonts w:ascii="Arial" w:hAnsi="Arial" w:cs="Arial"/>
        <w:color w:val="000000"/>
      </w:rPr>
      <w:t>at 8.00pm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B95713" w14:textId="77777777" w:rsidR="004A4BFB" w:rsidRDefault="004A4B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F26DC8"/>
    <w:multiLevelType w:val="hybridMultilevel"/>
    <w:tmpl w:val="AF42E6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C41140"/>
    <w:multiLevelType w:val="hybridMultilevel"/>
    <w:tmpl w:val="3D7286FA"/>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44D71"/>
    <w:multiLevelType w:val="hybridMultilevel"/>
    <w:tmpl w:val="D592BCBE"/>
    <w:lvl w:ilvl="0" w:tplc="B9384E8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E72EE6"/>
    <w:multiLevelType w:val="hybridMultilevel"/>
    <w:tmpl w:val="B8EA9C9C"/>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9883A78"/>
    <w:multiLevelType w:val="hybridMultilevel"/>
    <w:tmpl w:val="64047B6A"/>
    <w:lvl w:ilvl="0" w:tplc="A560D094">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02B"/>
    <w:rsid w:val="00001A2A"/>
    <w:rsid w:val="00001FAB"/>
    <w:rsid w:val="000276A9"/>
    <w:rsid w:val="00036245"/>
    <w:rsid w:val="00041060"/>
    <w:rsid w:val="00044CA4"/>
    <w:rsid w:val="00045CE0"/>
    <w:rsid w:val="00052A99"/>
    <w:rsid w:val="000530DE"/>
    <w:rsid w:val="00053AE4"/>
    <w:rsid w:val="00054A81"/>
    <w:rsid w:val="0006306B"/>
    <w:rsid w:val="00066338"/>
    <w:rsid w:val="00076CC4"/>
    <w:rsid w:val="00081D3E"/>
    <w:rsid w:val="00084C22"/>
    <w:rsid w:val="000908F2"/>
    <w:rsid w:val="00090F98"/>
    <w:rsid w:val="000A3231"/>
    <w:rsid w:val="000B3C7B"/>
    <w:rsid w:val="000C08AA"/>
    <w:rsid w:val="000C52A4"/>
    <w:rsid w:val="000E0C12"/>
    <w:rsid w:val="000E3252"/>
    <w:rsid w:val="0011202B"/>
    <w:rsid w:val="00115037"/>
    <w:rsid w:val="00121A8F"/>
    <w:rsid w:val="001226E4"/>
    <w:rsid w:val="00131405"/>
    <w:rsid w:val="001367C4"/>
    <w:rsid w:val="00141ADE"/>
    <w:rsid w:val="0014458E"/>
    <w:rsid w:val="001453D1"/>
    <w:rsid w:val="001549C7"/>
    <w:rsid w:val="00163C86"/>
    <w:rsid w:val="001647D2"/>
    <w:rsid w:val="001740C5"/>
    <w:rsid w:val="001750D0"/>
    <w:rsid w:val="00181252"/>
    <w:rsid w:val="00185601"/>
    <w:rsid w:val="00185C4F"/>
    <w:rsid w:val="00187C77"/>
    <w:rsid w:val="00194B79"/>
    <w:rsid w:val="00195D58"/>
    <w:rsid w:val="001A0BCD"/>
    <w:rsid w:val="001A51C0"/>
    <w:rsid w:val="001A75DB"/>
    <w:rsid w:val="001B1826"/>
    <w:rsid w:val="001B4B54"/>
    <w:rsid w:val="001C1F85"/>
    <w:rsid w:val="001C3A38"/>
    <w:rsid w:val="001D15B5"/>
    <w:rsid w:val="001D49D1"/>
    <w:rsid w:val="001E6AA5"/>
    <w:rsid w:val="001F302C"/>
    <w:rsid w:val="001F41F0"/>
    <w:rsid w:val="0021250F"/>
    <w:rsid w:val="00215B45"/>
    <w:rsid w:val="00217AD6"/>
    <w:rsid w:val="002224D5"/>
    <w:rsid w:val="00227608"/>
    <w:rsid w:val="00234386"/>
    <w:rsid w:val="00234FB5"/>
    <w:rsid w:val="00260BCC"/>
    <w:rsid w:val="00262B59"/>
    <w:rsid w:val="002651AB"/>
    <w:rsid w:val="0026602E"/>
    <w:rsid w:val="00266C48"/>
    <w:rsid w:val="00267DD8"/>
    <w:rsid w:val="0027215C"/>
    <w:rsid w:val="0028374A"/>
    <w:rsid w:val="00285A03"/>
    <w:rsid w:val="00286574"/>
    <w:rsid w:val="00287184"/>
    <w:rsid w:val="002A1AAD"/>
    <w:rsid w:val="002B1114"/>
    <w:rsid w:val="002B3E35"/>
    <w:rsid w:val="002D5878"/>
    <w:rsid w:val="002D7F04"/>
    <w:rsid w:val="002E0A2C"/>
    <w:rsid w:val="002E459C"/>
    <w:rsid w:val="002F4C32"/>
    <w:rsid w:val="003021E5"/>
    <w:rsid w:val="003069BC"/>
    <w:rsid w:val="00317D9D"/>
    <w:rsid w:val="00327DED"/>
    <w:rsid w:val="00330170"/>
    <w:rsid w:val="003363D2"/>
    <w:rsid w:val="003403CE"/>
    <w:rsid w:val="0034129C"/>
    <w:rsid w:val="00352BD0"/>
    <w:rsid w:val="00354826"/>
    <w:rsid w:val="00356CFE"/>
    <w:rsid w:val="00361BE6"/>
    <w:rsid w:val="00372F52"/>
    <w:rsid w:val="00372FE1"/>
    <w:rsid w:val="00373343"/>
    <w:rsid w:val="00373C9E"/>
    <w:rsid w:val="003767D2"/>
    <w:rsid w:val="003777E8"/>
    <w:rsid w:val="00385A74"/>
    <w:rsid w:val="00393497"/>
    <w:rsid w:val="003B0CF9"/>
    <w:rsid w:val="003C1586"/>
    <w:rsid w:val="003C58D8"/>
    <w:rsid w:val="003C6EC0"/>
    <w:rsid w:val="003C7095"/>
    <w:rsid w:val="003C76C2"/>
    <w:rsid w:val="003C7898"/>
    <w:rsid w:val="003D1740"/>
    <w:rsid w:val="003D1AEC"/>
    <w:rsid w:val="003D448A"/>
    <w:rsid w:val="003D6CC7"/>
    <w:rsid w:val="003E2B6E"/>
    <w:rsid w:val="003F447B"/>
    <w:rsid w:val="0040087C"/>
    <w:rsid w:val="004059F9"/>
    <w:rsid w:val="00405D23"/>
    <w:rsid w:val="00421412"/>
    <w:rsid w:val="004250B4"/>
    <w:rsid w:val="004305B0"/>
    <w:rsid w:val="00430CF7"/>
    <w:rsid w:val="00440694"/>
    <w:rsid w:val="00442310"/>
    <w:rsid w:val="00443862"/>
    <w:rsid w:val="004468B5"/>
    <w:rsid w:val="0045347B"/>
    <w:rsid w:val="00454F12"/>
    <w:rsid w:val="00455A7C"/>
    <w:rsid w:val="0046027A"/>
    <w:rsid w:val="00460547"/>
    <w:rsid w:val="00465EE0"/>
    <w:rsid w:val="004713BE"/>
    <w:rsid w:val="00483664"/>
    <w:rsid w:val="00483F22"/>
    <w:rsid w:val="004840FA"/>
    <w:rsid w:val="004954C4"/>
    <w:rsid w:val="00495B40"/>
    <w:rsid w:val="00497B59"/>
    <w:rsid w:val="004A1D69"/>
    <w:rsid w:val="004A4BFB"/>
    <w:rsid w:val="004A6BE5"/>
    <w:rsid w:val="004B15B9"/>
    <w:rsid w:val="004B3C82"/>
    <w:rsid w:val="004C3B56"/>
    <w:rsid w:val="004C43EC"/>
    <w:rsid w:val="004C5A12"/>
    <w:rsid w:val="004D08D9"/>
    <w:rsid w:val="004E554F"/>
    <w:rsid w:val="004E58DA"/>
    <w:rsid w:val="004E7569"/>
    <w:rsid w:val="004F007B"/>
    <w:rsid w:val="004F1EE4"/>
    <w:rsid w:val="004F2358"/>
    <w:rsid w:val="004F5632"/>
    <w:rsid w:val="0050098A"/>
    <w:rsid w:val="00513992"/>
    <w:rsid w:val="00513DCF"/>
    <w:rsid w:val="0052143A"/>
    <w:rsid w:val="005223E7"/>
    <w:rsid w:val="00526E7C"/>
    <w:rsid w:val="00531532"/>
    <w:rsid w:val="00541793"/>
    <w:rsid w:val="00543048"/>
    <w:rsid w:val="0054363E"/>
    <w:rsid w:val="00544CBB"/>
    <w:rsid w:val="00554C13"/>
    <w:rsid w:val="0056009E"/>
    <w:rsid w:val="00561143"/>
    <w:rsid w:val="0056521E"/>
    <w:rsid w:val="0057619C"/>
    <w:rsid w:val="00580CF7"/>
    <w:rsid w:val="0058213C"/>
    <w:rsid w:val="005824B8"/>
    <w:rsid w:val="005977AD"/>
    <w:rsid w:val="005A119F"/>
    <w:rsid w:val="005A18ED"/>
    <w:rsid w:val="005A6ED8"/>
    <w:rsid w:val="005B3DD0"/>
    <w:rsid w:val="005C7C13"/>
    <w:rsid w:val="005E3C85"/>
    <w:rsid w:val="005E73D8"/>
    <w:rsid w:val="005F2734"/>
    <w:rsid w:val="0061118C"/>
    <w:rsid w:val="00611A1B"/>
    <w:rsid w:val="00615806"/>
    <w:rsid w:val="0061638B"/>
    <w:rsid w:val="006209EF"/>
    <w:rsid w:val="00626550"/>
    <w:rsid w:val="00627B93"/>
    <w:rsid w:val="00633EA3"/>
    <w:rsid w:val="00634B31"/>
    <w:rsid w:val="00641D30"/>
    <w:rsid w:val="006503A6"/>
    <w:rsid w:val="006549F9"/>
    <w:rsid w:val="006553F4"/>
    <w:rsid w:val="006573CA"/>
    <w:rsid w:val="00661312"/>
    <w:rsid w:val="0066694B"/>
    <w:rsid w:val="00672AC3"/>
    <w:rsid w:val="00681B58"/>
    <w:rsid w:val="00682F9A"/>
    <w:rsid w:val="0069250E"/>
    <w:rsid w:val="0069284B"/>
    <w:rsid w:val="00693A28"/>
    <w:rsid w:val="006969B9"/>
    <w:rsid w:val="006B0A70"/>
    <w:rsid w:val="006B7BA3"/>
    <w:rsid w:val="006C2A60"/>
    <w:rsid w:val="006C34B0"/>
    <w:rsid w:val="006D05D8"/>
    <w:rsid w:val="006D3E98"/>
    <w:rsid w:val="006E365A"/>
    <w:rsid w:val="006E3C6B"/>
    <w:rsid w:val="006E3DB2"/>
    <w:rsid w:val="006E6789"/>
    <w:rsid w:val="006F13D1"/>
    <w:rsid w:val="007004AC"/>
    <w:rsid w:val="007154A5"/>
    <w:rsid w:val="007424E0"/>
    <w:rsid w:val="00751CAE"/>
    <w:rsid w:val="00755AC3"/>
    <w:rsid w:val="00760165"/>
    <w:rsid w:val="007702D6"/>
    <w:rsid w:val="00771462"/>
    <w:rsid w:val="00771895"/>
    <w:rsid w:val="00780BC4"/>
    <w:rsid w:val="00784930"/>
    <w:rsid w:val="0079247A"/>
    <w:rsid w:val="00796AA2"/>
    <w:rsid w:val="00797946"/>
    <w:rsid w:val="007A27B2"/>
    <w:rsid w:val="007A3262"/>
    <w:rsid w:val="007B3E15"/>
    <w:rsid w:val="007C29AC"/>
    <w:rsid w:val="007D7DE0"/>
    <w:rsid w:val="007E664F"/>
    <w:rsid w:val="007F5AF1"/>
    <w:rsid w:val="00802D5D"/>
    <w:rsid w:val="0080472D"/>
    <w:rsid w:val="008074CB"/>
    <w:rsid w:val="008075B4"/>
    <w:rsid w:val="00835487"/>
    <w:rsid w:val="00835B0D"/>
    <w:rsid w:val="00835DDA"/>
    <w:rsid w:val="008411E1"/>
    <w:rsid w:val="0085276B"/>
    <w:rsid w:val="008538C3"/>
    <w:rsid w:val="008602E2"/>
    <w:rsid w:val="00860CD7"/>
    <w:rsid w:val="00864166"/>
    <w:rsid w:val="00866985"/>
    <w:rsid w:val="00867CBD"/>
    <w:rsid w:val="008705FD"/>
    <w:rsid w:val="00870820"/>
    <w:rsid w:val="00874A4A"/>
    <w:rsid w:val="0087602C"/>
    <w:rsid w:val="00877B05"/>
    <w:rsid w:val="00893F9F"/>
    <w:rsid w:val="008A304E"/>
    <w:rsid w:val="008A5C48"/>
    <w:rsid w:val="008A5C93"/>
    <w:rsid w:val="008B1729"/>
    <w:rsid w:val="008B6C20"/>
    <w:rsid w:val="008B7945"/>
    <w:rsid w:val="008C485F"/>
    <w:rsid w:val="008C5429"/>
    <w:rsid w:val="008C7FCF"/>
    <w:rsid w:val="008D0B9A"/>
    <w:rsid w:val="008D129F"/>
    <w:rsid w:val="008D5974"/>
    <w:rsid w:val="008E5C52"/>
    <w:rsid w:val="008F0665"/>
    <w:rsid w:val="008F0C1B"/>
    <w:rsid w:val="008F509B"/>
    <w:rsid w:val="00902E2D"/>
    <w:rsid w:val="00920D39"/>
    <w:rsid w:val="00925B20"/>
    <w:rsid w:val="00927AD2"/>
    <w:rsid w:val="0093302B"/>
    <w:rsid w:val="00935421"/>
    <w:rsid w:val="0093748D"/>
    <w:rsid w:val="00941C7C"/>
    <w:rsid w:val="00960F9D"/>
    <w:rsid w:val="00970375"/>
    <w:rsid w:val="00972932"/>
    <w:rsid w:val="009743AF"/>
    <w:rsid w:val="00993905"/>
    <w:rsid w:val="00993BC3"/>
    <w:rsid w:val="009B7322"/>
    <w:rsid w:val="009C3996"/>
    <w:rsid w:val="009C705D"/>
    <w:rsid w:val="009D1D82"/>
    <w:rsid w:val="009D7B86"/>
    <w:rsid w:val="009E20C5"/>
    <w:rsid w:val="009E7E2B"/>
    <w:rsid w:val="009F5854"/>
    <w:rsid w:val="009F643E"/>
    <w:rsid w:val="00A0401E"/>
    <w:rsid w:val="00A13001"/>
    <w:rsid w:val="00A137A8"/>
    <w:rsid w:val="00A331C0"/>
    <w:rsid w:val="00A33AA5"/>
    <w:rsid w:val="00A34FBC"/>
    <w:rsid w:val="00A42C48"/>
    <w:rsid w:val="00A43CD9"/>
    <w:rsid w:val="00A45AC7"/>
    <w:rsid w:val="00A50206"/>
    <w:rsid w:val="00A51A1E"/>
    <w:rsid w:val="00A63A96"/>
    <w:rsid w:val="00A64107"/>
    <w:rsid w:val="00A650FC"/>
    <w:rsid w:val="00A83229"/>
    <w:rsid w:val="00A839DB"/>
    <w:rsid w:val="00A85599"/>
    <w:rsid w:val="00A91944"/>
    <w:rsid w:val="00A91CB8"/>
    <w:rsid w:val="00A95DDF"/>
    <w:rsid w:val="00AA616C"/>
    <w:rsid w:val="00AA7AAF"/>
    <w:rsid w:val="00AB6BD4"/>
    <w:rsid w:val="00AB72ED"/>
    <w:rsid w:val="00AC2026"/>
    <w:rsid w:val="00AD1BFD"/>
    <w:rsid w:val="00AD2F49"/>
    <w:rsid w:val="00AD706B"/>
    <w:rsid w:val="00AE18F3"/>
    <w:rsid w:val="00AF042D"/>
    <w:rsid w:val="00AF22C0"/>
    <w:rsid w:val="00AF270E"/>
    <w:rsid w:val="00AF2ACA"/>
    <w:rsid w:val="00AF2E53"/>
    <w:rsid w:val="00AF3557"/>
    <w:rsid w:val="00B05930"/>
    <w:rsid w:val="00B135E5"/>
    <w:rsid w:val="00B26E02"/>
    <w:rsid w:val="00B3116A"/>
    <w:rsid w:val="00B40293"/>
    <w:rsid w:val="00B52065"/>
    <w:rsid w:val="00B53FAC"/>
    <w:rsid w:val="00B664E3"/>
    <w:rsid w:val="00B676C2"/>
    <w:rsid w:val="00B80DA2"/>
    <w:rsid w:val="00B85494"/>
    <w:rsid w:val="00B87DA7"/>
    <w:rsid w:val="00BA3F53"/>
    <w:rsid w:val="00BA63F9"/>
    <w:rsid w:val="00BB0916"/>
    <w:rsid w:val="00BB09E6"/>
    <w:rsid w:val="00BC17F1"/>
    <w:rsid w:val="00BC45C5"/>
    <w:rsid w:val="00BD36D6"/>
    <w:rsid w:val="00BD4240"/>
    <w:rsid w:val="00BD463E"/>
    <w:rsid w:val="00BD4A7E"/>
    <w:rsid w:val="00BD7323"/>
    <w:rsid w:val="00BE101B"/>
    <w:rsid w:val="00BE14FC"/>
    <w:rsid w:val="00BF1990"/>
    <w:rsid w:val="00BF6BF1"/>
    <w:rsid w:val="00C019C5"/>
    <w:rsid w:val="00C03F90"/>
    <w:rsid w:val="00C07D34"/>
    <w:rsid w:val="00C24382"/>
    <w:rsid w:val="00C24FEA"/>
    <w:rsid w:val="00C432CD"/>
    <w:rsid w:val="00C6016B"/>
    <w:rsid w:val="00C607C6"/>
    <w:rsid w:val="00C65614"/>
    <w:rsid w:val="00C67156"/>
    <w:rsid w:val="00C7766E"/>
    <w:rsid w:val="00C84EE1"/>
    <w:rsid w:val="00C9733C"/>
    <w:rsid w:val="00CA1A1A"/>
    <w:rsid w:val="00CA2595"/>
    <w:rsid w:val="00CA62B1"/>
    <w:rsid w:val="00CB1BB5"/>
    <w:rsid w:val="00CC3447"/>
    <w:rsid w:val="00CC6641"/>
    <w:rsid w:val="00CE3F81"/>
    <w:rsid w:val="00CE4664"/>
    <w:rsid w:val="00D01FB5"/>
    <w:rsid w:val="00D07256"/>
    <w:rsid w:val="00D21F07"/>
    <w:rsid w:val="00D30A3A"/>
    <w:rsid w:val="00D33ADD"/>
    <w:rsid w:val="00D34D14"/>
    <w:rsid w:val="00D3581C"/>
    <w:rsid w:val="00D44232"/>
    <w:rsid w:val="00D56312"/>
    <w:rsid w:val="00D568CF"/>
    <w:rsid w:val="00D57D3E"/>
    <w:rsid w:val="00D60BFC"/>
    <w:rsid w:val="00D61885"/>
    <w:rsid w:val="00D63B7D"/>
    <w:rsid w:val="00D67A8B"/>
    <w:rsid w:val="00D7325E"/>
    <w:rsid w:val="00D7636A"/>
    <w:rsid w:val="00D84982"/>
    <w:rsid w:val="00D87B33"/>
    <w:rsid w:val="00D95333"/>
    <w:rsid w:val="00D95FEE"/>
    <w:rsid w:val="00DA13BE"/>
    <w:rsid w:val="00DA2524"/>
    <w:rsid w:val="00DA58AD"/>
    <w:rsid w:val="00DB24A6"/>
    <w:rsid w:val="00DB4003"/>
    <w:rsid w:val="00DC6482"/>
    <w:rsid w:val="00DC760D"/>
    <w:rsid w:val="00DD44E0"/>
    <w:rsid w:val="00DE0221"/>
    <w:rsid w:val="00DF5852"/>
    <w:rsid w:val="00E02D2E"/>
    <w:rsid w:val="00E1300E"/>
    <w:rsid w:val="00E23C12"/>
    <w:rsid w:val="00E26387"/>
    <w:rsid w:val="00E27138"/>
    <w:rsid w:val="00E3060F"/>
    <w:rsid w:val="00E46E28"/>
    <w:rsid w:val="00E4719B"/>
    <w:rsid w:val="00E543E0"/>
    <w:rsid w:val="00E61535"/>
    <w:rsid w:val="00E65903"/>
    <w:rsid w:val="00E720E5"/>
    <w:rsid w:val="00E7747E"/>
    <w:rsid w:val="00E800C7"/>
    <w:rsid w:val="00E81135"/>
    <w:rsid w:val="00E917C4"/>
    <w:rsid w:val="00E91F63"/>
    <w:rsid w:val="00E93E61"/>
    <w:rsid w:val="00EA13E6"/>
    <w:rsid w:val="00EA15C3"/>
    <w:rsid w:val="00EB403F"/>
    <w:rsid w:val="00EB4194"/>
    <w:rsid w:val="00EB68B9"/>
    <w:rsid w:val="00EC42DA"/>
    <w:rsid w:val="00EC56EC"/>
    <w:rsid w:val="00ED16E1"/>
    <w:rsid w:val="00EF65E5"/>
    <w:rsid w:val="00EF7206"/>
    <w:rsid w:val="00EF7A74"/>
    <w:rsid w:val="00F04131"/>
    <w:rsid w:val="00F078CF"/>
    <w:rsid w:val="00F11074"/>
    <w:rsid w:val="00F14FD2"/>
    <w:rsid w:val="00F20CE1"/>
    <w:rsid w:val="00F2112A"/>
    <w:rsid w:val="00F2330B"/>
    <w:rsid w:val="00F34923"/>
    <w:rsid w:val="00F51B4D"/>
    <w:rsid w:val="00F64B4A"/>
    <w:rsid w:val="00F731EB"/>
    <w:rsid w:val="00F7655A"/>
    <w:rsid w:val="00F84442"/>
    <w:rsid w:val="00F846F7"/>
    <w:rsid w:val="00F8525A"/>
    <w:rsid w:val="00F9040D"/>
    <w:rsid w:val="00F90F91"/>
    <w:rsid w:val="00F91752"/>
    <w:rsid w:val="00FA7EF1"/>
    <w:rsid w:val="00FB607E"/>
    <w:rsid w:val="00FC1903"/>
    <w:rsid w:val="00FC6DE5"/>
    <w:rsid w:val="00FD5C77"/>
    <w:rsid w:val="00FF1BE5"/>
    <w:rsid w:val="00FF2AAC"/>
    <w:rsid w:val="00FF3270"/>
    <w:rsid w:val="00FF6EDF"/>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205B6"/>
  <w15:docId w15:val="{2F907B79-C766-492B-87DD-1ECA4C9C9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0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202B"/>
  </w:style>
  <w:style w:type="paragraph" w:styleId="Footer">
    <w:name w:val="footer"/>
    <w:basedOn w:val="Normal"/>
    <w:link w:val="FooterChar"/>
    <w:uiPriority w:val="99"/>
    <w:unhideWhenUsed/>
    <w:rsid w:val="001120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202B"/>
  </w:style>
  <w:style w:type="paragraph" w:styleId="ListParagraph">
    <w:name w:val="List Paragraph"/>
    <w:basedOn w:val="Normal"/>
    <w:uiPriority w:val="34"/>
    <w:qFormat/>
    <w:rsid w:val="0011202B"/>
    <w:pPr>
      <w:spacing w:after="0" w:line="240" w:lineRule="auto"/>
      <w:ind w:left="720"/>
      <w:contextualSpacing/>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250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0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8635895">
      <w:bodyDiv w:val="1"/>
      <w:marLeft w:val="0"/>
      <w:marRight w:val="0"/>
      <w:marTop w:val="0"/>
      <w:marBottom w:val="0"/>
      <w:divBdr>
        <w:top w:val="none" w:sz="0" w:space="0" w:color="auto"/>
        <w:left w:val="none" w:sz="0" w:space="0" w:color="auto"/>
        <w:bottom w:val="none" w:sz="0" w:space="0" w:color="auto"/>
        <w:right w:val="none" w:sz="0" w:space="0" w:color="auto"/>
      </w:divBdr>
    </w:div>
    <w:div w:id="1768697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351</TotalTime>
  <Pages>3</Pages>
  <Words>846</Words>
  <Characters>4828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Brent Johnston</dc:creator>
  <cp:lastModifiedBy>Shar Roselman</cp:lastModifiedBy>
  <cp:revision>24</cp:revision>
  <cp:lastPrinted>2020-01-15T14:16:00Z</cp:lastPrinted>
  <dcterms:created xsi:type="dcterms:W3CDTF">2020-10-08T11:14:00Z</dcterms:created>
  <dcterms:modified xsi:type="dcterms:W3CDTF">2021-01-07T15:48:00Z</dcterms:modified>
</cp:coreProperties>
</file>