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24EFE" w14:textId="40689951" w:rsidR="0011202B" w:rsidRPr="006D3E98" w:rsidRDefault="0011202B" w:rsidP="00A83229">
      <w:pPr>
        <w:widowControl w:val="0"/>
        <w:autoSpaceDE w:val="0"/>
        <w:autoSpaceDN w:val="0"/>
        <w:adjustRightInd w:val="0"/>
        <w:spacing w:after="0" w:line="240" w:lineRule="auto"/>
        <w:ind w:left="851" w:right="-482" w:hanging="851"/>
        <w:rPr>
          <w:rFonts w:ascii="Arial" w:hAnsi="Arial" w:cs="Arial"/>
          <w:iCs/>
        </w:rPr>
      </w:pPr>
      <w:r w:rsidRPr="006D3E98">
        <w:rPr>
          <w:rFonts w:ascii="Arial" w:hAnsi="Arial" w:cs="Arial"/>
          <w:b/>
          <w:iCs/>
        </w:rPr>
        <w:t>Present:</w:t>
      </w:r>
      <w:r w:rsidRPr="006D3E98">
        <w:rPr>
          <w:rFonts w:ascii="Arial" w:hAnsi="Arial" w:cs="Arial"/>
          <w:iCs/>
        </w:rPr>
        <w:t xml:space="preserve"> Councillors </w:t>
      </w:r>
      <w:r w:rsidR="003C1586">
        <w:rPr>
          <w:rFonts w:ascii="Arial" w:hAnsi="Arial" w:cs="Arial"/>
          <w:iCs/>
        </w:rPr>
        <w:t>Ian Carman, Paul Day, Mark Lombardo (Chair), Steve Urwin</w:t>
      </w:r>
      <w:r w:rsidR="00273799">
        <w:rPr>
          <w:rFonts w:ascii="Arial" w:hAnsi="Arial" w:cs="Arial"/>
          <w:iCs/>
        </w:rPr>
        <w:t>, Paul Alexander</w:t>
      </w:r>
      <w:r w:rsidR="003C1586">
        <w:rPr>
          <w:rFonts w:ascii="Arial" w:hAnsi="Arial" w:cs="Arial"/>
          <w:iCs/>
        </w:rPr>
        <w:t xml:space="preserve"> and Phil Winsor.  </w:t>
      </w:r>
    </w:p>
    <w:p w14:paraId="6DF2B61C" w14:textId="77777777" w:rsidR="0011202B" w:rsidRPr="006D3E98" w:rsidRDefault="0011202B" w:rsidP="0011202B">
      <w:pPr>
        <w:widowControl w:val="0"/>
        <w:autoSpaceDE w:val="0"/>
        <w:autoSpaceDN w:val="0"/>
        <w:adjustRightInd w:val="0"/>
        <w:spacing w:after="0" w:line="240" w:lineRule="auto"/>
        <w:ind w:right="-482"/>
        <w:rPr>
          <w:rFonts w:ascii="Arial" w:hAnsi="Arial" w:cs="Arial"/>
          <w:iCs/>
        </w:rPr>
      </w:pPr>
    </w:p>
    <w:p w14:paraId="5085B78C" w14:textId="6FB3E1BB" w:rsidR="00D84982" w:rsidRDefault="0011202B" w:rsidP="0011202B">
      <w:pPr>
        <w:widowControl w:val="0"/>
        <w:autoSpaceDE w:val="0"/>
        <w:autoSpaceDN w:val="0"/>
        <w:adjustRightInd w:val="0"/>
        <w:spacing w:after="0" w:line="240" w:lineRule="auto"/>
        <w:ind w:right="-482"/>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F20CE1">
        <w:rPr>
          <w:rFonts w:ascii="Arial" w:hAnsi="Arial" w:cs="Arial"/>
          <w:iCs/>
        </w:rPr>
        <w:t>Shar Roselman</w:t>
      </w:r>
      <w:r w:rsidRPr="006D3E98">
        <w:rPr>
          <w:rFonts w:ascii="Arial" w:hAnsi="Arial" w:cs="Arial"/>
          <w:iCs/>
        </w:rPr>
        <w:t xml:space="preserve"> (</w:t>
      </w:r>
      <w:r w:rsidR="00F20CE1">
        <w:rPr>
          <w:rFonts w:ascii="Arial" w:hAnsi="Arial" w:cs="Arial"/>
          <w:iCs/>
        </w:rPr>
        <w:t>Town</w:t>
      </w:r>
      <w:r w:rsidRPr="006D3E98">
        <w:rPr>
          <w:rFonts w:ascii="Arial" w:hAnsi="Arial" w:cs="Arial"/>
          <w:iCs/>
        </w:rPr>
        <w:t xml:space="preserve"> Clerk)</w:t>
      </w:r>
    </w:p>
    <w:p w14:paraId="62E7A8C2" w14:textId="48DC24A7" w:rsidR="003C1586" w:rsidRDefault="003C1586" w:rsidP="0011202B">
      <w:pPr>
        <w:widowControl w:val="0"/>
        <w:autoSpaceDE w:val="0"/>
        <w:autoSpaceDN w:val="0"/>
        <w:adjustRightInd w:val="0"/>
        <w:spacing w:after="0" w:line="240" w:lineRule="auto"/>
        <w:ind w:right="-482"/>
        <w:rPr>
          <w:rFonts w:ascii="Arial" w:hAnsi="Arial" w:cs="Arial"/>
          <w:iCs/>
        </w:rPr>
      </w:pPr>
      <w:r>
        <w:rPr>
          <w:rFonts w:ascii="Arial" w:hAnsi="Arial" w:cs="Arial"/>
          <w:iCs/>
        </w:rPr>
        <w:tab/>
      </w:r>
      <w:r>
        <w:rPr>
          <w:rFonts w:ascii="Arial" w:hAnsi="Arial" w:cs="Arial"/>
          <w:iCs/>
        </w:rPr>
        <w:tab/>
        <w:t xml:space="preserve">  </w:t>
      </w:r>
      <w:r w:rsidR="00762B7E">
        <w:rPr>
          <w:rFonts w:ascii="Arial" w:hAnsi="Arial" w:cs="Arial"/>
          <w:iCs/>
        </w:rPr>
        <w:t>Alison Spink (Property Officer)</w:t>
      </w:r>
    </w:p>
    <w:p w14:paraId="1762B4B6" w14:textId="6E1F3797" w:rsidR="00E46E28" w:rsidRPr="006D3E98" w:rsidRDefault="001647D2" w:rsidP="00762B7E">
      <w:pPr>
        <w:widowControl w:val="0"/>
        <w:autoSpaceDE w:val="0"/>
        <w:autoSpaceDN w:val="0"/>
        <w:adjustRightInd w:val="0"/>
        <w:spacing w:after="0" w:line="240" w:lineRule="auto"/>
        <w:ind w:left="1440" w:right="-482"/>
        <w:rPr>
          <w:rFonts w:ascii="Arial" w:hAnsi="Arial" w:cs="Arial"/>
          <w:iCs/>
        </w:rPr>
      </w:pPr>
      <w:r>
        <w:rPr>
          <w:rFonts w:ascii="Arial" w:hAnsi="Arial" w:cs="Arial"/>
          <w:iCs/>
        </w:rPr>
        <w:t xml:space="preserve"> </w:t>
      </w:r>
      <w:r w:rsidR="00F51B4D">
        <w:rPr>
          <w:rFonts w:ascii="Arial" w:hAnsi="Arial" w:cs="Arial"/>
          <w:iCs/>
        </w:rPr>
        <w:t xml:space="preserve"> </w:t>
      </w:r>
      <w:r w:rsidR="00E46E28">
        <w:rPr>
          <w:rFonts w:ascii="Arial" w:hAnsi="Arial" w:cs="Arial"/>
          <w:iCs/>
        </w:rPr>
        <w:tab/>
        <w:t xml:space="preserve"> </w:t>
      </w:r>
    </w:p>
    <w:p w14:paraId="44373780" w14:textId="2D35E4E7" w:rsidR="00BD36D6" w:rsidRPr="00784930" w:rsidRDefault="0011202B" w:rsidP="00784930">
      <w:pPr>
        <w:widowControl w:val="0"/>
        <w:autoSpaceDE w:val="0"/>
        <w:autoSpaceDN w:val="0"/>
        <w:adjustRightInd w:val="0"/>
        <w:spacing w:after="0" w:line="240" w:lineRule="auto"/>
        <w:ind w:right="-482"/>
        <w:rPr>
          <w:rFonts w:ascii="Arial" w:hAnsi="Arial" w:cs="Arial"/>
          <w:iCs/>
        </w:rPr>
      </w:pPr>
      <w:r w:rsidRPr="006D3E98">
        <w:rPr>
          <w:rFonts w:ascii="Arial" w:hAnsi="Arial" w:cs="Arial"/>
          <w:iCs/>
        </w:rPr>
        <w:tab/>
      </w:r>
      <w:r w:rsidRPr="006D3E98">
        <w:rPr>
          <w:rFonts w:ascii="Arial" w:hAnsi="Arial" w:cs="Arial"/>
          <w:iCs/>
        </w:rPr>
        <w:tab/>
      </w:r>
    </w:p>
    <w:p w14:paraId="15950A37" w14:textId="6944F577" w:rsidR="0011202B" w:rsidRPr="006D3E98"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bookmarkEnd w:id="0"/>
      <w:r w:rsidR="00FE20EE">
        <w:rPr>
          <w:rFonts w:ascii="Arial" w:hAnsi="Arial" w:cs="Arial"/>
          <w:b/>
          <w:bCs/>
        </w:rPr>
        <w:t>MAY</w:t>
      </w:r>
      <w:r w:rsidR="00762B7E">
        <w:rPr>
          <w:rFonts w:ascii="Arial" w:hAnsi="Arial" w:cs="Arial"/>
          <w:b/>
          <w:bCs/>
        </w:rPr>
        <w:t>2021</w:t>
      </w:r>
      <w:r w:rsidR="00D61885">
        <w:rPr>
          <w:rFonts w:ascii="Arial" w:hAnsi="Arial" w:cs="Arial"/>
          <w:b/>
          <w:bCs/>
        </w:rPr>
        <w:t>/</w:t>
      </w:r>
      <w:r w:rsidR="00AF042D">
        <w:rPr>
          <w:rFonts w:ascii="Arial" w:hAnsi="Arial" w:cs="Arial"/>
          <w:b/>
          <w:bCs/>
        </w:rPr>
        <w:t>PM</w:t>
      </w:r>
      <w:r w:rsidRPr="006D3E98">
        <w:rPr>
          <w:rFonts w:ascii="Arial" w:hAnsi="Arial" w:cs="Arial"/>
          <w:b/>
          <w:bCs/>
        </w:rPr>
        <w:t xml:space="preserve">: APOLOGIES FOR ABSENCE </w:t>
      </w:r>
    </w:p>
    <w:p w14:paraId="4A67D3A0"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6FE207F8" w14:textId="77C891BF" w:rsidR="00C67156" w:rsidRDefault="00DB4003" w:rsidP="0011202B">
      <w:pPr>
        <w:widowControl w:val="0"/>
        <w:autoSpaceDE w:val="0"/>
        <w:autoSpaceDN w:val="0"/>
        <w:adjustRightInd w:val="0"/>
        <w:spacing w:after="0" w:line="240" w:lineRule="auto"/>
        <w:rPr>
          <w:rFonts w:ascii="Arial" w:hAnsi="Arial" w:cs="Arial"/>
          <w:bCs/>
        </w:rPr>
      </w:pPr>
      <w:r>
        <w:rPr>
          <w:rFonts w:ascii="Arial" w:hAnsi="Arial" w:cs="Arial"/>
          <w:bCs/>
        </w:rPr>
        <w:t xml:space="preserve">Apologies were received and accepted from </w:t>
      </w:r>
      <w:r w:rsidR="00755AC3" w:rsidRPr="003C76C2">
        <w:rPr>
          <w:rFonts w:ascii="Arial" w:hAnsi="Arial" w:cs="Arial"/>
          <w:bCs/>
        </w:rPr>
        <w:t>Cllr</w:t>
      </w:r>
      <w:r w:rsidR="003C1586">
        <w:rPr>
          <w:rFonts w:ascii="Arial" w:hAnsi="Arial" w:cs="Arial"/>
          <w:bCs/>
        </w:rPr>
        <w:t xml:space="preserve"> </w:t>
      </w:r>
      <w:r w:rsidR="00762B7E">
        <w:rPr>
          <w:rFonts w:ascii="Arial" w:hAnsi="Arial" w:cs="Arial"/>
          <w:bCs/>
        </w:rPr>
        <w:t>Sam Langridge</w:t>
      </w:r>
      <w:r w:rsidR="00FE20EE">
        <w:rPr>
          <w:rFonts w:ascii="Arial" w:hAnsi="Arial" w:cs="Arial"/>
          <w:bCs/>
        </w:rPr>
        <w:t xml:space="preserve"> and Cl</w:t>
      </w:r>
      <w:r w:rsidR="00762B7E">
        <w:rPr>
          <w:rFonts w:ascii="Arial" w:hAnsi="Arial" w:cs="Arial"/>
          <w:bCs/>
        </w:rPr>
        <w:t>lr Roger Hornblow</w:t>
      </w:r>
      <w:r w:rsidR="00FE20EE">
        <w:rPr>
          <w:rFonts w:ascii="Arial" w:hAnsi="Arial" w:cs="Arial"/>
          <w:bCs/>
        </w:rPr>
        <w:t>.</w:t>
      </w:r>
    </w:p>
    <w:p w14:paraId="5DBD271D" w14:textId="77777777" w:rsidR="00C67156" w:rsidRPr="00F20CE1" w:rsidRDefault="00C67156" w:rsidP="0011202B">
      <w:pPr>
        <w:widowControl w:val="0"/>
        <w:autoSpaceDE w:val="0"/>
        <w:autoSpaceDN w:val="0"/>
        <w:adjustRightInd w:val="0"/>
        <w:spacing w:after="0" w:line="240" w:lineRule="auto"/>
        <w:rPr>
          <w:rFonts w:ascii="Arial" w:hAnsi="Arial" w:cs="Arial"/>
          <w:bCs/>
          <w:highlight w:val="yellow"/>
        </w:rPr>
      </w:pPr>
    </w:p>
    <w:p w14:paraId="0676C750" w14:textId="626EB015" w:rsidR="0011202B" w:rsidRPr="006D3E98" w:rsidRDefault="0011202B" w:rsidP="0011202B">
      <w:pPr>
        <w:widowControl w:val="0"/>
        <w:autoSpaceDE w:val="0"/>
        <w:autoSpaceDN w:val="0"/>
        <w:adjustRightInd w:val="0"/>
        <w:spacing w:after="0" w:line="240" w:lineRule="auto"/>
        <w:rPr>
          <w:rFonts w:ascii="Arial" w:hAnsi="Arial" w:cs="Arial"/>
          <w:i/>
        </w:rPr>
      </w:pPr>
      <w:r w:rsidRPr="006D3E98">
        <w:rPr>
          <w:rFonts w:ascii="Arial" w:hAnsi="Arial" w:cs="Arial"/>
          <w:b/>
          <w:bCs/>
        </w:rPr>
        <w:t>ITEM 2</w:t>
      </w:r>
      <w:r w:rsidR="00A63A96">
        <w:rPr>
          <w:rFonts w:ascii="Arial" w:hAnsi="Arial" w:cs="Arial"/>
          <w:b/>
          <w:bCs/>
        </w:rPr>
        <w:t xml:space="preserve"> </w:t>
      </w:r>
      <w:r w:rsidR="00FE20EE">
        <w:rPr>
          <w:rFonts w:ascii="Arial" w:hAnsi="Arial" w:cs="Arial"/>
          <w:b/>
          <w:bCs/>
        </w:rPr>
        <w:t>MAY</w:t>
      </w:r>
      <w:r w:rsidR="00762B7E">
        <w:rPr>
          <w:rFonts w:ascii="Arial" w:hAnsi="Arial" w:cs="Arial"/>
          <w:b/>
          <w:bCs/>
        </w:rPr>
        <w:t>2021/</w:t>
      </w:r>
      <w:r w:rsidR="00AF042D">
        <w:rPr>
          <w:rFonts w:ascii="Arial" w:hAnsi="Arial" w:cs="Arial"/>
          <w:b/>
          <w:bCs/>
        </w:rPr>
        <w:t>PM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spacing w:after="0" w:line="240" w:lineRule="auto"/>
        <w:rPr>
          <w:rFonts w:ascii="Arial" w:hAnsi="Arial" w:cs="Arial"/>
        </w:rPr>
      </w:pPr>
    </w:p>
    <w:p w14:paraId="29EE6D6B" w14:textId="4EC1A21A" w:rsidR="00925B20" w:rsidRDefault="003C76C2" w:rsidP="0011202B">
      <w:pPr>
        <w:widowControl w:val="0"/>
        <w:autoSpaceDE w:val="0"/>
        <w:autoSpaceDN w:val="0"/>
        <w:adjustRightInd w:val="0"/>
        <w:spacing w:after="0" w:line="240" w:lineRule="auto"/>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77777777" w:rsidR="0011202B" w:rsidRPr="006D3E98" w:rsidRDefault="0011202B" w:rsidP="0011202B">
      <w:pPr>
        <w:spacing w:after="0" w:line="240" w:lineRule="auto"/>
        <w:rPr>
          <w:rFonts w:ascii="Arial" w:hAnsi="Arial" w:cs="Arial"/>
        </w:rPr>
      </w:pPr>
    </w:p>
    <w:p w14:paraId="79B7FB2B" w14:textId="6E6FEC5B" w:rsidR="0011202B" w:rsidRPr="006D3E98" w:rsidRDefault="0011202B" w:rsidP="0011202B">
      <w:pPr>
        <w:spacing w:after="0" w:line="240" w:lineRule="auto"/>
        <w:rPr>
          <w:rFonts w:ascii="Arial" w:hAnsi="Arial" w:cs="Arial"/>
          <w:b/>
        </w:rPr>
      </w:pPr>
      <w:r w:rsidRPr="006D3E98">
        <w:rPr>
          <w:rFonts w:ascii="Arial" w:hAnsi="Arial" w:cs="Arial"/>
          <w:b/>
          <w:bCs/>
        </w:rPr>
        <w:t xml:space="preserve">ITEM 3 </w:t>
      </w:r>
      <w:r w:rsidR="00FE20EE">
        <w:rPr>
          <w:rFonts w:ascii="Arial" w:hAnsi="Arial" w:cs="Arial"/>
          <w:b/>
          <w:bCs/>
        </w:rPr>
        <w:t>MAY</w:t>
      </w:r>
      <w:r w:rsidR="00762B7E">
        <w:rPr>
          <w:rFonts w:ascii="Arial" w:hAnsi="Arial" w:cs="Arial"/>
          <w:b/>
          <w:bCs/>
        </w:rPr>
        <w:t>2021</w:t>
      </w:r>
      <w:r w:rsidR="00D61885">
        <w:rPr>
          <w:rFonts w:ascii="Arial" w:hAnsi="Arial" w:cs="Arial"/>
          <w:b/>
          <w:bCs/>
        </w:rPr>
        <w:t>/</w:t>
      </w:r>
      <w:r w:rsidR="00AF042D">
        <w:rPr>
          <w:rFonts w:ascii="Arial" w:hAnsi="Arial" w:cs="Arial"/>
          <w:b/>
          <w:bCs/>
        </w:rPr>
        <w:t>PM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spacing w:after="0" w:line="240" w:lineRule="auto"/>
        <w:rPr>
          <w:rFonts w:ascii="Arial" w:hAnsi="Arial" w:cs="Arial"/>
        </w:rPr>
      </w:pPr>
    </w:p>
    <w:p w14:paraId="0E7BE91A" w14:textId="6FF93FC6" w:rsidR="00A63A96" w:rsidRPr="006D3E98" w:rsidRDefault="00CE4664" w:rsidP="0011202B">
      <w:pPr>
        <w:spacing w:after="0" w:line="240" w:lineRule="auto"/>
        <w:rPr>
          <w:rFonts w:ascii="Arial" w:hAnsi="Arial" w:cs="Arial"/>
        </w:rPr>
      </w:pPr>
      <w:r>
        <w:rPr>
          <w:rFonts w:ascii="Arial" w:hAnsi="Arial" w:cs="Arial"/>
        </w:rPr>
        <w:t xml:space="preserve">There were no </w:t>
      </w:r>
      <w:r w:rsidR="005A18ED">
        <w:rPr>
          <w:rFonts w:ascii="Arial" w:hAnsi="Arial" w:cs="Arial"/>
        </w:rPr>
        <w:t>questions or statements from members of</w:t>
      </w:r>
      <w:r w:rsidR="00A63A96">
        <w:rPr>
          <w:rFonts w:ascii="Arial" w:hAnsi="Arial" w:cs="Arial"/>
        </w:rPr>
        <w:t xml:space="preserve"> the public.</w:t>
      </w:r>
    </w:p>
    <w:p w14:paraId="29E46D55" w14:textId="77777777" w:rsidR="00F8525A" w:rsidRPr="006D3E98" w:rsidRDefault="00F8525A" w:rsidP="0011202B">
      <w:pPr>
        <w:spacing w:after="0" w:line="240" w:lineRule="auto"/>
        <w:rPr>
          <w:rFonts w:ascii="Arial" w:hAnsi="Arial" w:cs="Arial"/>
        </w:rPr>
      </w:pPr>
    </w:p>
    <w:p w14:paraId="70D36C63" w14:textId="7542D839" w:rsidR="00941C7C"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 xml:space="preserve">ITEM 4 </w:t>
      </w:r>
      <w:r w:rsidR="00FE20EE">
        <w:rPr>
          <w:rFonts w:ascii="Arial" w:hAnsi="Arial" w:cs="Arial"/>
          <w:b/>
          <w:bCs/>
        </w:rPr>
        <w:t>MAY</w:t>
      </w:r>
      <w:r w:rsidR="00762B7E">
        <w:rPr>
          <w:rFonts w:ascii="Arial" w:hAnsi="Arial" w:cs="Arial"/>
          <w:b/>
          <w:bCs/>
        </w:rPr>
        <w:t>2021</w:t>
      </w:r>
      <w:r w:rsidR="00D61885">
        <w:rPr>
          <w:rFonts w:ascii="Arial" w:hAnsi="Arial" w:cs="Arial"/>
          <w:b/>
          <w:bCs/>
        </w:rPr>
        <w:t>/</w:t>
      </w:r>
      <w:r w:rsidR="00AF042D">
        <w:rPr>
          <w:rFonts w:ascii="Arial" w:hAnsi="Arial" w:cs="Arial"/>
          <w:b/>
          <w:bCs/>
        </w:rPr>
        <w:t>PM</w:t>
      </w:r>
      <w:r w:rsidRPr="006D3E98">
        <w:rPr>
          <w:rFonts w:ascii="Arial" w:hAnsi="Arial" w:cs="Arial"/>
          <w:b/>
          <w:bCs/>
        </w:rPr>
        <w:t xml:space="preserve">: MINUTES OF THE LAST MEETING AND ANY MATTERS ARISING </w:t>
      </w:r>
    </w:p>
    <w:p w14:paraId="6E219C16" w14:textId="77777777" w:rsidR="00DA2524" w:rsidRPr="006D3E98" w:rsidRDefault="00DA2524" w:rsidP="0011202B">
      <w:pPr>
        <w:widowControl w:val="0"/>
        <w:autoSpaceDE w:val="0"/>
        <w:autoSpaceDN w:val="0"/>
        <w:adjustRightInd w:val="0"/>
        <w:spacing w:after="0" w:line="240" w:lineRule="auto"/>
        <w:rPr>
          <w:rFonts w:ascii="Arial" w:hAnsi="Arial" w:cs="Arial"/>
          <w:b/>
          <w:bCs/>
        </w:rPr>
      </w:pPr>
    </w:p>
    <w:p w14:paraId="4F4C4A0C" w14:textId="492316EE" w:rsidR="0011202B" w:rsidRPr="006D3E98" w:rsidRDefault="003C1586" w:rsidP="004E58DA">
      <w:pPr>
        <w:widowControl w:val="0"/>
        <w:autoSpaceDE w:val="0"/>
        <w:autoSpaceDN w:val="0"/>
        <w:adjustRightInd w:val="0"/>
        <w:spacing w:after="0" w:line="240" w:lineRule="auto"/>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FE20EE">
        <w:rPr>
          <w:rFonts w:ascii="Arial" w:hAnsi="Arial" w:cs="Arial"/>
          <w:b/>
          <w:bCs/>
        </w:rPr>
        <w:t>14</w:t>
      </w:r>
      <w:r w:rsidR="00FE20EE" w:rsidRPr="00FE20EE">
        <w:rPr>
          <w:rFonts w:ascii="Arial" w:hAnsi="Arial" w:cs="Arial"/>
          <w:b/>
          <w:bCs/>
          <w:vertAlign w:val="superscript"/>
        </w:rPr>
        <w:t>th</w:t>
      </w:r>
      <w:r w:rsidR="00FE20EE">
        <w:rPr>
          <w:rFonts w:ascii="Arial" w:hAnsi="Arial" w:cs="Arial"/>
          <w:b/>
          <w:bCs/>
        </w:rPr>
        <w:t xml:space="preserve"> April</w:t>
      </w:r>
      <w:r w:rsidR="00762B7E">
        <w:rPr>
          <w:rFonts w:ascii="Arial" w:hAnsi="Arial" w:cs="Arial"/>
          <w:b/>
          <w:bCs/>
        </w:rPr>
        <w:t xml:space="preserve"> 2021</w:t>
      </w:r>
      <w:r w:rsidR="004A4BFB">
        <w:rPr>
          <w:rFonts w:ascii="Arial" w:hAnsi="Arial" w:cs="Arial"/>
          <w:b/>
          <w:bCs/>
        </w:rPr>
        <w:t xml:space="preserve"> </w:t>
      </w:r>
      <w:r w:rsidR="006E6789">
        <w:rPr>
          <w:rFonts w:ascii="Arial" w:hAnsi="Arial" w:cs="Arial"/>
          <w:b/>
          <w:bCs/>
        </w:rPr>
        <w:t xml:space="preserve">were </w:t>
      </w:r>
      <w:r w:rsidR="0011202B" w:rsidRPr="006D3E98">
        <w:rPr>
          <w:rFonts w:ascii="Arial" w:hAnsi="Arial" w:cs="Arial"/>
          <w:b/>
          <w:bCs/>
        </w:rPr>
        <w:t xml:space="preserve">accepted as a true and accurate </w:t>
      </w:r>
      <w:r>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6A6FDD38" w14:textId="6EE0C135" w:rsidR="0011202B" w:rsidRDefault="0011202B" w:rsidP="00802D5D">
      <w:pPr>
        <w:widowControl w:val="0"/>
        <w:autoSpaceDE w:val="0"/>
        <w:autoSpaceDN w:val="0"/>
        <w:adjustRightInd w:val="0"/>
        <w:spacing w:after="0" w:line="240" w:lineRule="auto"/>
        <w:ind w:firstLine="720"/>
        <w:rPr>
          <w:rFonts w:ascii="Arial" w:hAnsi="Arial" w:cs="Arial"/>
          <w:b/>
        </w:rPr>
      </w:pPr>
      <w:r w:rsidRPr="005A18ED">
        <w:rPr>
          <w:rFonts w:ascii="Arial" w:hAnsi="Arial" w:cs="Arial"/>
          <w:b/>
        </w:rPr>
        <w:t>Prop:</w:t>
      </w:r>
      <w:r w:rsidR="000F4A71">
        <w:rPr>
          <w:rFonts w:ascii="Arial" w:hAnsi="Arial" w:cs="Arial"/>
          <w:b/>
        </w:rPr>
        <w:t xml:space="preserve">  P</w:t>
      </w:r>
      <w:r w:rsidR="00FE20EE">
        <w:rPr>
          <w:rFonts w:ascii="Arial" w:hAnsi="Arial" w:cs="Arial"/>
          <w:b/>
        </w:rPr>
        <w:t>D</w:t>
      </w:r>
      <w:r w:rsidRPr="005A18ED">
        <w:rPr>
          <w:rFonts w:ascii="Arial" w:hAnsi="Arial" w:cs="Arial"/>
          <w:b/>
        </w:rPr>
        <w:tab/>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F51B4D">
        <w:rPr>
          <w:rFonts w:ascii="Arial" w:hAnsi="Arial" w:cs="Arial"/>
          <w:b/>
        </w:rPr>
        <w:t>ML</w:t>
      </w:r>
      <w:r w:rsidRPr="005A18ED">
        <w:rPr>
          <w:rFonts w:ascii="Arial" w:hAnsi="Arial" w:cs="Arial"/>
          <w:b/>
        </w:rPr>
        <w:t xml:space="preserve">  </w:t>
      </w:r>
    </w:p>
    <w:p w14:paraId="20D6EAC6" w14:textId="6FF9812C" w:rsidR="003C1586" w:rsidRDefault="003C1586" w:rsidP="00802D5D">
      <w:pPr>
        <w:widowControl w:val="0"/>
        <w:autoSpaceDE w:val="0"/>
        <w:autoSpaceDN w:val="0"/>
        <w:adjustRightInd w:val="0"/>
        <w:spacing w:after="0" w:line="240" w:lineRule="auto"/>
        <w:ind w:firstLine="720"/>
        <w:rPr>
          <w:rFonts w:ascii="Arial" w:hAnsi="Arial" w:cs="Arial"/>
          <w:b/>
        </w:rPr>
      </w:pPr>
    </w:p>
    <w:p w14:paraId="7982EC1F" w14:textId="2F1A0045" w:rsidR="00141ADE" w:rsidRDefault="003C1586" w:rsidP="00762B7E">
      <w:pPr>
        <w:widowControl w:val="0"/>
        <w:autoSpaceDE w:val="0"/>
        <w:autoSpaceDN w:val="0"/>
        <w:adjustRightInd w:val="0"/>
        <w:spacing w:after="0" w:line="240" w:lineRule="auto"/>
        <w:ind w:left="709" w:hanging="709"/>
        <w:rPr>
          <w:rFonts w:ascii="Arial" w:hAnsi="Arial" w:cs="Arial"/>
          <w:b/>
          <w:u w:val="single"/>
        </w:rPr>
      </w:pPr>
      <w:r>
        <w:rPr>
          <w:rFonts w:ascii="Arial" w:hAnsi="Arial" w:cs="Arial"/>
          <w:b/>
        </w:rPr>
        <w:t>4.2</w:t>
      </w:r>
      <w:r>
        <w:rPr>
          <w:rFonts w:ascii="Arial" w:hAnsi="Arial" w:cs="Arial"/>
          <w:b/>
        </w:rPr>
        <w:tab/>
      </w:r>
      <w:r w:rsidR="00762B7E" w:rsidRPr="00762B7E">
        <w:rPr>
          <w:rFonts w:ascii="Arial" w:hAnsi="Arial" w:cs="Arial"/>
          <w:b/>
          <w:u w:val="single"/>
        </w:rPr>
        <w:t xml:space="preserve">Matters Arising – For noting </w:t>
      </w:r>
      <w:r w:rsidR="00F0542D" w:rsidRPr="00762B7E">
        <w:rPr>
          <w:rFonts w:ascii="Arial" w:hAnsi="Arial" w:cs="Arial"/>
          <w:b/>
          <w:u w:val="single"/>
        </w:rPr>
        <w:t>only.</w:t>
      </w:r>
    </w:p>
    <w:p w14:paraId="36F1A635" w14:textId="6F820A8E" w:rsidR="00762B7E" w:rsidRDefault="00762B7E" w:rsidP="00762B7E">
      <w:pPr>
        <w:widowControl w:val="0"/>
        <w:autoSpaceDE w:val="0"/>
        <w:autoSpaceDN w:val="0"/>
        <w:adjustRightInd w:val="0"/>
        <w:spacing w:after="0" w:line="240" w:lineRule="auto"/>
        <w:ind w:left="709" w:hanging="709"/>
        <w:rPr>
          <w:rFonts w:ascii="Arial" w:hAnsi="Arial" w:cs="Arial"/>
          <w:b/>
          <w:bCs/>
        </w:rPr>
      </w:pPr>
    </w:p>
    <w:p w14:paraId="312DFCF6" w14:textId="35D0243E" w:rsidR="00FE20EE" w:rsidRDefault="00762B7E" w:rsidP="00FE20EE">
      <w:pPr>
        <w:widowControl w:val="0"/>
        <w:autoSpaceDE w:val="0"/>
        <w:autoSpaceDN w:val="0"/>
        <w:adjustRightInd w:val="0"/>
        <w:spacing w:line="276" w:lineRule="auto"/>
        <w:ind w:left="709" w:hanging="709"/>
        <w:rPr>
          <w:rFonts w:ascii="Arial" w:hAnsi="Arial" w:cs="Arial"/>
          <w:bCs/>
          <w:iCs/>
        </w:rPr>
      </w:pPr>
      <w:r>
        <w:rPr>
          <w:rFonts w:ascii="Arial" w:hAnsi="Arial" w:cs="Arial"/>
          <w:b/>
          <w:bCs/>
        </w:rPr>
        <w:tab/>
      </w:r>
      <w:r w:rsidR="00FE20EE" w:rsidRPr="00FE20EE">
        <w:rPr>
          <w:rFonts w:ascii="Arial" w:hAnsi="Arial" w:cs="Arial"/>
        </w:rPr>
        <w:t>The committee</w:t>
      </w:r>
      <w:r w:rsidR="00FE20EE">
        <w:rPr>
          <w:rFonts w:ascii="Arial" w:hAnsi="Arial" w:cs="Arial"/>
          <w:b/>
          <w:bCs/>
        </w:rPr>
        <w:t xml:space="preserve"> </w:t>
      </w:r>
      <w:r w:rsidR="00FE20EE">
        <w:rPr>
          <w:rFonts w:ascii="Arial" w:hAnsi="Arial" w:cs="Arial"/>
          <w:bCs/>
          <w:iCs/>
        </w:rPr>
        <w:t>noted</w:t>
      </w:r>
      <w:r w:rsidR="00FE20EE" w:rsidRPr="00282A67">
        <w:rPr>
          <w:rFonts w:ascii="Arial" w:hAnsi="Arial" w:cs="Arial"/>
          <w:bCs/>
          <w:iCs/>
        </w:rPr>
        <w:t xml:space="preserve"> that the </w:t>
      </w:r>
      <w:r w:rsidR="00FE20EE">
        <w:rPr>
          <w:rFonts w:ascii="Arial" w:hAnsi="Arial" w:cs="Arial"/>
          <w:bCs/>
          <w:iCs/>
        </w:rPr>
        <w:t xml:space="preserve">Property Officer has requested two quotes for </w:t>
      </w:r>
      <w:r w:rsidR="00FE20EE" w:rsidRPr="00282A67">
        <w:rPr>
          <w:rFonts w:ascii="Arial" w:hAnsi="Arial" w:cs="Arial"/>
          <w:bCs/>
          <w:iCs/>
        </w:rPr>
        <w:t xml:space="preserve">Asbestos </w:t>
      </w:r>
      <w:r w:rsidR="00FE20EE">
        <w:rPr>
          <w:rFonts w:ascii="Arial" w:hAnsi="Arial" w:cs="Arial"/>
          <w:bCs/>
          <w:iCs/>
        </w:rPr>
        <w:t xml:space="preserve">and </w:t>
      </w:r>
      <w:r w:rsidR="00FE20EE" w:rsidRPr="00282A67">
        <w:rPr>
          <w:rFonts w:ascii="Arial" w:hAnsi="Arial" w:cs="Arial"/>
          <w:bCs/>
          <w:iCs/>
        </w:rPr>
        <w:t>Legionella Surveys</w:t>
      </w:r>
      <w:r w:rsidR="00FE20EE">
        <w:rPr>
          <w:rFonts w:ascii="Arial" w:hAnsi="Arial" w:cs="Arial"/>
          <w:bCs/>
          <w:iCs/>
        </w:rPr>
        <w:t xml:space="preserve"> for Youth Centre and Portfields.</w:t>
      </w:r>
    </w:p>
    <w:p w14:paraId="70C00212" w14:textId="3E850658" w:rsidR="00FE20EE" w:rsidRDefault="00FE20EE" w:rsidP="00FE20EE">
      <w:pPr>
        <w:widowControl w:val="0"/>
        <w:autoSpaceDE w:val="0"/>
        <w:autoSpaceDN w:val="0"/>
        <w:adjustRightInd w:val="0"/>
        <w:spacing w:line="276" w:lineRule="auto"/>
        <w:ind w:left="709" w:hanging="709"/>
        <w:rPr>
          <w:rFonts w:ascii="Arial" w:hAnsi="Arial" w:cs="Arial"/>
          <w:bCs/>
          <w:iCs/>
        </w:rPr>
      </w:pPr>
      <w:r>
        <w:rPr>
          <w:rFonts w:ascii="Arial" w:hAnsi="Arial" w:cs="Arial"/>
          <w:bCs/>
          <w:iCs/>
        </w:rPr>
        <w:tab/>
        <w:t>The committee noted that contractors have attended Portfields and Green Park to quote for the coded locks.</w:t>
      </w:r>
    </w:p>
    <w:p w14:paraId="091D3704" w14:textId="6E9C4156" w:rsidR="00FE20EE" w:rsidRDefault="00FE20EE" w:rsidP="00FE20EE">
      <w:pPr>
        <w:widowControl w:val="0"/>
        <w:autoSpaceDE w:val="0"/>
        <w:autoSpaceDN w:val="0"/>
        <w:adjustRightInd w:val="0"/>
        <w:spacing w:line="276" w:lineRule="auto"/>
        <w:ind w:left="709" w:hanging="709"/>
        <w:rPr>
          <w:rFonts w:ascii="Arial" w:hAnsi="Arial" w:cs="Arial"/>
          <w:bCs/>
          <w:iCs/>
        </w:rPr>
      </w:pPr>
      <w:r>
        <w:rPr>
          <w:rFonts w:ascii="Arial" w:hAnsi="Arial" w:cs="Arial"/>
          <w:bCs/>
          <w:iCs/>
        </w:rPr>
        <w:tab/>
        <w:t>The committee noted that Property Officer is looking at options for parking bays at Green Park Community centre.</w:t>
      </w:r>
    </w:p>
    <w:p w14:paraId="299375C0" w14:textId="0E9E3F87" w:rsidR="00FE20EE" w:rsidRDefault="00FE20EE" w:rsidP="00FE20EE">
      <w:pPr>
        <w:widowControl w:val="0"/>
        <w:autoSpaceDE w:val="0"/>
        <w:autoSpaceDN w:val="0"/>
        <w:adjustRightInd w:val="0"/>
        <w:spacing w:line="276" w:lineRule="auto"/>
        <w:ind w:left="709" w:hanging="709"/>
        <w:rPr>
          <w:rFonts w:ascii="Arial" w:hAnsi="Arial" w:cs="Arial"/>
          <w:bCs/>
          <w:iCs/>
        </w:rPr>
      </w:pPr>
      <w:r>
        <w:rPr>
          <w:rFonts w:ascii="Arial" w:hAnsi="Arial" w:cs="Arial"/>
          <w:bCs/>
          <w:iCs/>
        </w:rPr>
        <w:tab/>
        <w:t>The committee noted that a new lock is to be fitted at the public disabled toilets and graffiti to be removed.</w:t>
      </w:r>
    </w:p>
    <w:p w14:paraId="6EFF2C55" w14:textId="4338C220" w:rsidR="00FE20EE" w:rsidRDefault="00FE20EE" w:rsidP="00FE20EE">
      <w:pPr>
        <w:widowControl w:val="0"/>
        <w:autoSpaceDE w:val="0"/>
        <w:autoSpaceDN w:val="0"/>
        <w:adjustRightInd w:val="0"/>
        <w:spacing w:line="276" w:lineRule="auto"/>
        <w:ind w:left="709" w:hanging="709"/>
        <w:rPr>
          <w:rFonts w:ascii="Arial" w:hAnsi="Arial" w:cs="Arial"/>
          <w:bCs/>
          <w:iCs/>
        </w:rPr>
      </w:pPr>
      <w:r>
        <w:rPr>
          <w:rFonts w:ascii="Arial" w:hAnsi="Arial" w:cs="Arial"/>
          <w:bCs/>
          <w:iCs/>
        </w:rPr>
        <w:tab/>
        <w:t>The committee noted the Property Officer is renewing the music licences for sites where required.</w:t>
      </w:r>
    </w:p>
    <w:p w14:paraId="2355CC11" w14:textId="4BD45587" w:rsidR="00FE20EE" w:rsidRDefault="00FE20EE" w:rsidP="00FE20EE">
      <w:pPr>
        <w:widowControl w:val="0"/>
        <w:autoSpaceDE w:val="0"/>
        <w:autoSpaceDN w:val="0"/>
        <w:adjustRightInd w:val="0"/>
        <w:spacing w:line="276" w:lineRule="auto"/>
        <w:ind w:left="709" w:hanging="709"/>
        <w:rPr>
          <w:rFonts w:ascii="Arial" w:hAnsi="Arial" w:cs="Arial"/>
          <w:bCs/>
          <w:iCs/>
        </w:rPr>
      </w:pPr>
      <w:r>
        <w:rPr>
          <w:rFonts w:ascii="Arial" w:hAnsi="Arial" w:cs="Arial"/>
          <w:bCs/>
          <w:iCs/>
        </w:rPr>
        <w:tab/>
        <w:t xml:space="preserve">The committee noted the Property officer is reviewing the PHS Contract for Sanitary waste collection.  </w:t>
      </w:r>
    </w:p>
    <w:p w14:paraId="56248A96" w14:textId="64C33942" w:rsidR="00266635" w:rsidRPr="00266635" w:rsidRDefault="00266635" w:rsidP="00762B7E">
      <w:pPr>
        <w:widowControl w:val="0"/>
        <w:autoSpaceDE w:val="0"/>
        <w:autoSpaceDN w:val="0"/>
        <w:adjustRightInd w:val="0"/>
        <w:spacing w:after="0" w:line="240" w:lineRule="auto"/>
        <w:ind w:left="709" w:hanging="709"/>
        <w:rPr>
          <w:rFonts w:ascii="Arial" w:hAnsi="Arial" w:cs="Arial"/>
          <w:color w:val="FF0000"/>
        </w:rPr>
      </w:pPr>
      <w:r>
        <w:rPr>
          <w:rFonts w:ascii="Arial" w:hAnsi="Arial" w:cs="Arial"/>
        </w:rPr>
        <w:tab/>
      </w:r>
      <w:r>
        <w:rPr>
          <w:rFonts w:ascii="Arial" w:hAnsi="Arial" w:cs="Arial"/>
          <w:color w:val="FF0000"/>
        </w:rPr>
        <w:t>Action: Property Officer</w:t>
      </w:r>
    </w:p>
    <w:p w14:paraId="4ABBC059" w14:textId="77777777" w:rsidR="00F51B4D" w:rsidRDefault="00F51B4D" w:rsidP="0011202B">
      <w:pPr>
        <w:tabs>
          <w:tab w:val="left" w:pos="5461"/>
        </w:tabs>
        <w:spacing w:after="0" w:line="240" w:lineRule="auto"/>
        <w:rPr>
          <w:rFonts w:ascii="Arial" w:hAnsi="Arial" w:cs="Arial"/>
          <w:b/>
        </w:rPr>
      </w:pPr>
    </w:p>
    <w:p w14:paraId="18C4D834" w14:textId="77777777" w:rsidR="00FE20EE" w:rsidRDefault="00FE20EE" w:rsidP="0011202B">
      <w:pPr>
        <w:tabs>
          <w:tab w:val="left" w:pos="5461"/>
        </w:tabs>
        <w:spacing w:after="0" w:line="240" w:lineRule="auto"/>
        <w:rPr>
          <w:rFonts w:ascii="Arial" w:hAnsi="Arial" w:cs="Arial"/>
          <w:b/>
        </w:rPr>
      </w:pPr>
    </w:p>
    <w:p w14:paraId="6D991F8A" w14:textId="77777777" w:rsidR="00FE20EE" w:rsidRDefault="00FE20EE" w:rsidP="0011202B">
      <w:pPr>
        <w:tabs>
          <w:tab w:val="left" w:pos="5461"/>
        </w:tabs>
        <w:spacing w:after="0" w:line="240" w:lineRule="auto"/>
        <w:rPr>
          <w:rFonts w:ascii="Arial" w:hAnsi="Arial" w:cs="Arial"/>
          <w:b/>
        </w:rPr>
      </w:pPr>
    </w:p>
    <w:p w14:paraId="1235DBA1" w14:textId="2DAA2363" w:rsidR="0011202B" w:rsidRPr="006D3E98" w:rsidRDefault="0011202B" w:rsidP="0011202B">
      <w:pPr>
        <w:tabs>
          <w:tab w:val="left" w:pos="5461"/>
        </w:tabs>
        <w:spacing w:after="0" w:line="240" w:lineRule="auto"/>
        <w:rPr>
          <w:rFonts w:ascii="Arial" w:hAnsi="Arial" w:cs="Arial"/>
          <w:b/>
        </w:rPr>
      </w:pPr>
      <w:r w:rsidRPr="006D3E98">
        <w:rPr>
          <w:rFonts w:ascii="Arial" w:hAnsi="Arial" w:cs="Arial"/>
          <w:b/>
        </w:rPr>
        <w:lastRenderedPageBreak/>
        <w:t xml:space="preserve">ITEM 5 </w:t>
      </w:r>
      <w:r w:rsidR="00FE20EE">
        <w:rPr>
          <w:rFonts w:ascii="Arial" w:hAnsi="Arial" w:cs="Arial"/>
          <w:b/>
        </w:rPr>
        <w:t>MAY</w:t>
      </w:r>
      <w:r w:rsidR="00AF72EA">
        <w:rPr>
          <w:rFonts w:ascii="Arial" w:hAnsi="Arial" w:cs="Arial"/>
          <w:b/>
        </w:rPr>
        <w:t>2</w:t>
      </w:r>
      <w:r w:rsidR="00F51B4D">
        <w:rPr>
          <w:rFonts w:ascii="Arial" w:hAnsi="Arial" w:cs="Arial"/>
          <w:b/>
          <w:bCs/>
        </w:rPr>
        <w:t>02</w:t>
      </w:r>
      <w:r w:rsidR="004A4BFB">
        <w:rPr>
          <w:rFonts w:ascii="Arial" w:hAnsi="Arial" w:cs="Arial"/>
          <w:b/>
          <w:bCs/>
        </w:rPr>
        <w:t>1</w:t>
      </w:r>
      <w:r w:rsidR="00D61885">
        <w:rPr>
          <w:rFonts w:ascii="Arial" w:hAnsi="Arial" w:cs="Arial"/>
          <w:b/>
          <w:bCs/>
        </w:rPr>
        <w:t>/</w:t>
      </w:r>
      <w:r w:rsidR="00AF042D">
        <w:rPr>
          <w:rFonts w:ascii="Arial" w:hAnsi="Arial" w:cs="Arial"/>
          <w:b/>
          <w:bCs/>
        </w:rPr>
        <w:t>PM</w:t>
      </w:r>
      <w:r w:rsidRPr="006D3E98">
        <w:rPr>
          <w:rFonts w:ascii="Arial" w:hAnsi="Arial" w:cs="Arial"/>
          <w:b/>
          <w:bCs/>
        </w:rPr>
        <w:t xml:space="preserve">: </w:t>
      </w:r>
      <w:r w:rsidRPr="006D3E98">
        <w:rPr>
          <w:rFonts w:ascii="Arial" w:hAnsi="Arial" w:cs="Arial"/>
          <w:b/>
        </w:rPr>
        <w:t>BUDGET REPORTS</w:t>
      </w:r>
    </w:p>
    <w:p w14:paraId="7A5DE46B" w14:textId="77777777" w:rsidR="00F04131" w:rsidRDefault="00F04131" w:rsidP="0011202B">
      <w:pPr>
        <w:spacing w:after="0" w:line="240" w:lineRule="auto"/>
        <w:rPr>
          <w:rFonts w:ascii="Arial" w:hAnsi="Arial" w:cs="Arial"/>
        </w:rPr>
      </w:pPr>
    </w:p>
    <w:p w14:paraId="73B75FCF" w14:textId="2E005298" w:rsidR="009743AF" w:rsidRDefault="003C1586" w:rsidP="004A4BFB">
      <w:pPr>
        <w:spacing w:after="0" w:line="240" w:lineRule="auto"/>
        <w:rPr>
          <w:rFonts w:ascii="Arial" w:hAnsi="Arial" w:cs="Arial"/>
        </w:rPr>
      </w:pPr>
      <w:r>
        <w:rPr>
          <w:rFonts w:ascii="Arial" w:hAnsi="Arial" w:cs="Arial"/>
        </w:rPr>
        <w:t xml:space="preserve">Budget reports </w:t>
      </w:r>
      <w:r w:rsidR="000F4A71">
        <w:rPr>
          <w:rFonts w:ascii="Arial" w:hAnsi="Arial" w:cs="Arial"/>
        </w:rPr>
        <w:t xml:space="preserve">were </w:t>
      </w:r>
      <w:r>
        <w:rPr>
          <w:rFonts w:ascii="Arial" w:hAnsi="Arial" w:cs="Arial"/>
        </w:rPr>
        <w:t>presented</w:t>
      </w:r>
      <w:r w:rsidR="000F4A71">
        <w:rPr>
          <w:rFonts w:ascii="Arial" w:hAnsi="Arial" w:cs="Arial"/>
        </w:rPr>
        <w:t xml:space="preserve"> and noted.</w:t>
      </w:r>
    </w:p>
    <w:p w14:paraId="5A529F44" w14:textId="2EB4EC1D" w:rsidR="004A4BFB" w:rsidRDefault="004A4BFB" w:rsidP="004A4BFB">
      <w:pPr>
        <w:spacing w:after="0" w:line="240" w:lineRule="auto"/>
        <w:rPr>
          <w:rFonts w:ascii="Arial" w:hAnsi="Arial" w:cs="Arial"/>
        </w:rPr>
      </w:pPr>
    </w:p>
    <w:p w14:paraId="5A48500D" w14:textId="7E773DD0" w:rsidR="003C1586" w:rsidRDefault="003C1586" w:rsidP="003C1586">
      <w:pPr>
        <w:tabs>
          <w:tab w:val="left" w:pos="5461"/>
        </w:tabs>
        <w:spacing w:after="0" w:line="240" w:lineRule="auto"/>
        <w:rPr>
          <w:rFonts w:ascii="Arial" w:hAnsi="Arial" w:cs="Arial"/>
          <w:b/>
        </w:rPr>
      </w:pPr>
      <w:r w:rsidRPr="006D3E98">
        <w:rPr>
          <w:rFonts w:ascii="Arial" w:hAnsi="Arial" w:cs="Arial"/>
          <w:b/>
        </w:rPr>
        <w:t xml:space="preserve">ITEM 6 </w:t>
      </w:r>
      <w:r w:rsidR="00FE20EE">
        <w:rPr>
          <w:rFonts w:ascii="Arial" w:hAnsi="Arial" w:cs="Arial"/>
          <w:b/>
        </w:rPr>
        <w:t>MAY</w:t>
      </w:r>
      <w:r w:rsidR="00AF72EA">
        <w:rPr>
          <w:rFonts w:ascii="Arial" w:hAnsi="Arial" w:cs="Arial"/>
          <w:b/>
        </w:rPr>
        <w:t>2021</w:t>
      </w:r>
      <w:r>
        <w:rPr>
          <w:rFonts w:ascii="Arial" w:hAnsi="Arial" w:cs="Arial"/>
          <w:b/>
          <w:bCs/>
        </w:rPr>
        <w:t>/PM</w:t>
      </w:r>
      <w:r w:rsidRPr="006D3E98">
        <w:rPr>
          <w:rFonts w:ascii="Arial" w:hAnsi="Arial" w:cs="Arial"/>
          <w:b/>
          <w:bCs/>
        </w:rPr>
        <w:t xml:space="preserve">: </w:t>
      </w:r>
      <w:r w:rsidRPr="006D3E98">
        <w:rPr>
          <w:rFonts w:ascii="Arial" w:hAnsi="Arial" w:cs="Arial"/>
          <w:b/>
        </w:rPr>
        <w:t>VISION/OBJECTIVES 20</w:t>
      </w:r>
      <w:r>
        <w:rPr>
          <w:rFonts w:ascii="Arial" w:hAnsi="Arial" w:cs="Arial"/>
          <w:b/>
        </w:rPr>
        <w:t>20</w:t>
      </w:r>
      <w:r w:rsidRPr="006D3E98">
        <w:rPr>
          <w:rFonts w:ascii="Arial" w:hAnsi="Arial" w:cs="Arial"/>
          <w:b/>
        </w:rPr>
        <w:t>/20</w:t>
      </w:r>
      <w:r>
        <w:rPr>
          <w:rFonts w:ascii="Arial" w:hAnsi="Arial" w:cs="Arial"/>
          <w:b/>
        </w:rPr>
        <w:t>21</w:t>
      </w:r>
    </w:p>
    <w:p w14:paraId="2333E45C" w14:textId="77777777" w:rsidR="003C1586" w:rsidRDefault="003C1586" w:rsidP="003C1586">
      <w:pPr>
        <w:tabs>
          <w:tab w:val="left" w:pos="5461"/>
        </w:tabs>
        <w:spacing w:after="0" w:line="240" w:lineRule="auto"/>
        <w:rPr>
          <w:rFonts w:ascii="Arial" w:hAnsi="Arial" w:cs="Arial"/>
          <w:b/>
        </w:rPr>
      </w:pPr>
    </w:p>
    <w:p w14:paraId="18CC5B8A" w14:textId="77777777" w:rsidR="003C1586" w:rsidRPr="00326973" w:rsidRDefault="003C1586" w:rsidP="003C1586">
      <w:pPr>
        <w:spacing w:after="0" w:line="240" w:lineRule="auto"/>
        <w:ind w:left="709" w:hanging="709"/>
        <w:rPr>
          <w:rFonts w:ascii="Arial" w:hAnsi="Arial" w:cs="Arial"/>
          <w:bCs/>
        </w:rPr>
      </w:pPr>
      <w:r>
        <w:rPr>
          <w:rFonts w:ascii="Arial" w:hAnsi="Arial" w:cs="Arial"/>
          <w:b/>
        </w:rPr>
        <w:t xml:space="preserve">TO REVIEW OBJECTIVES </w:t>
      </w:r>
      <w:r w:rsidRPr="00326973">
        <w:rPr>
          <w:rFonts w:ascii="Arial" w:hAnsi="Arial" w:cs="Arial"/>
          <w:b/>
        </w:rPr>
        <w:t>FROM 2019/2020</w:t>
      </w:r>
    </w:p>
    <w:p w14:paraId="72E086DC" w14:textId="77777777" w:rsidR="003C1586" w:rsidRDefault="003C1586" w:rsidP="003C1586">
      <w:pPr>
        <w:spacing w:after="0" w:line="240" w:lineRule="auto"/>
        <w:ind w:left="709" w:hanging="709"/>
        <w:rPr>
          <w:rFonts w:ascii="Arial" w:hAnsi="Arial" w:cs="Arial"/>
          <w:b/>
          <w:bCs/>
        </w:rPr>
      </w:pPr>
    </w:p>
    <w:p w14:paraId="2AA29BF0" w14:textId="50006382" w:rsidR="003C1586" w:rsidRDefault="003C1586" w:rsidP="003C1586">
      <w:pPr>
        <w:spacing w:after="0" w:line="240" w:lineRule="auto"/>
        <w:ind w:left="709" w:hanging="709"/>
        <w:rPr>
          <w:rFonts w:ascii="Arial" w:hAnsi="Arial" w:cs="Arial"/>
          <w:b/>
          <w:bCs/>
        </w:rPr>
      </w:pPr>
      <w:r w:rsidRPr="006D3E98">
        <w:rPr>
          <w:rFonts w:ascii="Arial" w:hAnsi="Arial" w:cs="Arial"/>
          <w:b/>
          <w:bCs/>
        </w:rPr>
        <w:t>6.1</w:t>
      </w:r>
      <w:r w:rsidRPr="006D3E98">
        <w:rPr>
          <w:rFonts w:ascii="Arial" w:hAnsi="Arial" w:cs="Arial"/>
          <w:b/>
          <w:bCs/>
        </w:rPr>
        <w:tab/>
      </w:r>
      <w:r>
        <w:rPr>
          <w:rFonts w:ascii="Arial" w:hAnsi="Arial" w:cs="Arial"/>
          <w:b/>
          <w:bCs/>
        </w:rPr>
        <w:t>T</w:t>
      </w:r>
      <w:r w:rsidRPr="006D3E98">
        <w:rPr>
          <w:rFonts w:ascii="Arial" w:hAnsi="Arial" w:cs="Arial"/>
          <w:b/>
          <w:bCs/>
        </w:rPr>
        <w:t>o continue to update the 5-year Lifecycle Plan, understand its impact on future budgets and use it to inform the Project Management Committee’s project budget cycle.</w:t>
      </w:r>
      <w:r>
        <w:rPr>
          <w:rFonts w:ascii="Arial" w:hAnsi="Arial" w:cs="Arial"/>
          <w:b/>
          <w:bCs/>
        </w:rPr>
        <w:t xml:space="preserve">   </w:t>
      </w:r>
      <w:r w:rsidRPr="003C1586">
        <w:rPr>
          <w:rFonts w:ascii="Arial" w:hAnsi="Arial" w:cs="Arial"/>
        </w:rPr>
        <w:t xml:space="preserve">Status : </w:t>
      </w:r>
      <w:r w:rsidR="000F4A71" w:rsidRPr="000F4A71">
        <w:rPr>
          <w:rFonts w:ascii="Arial" w:hAnsi="Arial" w:cs="Arial"/>
        </w:rPr>
        <w:t xml:space="preserve">The </w:t>
      </w:r>
      <w:r w:rsidR="000F4A71">
        <w:rPr>
          <w:rFonts w:ascii="Arial" w:hAnsi="Arial" w:cs="Arial"/>
          <w:i/>
          <w:iCs/>
        </w:rPr>
        <w:t>Lifecycle Plan has been u</w:t>
      </w:r>
      <w:r w:rsidRPr="003C1586">
        <w:rPr>
          <w:rFonts w:ascii="Arial" w:hAnsi="Arial" w:cs="Arial"/>
          <w:i/>
          <w:iCs/>
        </w:rPr>
        <w:t>pdated</w:t>
      </w:r>
      <w:r w:rsidR="000F4A71">
        <w:rPr>
          <w:rFonts w:ascii="Arial" w:hAnsi="Arial" w:cs="Arial"/>
          <w:i/>
          <w:iCs/>
        </w:rPr>
        <w:t xml:space="preserve"> and there were no amendments.  </w:t>
      </w:r>
    </w:p>
    <w:p w14:paraId="3B44FCF6" w14:textId="77777777" w:rsidR="003C1586" w:rsidRDefault="003C1586" w:rsidP="003C1586">
      <w:pPr>
        <w:spacing w:after="0" w:line="240" w:lineRule="auto"/>
        <w:ind w:left="709" w:hanging="709"/>
        <w:rPr>
          <w:rFonts w:ascii="Arial" w:hAnsi="Arial" w:cs="Arial"/>
          <w:b/>
          <w:bCs/>
        </w:rPr>
      </w:pPr>
    </w:p>
    <w:p w14:paraId="61FC8CB9" w14:textId="4C7DAD14" w:rsidR="003C1586" w:rsidRDefault="003C1586" w:rsidP="003C1586">
      <w:pPr>
        <w:tabs>
          <w:tab w:val="left" w:pos="0"/>
        </w:tabs>
        <w:spacing w:after="0" w:line="240" w:lineRule="auto"/>
        <w:ind w:left="709" w:hanging="709"/>
        <w:rPr>
          <w:rFonts w:ascii="Arial" w:hAnsi="Arial" w:cs="Arial"/>
          <w:b/>
          <w:bCs/>
        </w:rPr>
      </w:pPr>
      <w:r w:rsidRPr="004C43EC">
        <w:rPr>
          <w:rFonts w:ascii="Arial" w:hAnsi="Arial" w:cs="Arial"/>
          <w:b/>
          <w:bCs/>
        </w:rPr>
        <w:t>6.</w:t>
      </w:r>
      <w:r w:rsidR="00FE20EE">
        <w:rPr>
          <w:rFonts w:ascii="Arial" w:hAnsi="Arial" w:cs="Arial"/>
          <w:b/>
          <w:bCs/>
        </w:rPr>
        <w:t>2</w:t>
      </w:r>
      <w:r w:rsidR="00FE20EE">
        <w:rPr>
          <w:rFonts w:ascii="Arial" w:hAnsi="Arial" w:cs="Arial"/>
          <w:b/>
          <w:bCs/>
        </w:rPr>
        <w:tab/>
      </w:r>
      <w:r w:rsidR="00AF72EA">
        <w:rPr>
          <w:rFonts w:ascii="Arial" w:hAnsi="Arial" w:cs="Arial"/>
          <w:b/>
          <w:bCs/>
        </w:rPr>
        <w:t>To include d</w:t>
      </w:r>
      <w:r>
        <w:rPr>
          <w:rFonts w:ascii="Arial" w:hAnsi="Arial" w:cs="Arial"/>
          <w:b/>
          <w:bCs/>
        </w:rPr>
        <w:t>elivery of Parks and Open Spaces through the Property Ma</w:t>
      </w:r>
      <w:r w:rsidR="00AF72EA">
        <w:rPr>
          <w:rFonts w:ascii="Arial" w:hAnsi="Arial" w:cs="Arial"/>
          <w:b/>
          <w:bCs/>
        </w:rPr>
        <w:t>nagement</w:t>
      </w:r>
      <w:r>
        <w:rPr>
          <w:rFonts w:ascii="Arial" w:hAnsi="Arial" w:cs="Arial"/>
          <w:b/>
          <w:bCs/>
        </w:rPr>
        <w:t xml:space="preserve"> Committee</w:t>
      </w:r>
    </w:p>
    <w:p w14:paraId="2E7E99CB" w14:textId="77777777" w:rsidR="00AF72EA" w:rsidRDefault="003C1586" w:rsidP="003C1586">
      <w:pPr>
        <w:tabs>
          <w:tab w:val="left" w:pos="0"/>
        </w:tabs>
        <w:spacing w:after="0" w:line="240" w:lineRule="auto"/>
        <w:ind w:left="709" w:hanging="709"/>
        <w:rPr>
          <w:rFonts w:ascii="Arial" w:hAnsi="Arial" w:cs="Arial"/>
          <w:b/>
          <w:bCs/>
        </w:rPr>
      </w:pPr>
      <w:r>
        <w:rPr>
          <w:rFonts w:ascii="Arial" w:hAnsi="Arial" w:cs="Arial"/>
          <w:b/>
          <w:bCs/>
        </w:rPr>
        <w:tab/>
      </w:r>
    </w:p>
    <w:p w14:paraId="30AF6F46" w14:textId="389A186A" w:rsidR="003C1586" w:rsidRDefault="00AF72EA" w:rsidP="003C1586">
      <w:pPr>
        <w:tabs>
          <w:tab w:val="left" w:pos="0"/>
        </w:tabs>
        <w:spacing w:after="0" w:line="240" w:lineRule="auto"/>
        <w:ind w:left="709" w:hanging="709"/>
        <w:rPr>
          <w:rFonts w:ascii="Arial" w:hAnsi="Arial" w:cs="Arial"/>
        </w:rPr>
      </w:pPr>
      <w:r w:rsidRPr="00AF72EA">
        <w:rPr>
          <w:rFonts w:ascii="Arial" w:hAnsi="Arial" w:cs="Arial"/>
        </w:rPr>
        <w:t>6.</w:t>
      </w:r>
      <w:r w:rsidR="00FE20EE">
        <w:rPr>
          <w:rFonts w:ascii="Arial" w:hAnsi="Arial" w:cs="Arial"/>
        </w:rPr>
        <w:t>2</w:t>
      </w:r>
      <w:r w:rsidRPr="00AF72EA">
        <w:rPr>
          <w:rFonts w:ascii="Arial" w:hAnsi="Arial" w:cs="Arial"/>
        </w:rPr>
        <w:t>.1</w:t>
      </w:r>
      <w:r w:rsidRPr="00AF72EA">
        <w:rPr>
          <w:rFonts w:ascii="Arial" w:hAnsi="Arial" w:cs="Arial"/>
        </w:rPr>
        <w:tab/>
      </w:r>
      <w:r w:rsidR="00616504">
        <w:rPr>
          <w:rFonts w:ascii="Arial" w:hAnsi="Arial" w:cs="Arial"/>
        </w:rPr>
        <w:t>The play</w:t>
      </w:r>
      <w:r w:rsidR="000F4A71">
        <w:rPr>
          <w:rFonts w:ascii="Arial" w:hAnsi="Arial" w:cs="Arial"/>
        </w:rPr>
        <w:t xml:space="preserve"> areas report was r</w:t>
      </w:r>
      <w:r w:rsidRPr="00AF72EA">
        <w:rPr>
          <w:rFonts w:ascii="Arial" w:hAnsi="Arial" w:cs="Arial"/>
        </w:rPr>
        <w:t>eceived</w:t>
      </w:r>
      <w:r w:rsidR="00F0542D" w:rsidRPr="00AF72EA">
        <w:rPr>
          <w:rFonts w:ascii="Arial" w:hAnsi="Arial" w:cs="Arial"/>
        </w:rPr>
        <w:t>.</w:t>
      </w:r>
      <w:r w:rsidR="000F4A71">
        <w:rPr>
          <w:rFonts w:ascii="Arial" w:hAnsi="Arial" w:cs="Arial"/>
        </w:rPr>
        <w:t xml:space="preserve">  A query was raised </w:t>
      </w:r>
      <w:r w:rsidR="00FE20EE">
        <w:rPr>
          <w:rFonts w:ascii="Arial" w:hAnsi="Arial" w:cs="Arial"/>
        </w:rPr>
        <w:t xml:space="preserve">with regards to the comments on the play equipment report for Dove Park.  This was in reference to </w:t>
      </w:r>
      <w:r w:rsidR="0017342D">
        <w:rPr>
          <w:rFonts w:ascii="Arial" w:hAnsi="Arial" w:cs="Arial"/>
        </w:rPr>
        <w:t>comments which were entered within the wrong column.</w:t>
      </w:r>
      <w:r w:rsidR="000F4A71">
        <w:rPr>
          <w:rFonts w:ascii="Arial" w:hAnsi="Arial" w:cs="Arial"/>
        </w:rPr>
        <w:t xml:space="preserve">   </w:t>
      </w:r>
    </w:p>
    <w:p w14:paraId="2A7F3DEA" w14:textId="6E771305" w:rsidR="000F4A71" w:rsidRDefault="000F4A71" w:rsidP="003C1586">
      <w:pPr>
        <w:tabs>
          <w:tab w:val="left" w:pos="0"/>
        </w:tabs>
        <w:spacing w:after="0" w:line="240" w:lineRule="auto"/>
        <w:ind w:left="709" w:hanging="709"/>
        <w:rPr>
          <w:rFonts w:ascii="Arial" w:hAnsi="Arial" w:cs="Arial"/>
        </w:rPr>
      </w:pPr>
    </w:p>
    <w:p w14:paraId="69219EED" w14:textId="1AC1904E" w:rsidR="000F4A71" w:rsidRPr="000F4A71" w:rsidRDefault="000F4A71" w:rsidP="003C1586">
      <w:pPr>
        <w:tabs>
          <w:tab w:val="left" w:pos="0"/>
        </w:tabs>
        <w:spacing w:after="0" w:line="240" w:lineRule="auto"/>
        <w:ind w:left="709" w:hanging="709"/>
        <w:rPr>
          <w:rFonts w:ascii="Arial" w:hAnsi="Arial" w:cs="Arial"/>
          <w:color w:val="FF0000"/>
        </w:rPr>
      </w:pPr>
      <w:r>
        <w:rPr>
          <w:rFonts w:ascii="Arial" w:hAnsi="Arial" w:cs="Arial"/>
        </w:rPr>
        <w:tab/>
      </w:r>
      <w:r>
        <w:rPr>
          <w:rFonts w:ascii="Arial" w:hAnsi="Arial" w:cs="Arial"/>
          <w:color w:val="FF0000"/>
        </w:rPr>
        <w:t xml:space="preserve">Action:  </w:t>
      </w:r>
      <w:r w:rsidR="0017342D">
        <w:rPr>
          <w:rFonts w:ascii="Arial" w:hAnsi="Arial" w:cs="Arial"/>
          <w:color w:val="FF0000"/>
        </w:rPr>
        <w:t>Property Officer to review</w:t>
      </w:r>
    </w:p>
    <w:p w14:paraId="7C8A6351" w14:textId="77777777" w:rsidR="00B3681A" w:rsidRDefault="00B3681A" w:rsidP="003C1586">
      <w:pPr>
        <w:tabs>
          <w:tab w:val="left" w:pos="0"/>
        </w:tabs>
        <w:spacing w:after="0" w:line="240" w:lineRule="auto"/>
        <w:ind w:left="709" w:hanging="709"/>
        <w:rPr>
          <w:rFonts w:ascii="Arial" w:hAnsi="Arial" w:cs="Arial"/>
        </w:rPr>
      </w:pPr>
    </w:p>
    <w:p w14:paraId="686556CE" w14:textId="7F23AA0F" w:rsidR="00AF72EA" w:rsidRDefault="00AF72EA" w:rsidP="003C1586">
      <w:pPr>
        <w:tabs>
          <w:tab w:val="left" w:pos="0"/>
        </w:tabs>
        <w:spacing w:after="0" w:line="240" w:lineRule="auto"/>
        <w:ind w:left="709" w:hanging="709"/>
        <w:rPr>
          <w:rFonts w:ascii="Arial" w:hAnsi="Arial" w:cs="Arial"/>
        </w:rPr>
      </w:pPr>
      <w:r>
        <w:rPr>
          <w:rFonts w:ascii="Arial" w:hAnsi="Arial" w:cs="Arial"/>
        </w:rPr>
        <w:t>6.</w:t>
      </w:r>
      <w:r w:rsidR="0017342D">
        <w:rPr>
          <w:rFonts w:ascii="Arial" w:hAnsi="Arial" w:cs="Arial"/>
        </w:rPr>
        <w:t>2</w:t>
      </w:r>
      <w:r>
        <w:rPr>
          <w:rFonts w:ascii="Arial" w:hAnsi="Arial" w:cs="Arial"/>
        </w:rPr>
        <w:t>.2</w:t>
      </w:r>
      <w:r w:rsidR="00F641F5">
        <w:rPr>
          <w:rFonts w:ascii="Arial" w:hAnsi="Arial" w:cs="Arial"/>
        </w:rPr>
        <w:tab/>
      </w:r>
      <w:r w:rsidR="006A34D0">
        <w:rPr>
          <w:rFonts w:ascii="Arial" w:hAnsi="Arial" w:cs="Arial"/>
        </w:rPr>
        <w:t>The</w:t>
      </w:r>
      <w:r w:rsidR="00F641F5">
        <w:rPr>
          <w:rFonts w:ascii="Arial" w:hAnsi="Arial" w:cs="Arial"/>
        </w:rPr>
        <w:t xml:space="preserve"> tree report </w:t>
      </w:r>
      <w:r w:rsidR="006A34D0">
        <w:rPr>
          <w:rFonts w:ascii="Arial" w:hAnsi="Arial" w:cs="Arial"/>
        </w:rPr>
        <w:t>was received and noted.</w:t>
      </w:r>
      <w:r w:rsidR="0017342D">
        <w:rPr>
          <w:rFonts w:ascii="Arial" w:hAnsi="Arial" w:cs="Arial"/>
        </w:rPr>
        <w:t xml:space="preserve">  A query was raised with regards to the column headings and a suggestion that a glossary to be added providing a brief explanation of each category.</w:t>
      </w:r>
    </w:p>
    <w:p w14:paraId="1BDD9302" w14:textId="1E5D80D5" w:rsidR="0017342D" w:rsidRDefault="0017342D" w:rsidP="003C1586">
      <w:pPr>
        <w:tabs>
          <w:tab w:val="left" w:pos="0"/>
        </w:tabs>
        <w:spacing w:after="0" w:line="240" w:lineRule="auto"/>
        <w:ind w:left="709" w:hanging="709"/>
        <w:rPr>
          <w:rFonts w:ascii="Arial" w:hAnsi="Arial" w:cs="Arial"/>
        </w:rPr>
      </w:pPr>
    </w:p>
    <w:p w14:paraId="04241B56" w14:textId="323A6D65" w:rsidR="0017342D" w:rsidRPr="00AF72EA" w:rsidRDefault="0017342D" w:rsidP="003C1586">
      <w:pPr>
        <w:tabs>
          <w:tab w:val="left" w:pos="0"/>
        </w:tabs>
        <w:spacing w:after="0" w:line="240" w:lineRule="auto"/>
        <w:ind w:left="709" w:hanging="709"/>
        <w:rPr>
          <w:rFonts w:ascii="Arial" w:hAnsi="Arial" w:cs="Arial"/>
        </w:rPr>
      </w:pPr>
      <w:r>
        <w:rPr>
          <w:rFonts w:ascii="Arial" w:hAnsi="Arial" w:cs="Arial"/>
        </w:rPr>
        <w:tab/>
      </w:r>
      <w:r w:rsidRPr="0017342D">
        <w:rPr>
          <w:rFonts w:ascii="Arial" w:hAnsi="Arial" w:cs="Arial"/>
          <w:color w:val="FF0000"/>
        </w:rPr>
        <w:t>Action: Property Officer</w:t>
      </w:r>
    </w:p>
    <w:p w14:paraId="7F206544" w14:textId="77777777" w:rsidR="00B3681A" w:rsidRDefault="00B3681A" w:rsidP="003C1586">
      <w:pPr>
        <w:tabs>
          <w:tab w:val="left" w:pos="0"/>
        </w:tabs>
        <w:spacing w:after="0" w:line="240" w:lineRule="auto"/>
        <w:ind w:left="709" w:hanging="709"/>
        <w:rPr>
          <w:rFonts w:ascii="Arial" w:hAnsi="Arial" w:cs="Arial"/>
        </w:rPr>
      </w:pPr>
    </w:p>
    <w:p w14:paraId="5245603E" w14:textId="2AEECCED" w:rsidR="0017342D" w:rsidRDefault="003C1586" w:rsidP="003C1586">
      <w:pPr>
        <w:tabs>
          <w:tab w:val="left" w:pos="0"/>
        </w:tabs>
        <w:spacing w:after="0" w:line="240" w:lineRule="auto"/>
        <w:ind w:left="709" w:hanging="709"/>
        <w:rPr>
          <w:rFonts w:ascii="Arial" w:hAnsi="Arial" w:cs="Arial"/>
        </w:rPr>
      </w:pPr>
      <w:r>
        <w:rPr>
          <w:rFonts w:ascii="Arial" w:hAnsi="Arial" w:cs="Arial"/>
        </w:rPr>
        <w:t>6.</w:t>
      </w:r>
      <w:r w:rsidR="0017342D">
        <w:rPr>
          <w:rFonts w:ascii="Arial" w:hAnsi="Arial" w:cs="Arial"/>
        </w:rPr>
        <w:t>2</w:t>
      </w:r>
      <w:r>
        <w:rPr>
          <w:rFonts w:ascii="Arial" w:hAnsi="Arial" w:cs="Arial"/>
        </w:rPr>
        <w:t>.3</w:t>
      </w:r>
      <w:r>
        <w:rPr>
          <w:rFonts w:ascii="Arial" w:hAnsi="Arial" w:cs="Arial"/>
        </w:rPr>
        <w:tab/>
      </w:r>
      <w:r w:rsidR="006A34D0">
        <w:rPr>
          <w:rFonts w:ascii="Arial" w:hAnsi="Arial" w:cs="Arial"/>
        </w:rPr>
        <w:t>The</w:t>
      </w:r>
      <w:r w:rsidR="00F641F5">
        <w:rPr>
          <w:rFonts w:ascii="Arial" w:hAnsi="Arial" w:cs="Arial"/>
        </w:rPr>
        <w:t xml:space="preserve"> paths and hard surfaces report</w:t>
      </w:r>
      <w:r w:rsidR="006A34D0">
        <w:rPr>
          <w:rFonts w:ascii="Arial" w:hAnsi="Arial" w:cs="Arial"/>
        </w:rPr>
        <w:t xml:space="preserve"> was received</w:t>
      </w:r>
      <w:r w:rsidR="00F641F5">
        <w:rPr>
          <w:rFonts w:ascii="Arial" w:hAnsi="Arial" w:cs="Arial"/>
        </w:rPr>
        <w:t xml:space="preserve">. </w:t>
      </w:r>
      <w:r w:rsidR="0017342D">
        <w:rPr>
          <w:rFonts w:ascii="Arial" w:hAnsi="Arial" w:cs="Arial"/>
        </w:rPr>
        <w:t xml:space="preserve"> The Property officer confirmed the worse affected parks paths would be included in the first </w:t>
      </w:r>
      <w:r w:rsidR="001F2FE0">
        <w:rPr>
          <w:rFonts w:ascii="Arial" w:hAnsi="Arial" w:cs="Arial"/>
        </w:rPr>
        <w:t>tender</w:t>
      </w:r>
      <w:r w:rsidR="00616504">
        <w:rPr>
          <w:rFonts w:ascii="Arial" w:hAnsi="Arial" w:cs="Arial"/>
        </w:rPr>
        <w:t>;</w:t>
      </w:r>
      <w:r w:rsidR="0017342D">
        <w:rPr>
          <w:rFonts w:ascii="Arial" w:hAnsi="Arial" w:cs="Arial"/>
        </w:rPr>
        <w:t xml:space="preserve"> these include:</w:t>
      </w:r>
    </w:p>
    <w:p w14:paraId="7400B194" w14:textId="3355A072" w:rsidR="0017342D" w:rsidRDefault="0017342D" w:rsidP="0017342D">
      <w:pPr>
        <w:tabs>
          <w:tab w:val="left" w:pos="0"/>
        </w:tabs>
        <w:spacing w:after="0" w:line="240" w:lineRule="auto"/>
        <w:ind w:left="709" w:hanging="709"/>
        <w:rPr>
          <w:rFonts w:ascii="Arial" w:hAnsi="Arial" w:cs="Arial"/>
        </w:rPr>
      </w:pPr>
      <w:r>
        <w:rPr>
          <w:rFonts w:ascii="Arial" w:hAnsi="Arial" w:cs="Arial"/>
        </w:rPr>
        <w:tab/>
        <w:t>Riverside Meadow, Burgess Gardens, Castle Meadows to include the bridge, Ousebank Gardens, Lakes Lane/Westbury and Kingfisher.</w:t>
      </w:r>
    </w:p>
    <w:p w14:paraId="7F52D381" w14:textId="3C0BEDE3" w:rsidR="006A34D0" w:rsidRDefault="00F641F5" w:rsidP="003C1586">
      <w:pPr>
        <w:tabs>
          <w:tab w:val="left" w:pos="0"/>
        </w:tabs>
        <w:spacing w:after="0" w:line="240" w:lineRule="auto"/>
        <w:ind w:left="709" w:hanging="709"/>
        <w:rPr>
          <w:rFonts w:ascii="Arial" w:hAnsi="Arial" w:cs="Arial"/>
        </w:rPr>
      </w:pPr>
      <w:r>
        <w:rPr>
          <w:rFonts w:ascii="Arial" w:hAnsi="Arial" w:cs="Arial"/>
        </w:rPr>
        <w:t>.</w:t>
      </w:r>
    </w:p>
    <w:p w14:paraId="6C9CFCBB" w14:textId="623C7220" w:rsidR="00266635" w:rsidRPr="00266635" w:rsidRDefault="006A34D0" w:rsidP="003C1586">
      <w:pPr>
        <w:tabs>
          <w:tab w:val="left" w:pos="0"/>
        </w:tabs>
        <w:spacing w:after="0" w:line="240" w:lineRule="auto"/>
        <w:ind w:left="709" w:hanging="709"/>
        <w:rPr>
          <w:rFonts w:ascii="Arial" w:hAnsi="Arial" w:cs="Arial"/>
          <w:color w:val="FF0000"/>
        </w:rPr>
      </w:pPr>
      <w:r>
        <w:rPr>
          <w:rFonts w:ascii="Arial" w:hAnsi="Arial" w:cs="Arial"/>
        </w:rPr>
        <w:tab/>
      </w:r>
      <w:r w:rsidR="00266635">
        <w:rPr>
          <w:rFonts w:ascii="Arial" w:hAnsi="Arial" w:cs="Arial"/>
          <w:b/>
          <w:bCs/>
        </w:rPr>
        <w:tab/>
      </w:r>
      <w:r w:rsidR="00266635" w:rsidRPr="00266635">
        <w:rPr>
          <w:rFonts w:ascii="Arial" w:hAnsi="Arial" w:cs="Arial"/>
          <w:color w:val="FF0000"/>
        </w:rPr>
        <w:t>Action: Property Officer</w:t>
      </w:r>
      <w:r w:rsidR="0017342D">
        <w:rPr>
          <w:rFonts w:ascii="Arial" w:hAnsi="Arial" w:cs="Arial"/>
          <w:color w:val="FF0000"/>
        </w:rPr>
        <w:t xml:space="preserve"> to complete specification of works</w:t>
      </w:r>
    </w:p>
    <w:p w14:paraId="27DE48A7" w14:textId="43A8A6CD" w:rsidR="00F641F5" w:rsidRDefault="00F641F5" w:rsidP="003C1586">
      <w:pPr>
        <w:tabs>
          <w:tab w:val="left" w:pos="0"/>
        </w:tabs>
        <w:spacing w:after="0" w:line="240" w:lineRule="auto"/>
        <w:ind w:left="709" w:hanging="709"/>
        <w:rPr>
          <w:rFonts w:ascii="Arial" w:hAnsi="Arial" w:cs="Arial"/>
        </w:rPr>
      </w:pPr>
      <w:r>
        <w:rPr>
          <w:rFonts w:ascii="Arial" w:hAnsi="Arial" w:cs="Arial"/>
        </w:rPr>
        <w:t xml:space="preserve">  </w:t>
      </w:r>
    </w:p>
    <w:p w14:paraId="7924B771" w14:textId="18AC1448" w:rsidR="003C1586" w:rsidRDefault="00F641F5" w:rsidP="0017342D">
      <w:pPr>
        <w:tabs>
          <w:tab w:val="left" w:pos="0"/>
        </w:tabs>
        <w:spacing w:after="0" w:line="240" w:lineRule="auto"/>
        <w:ind w:left="709" w:hanging="709"/>
        <w:rPr>
          <w:rFonts w:ascii="Arial" w:hAnsi="Arial" w:cs="Arial"/>
        </w:rPr>
      </w:pPr>
      <w:r>
        <w:rPr>
          <w:rFonts w:ascii="Arial" w:hAnsi="Arial" w:cs="Arial"/>
        </w:rPr>
        <w:tab/>
      </w:r>
    </w:p>
    <w:p w14:paraId="109E51AE" w14:textId="2B31667B" w:rsidR="003C1586" w:rsidRDefault="003C1586" w:rsidP="003C1586">
      <w:pPr>
        <w:tabs>
          <w:tab w:val="left" w:pos="0"/>
        </w:tabs>
        <w:spacing w:after="0" w:line="240" w:lineRule="auto"/>
        <w:ind w:left="709" w:hanging="709"/>
        <w:rPr>
          <w:rFonts w:ascii="Arial" w:hAnsi="Arial" w:cs="Arial"/>
          <w:b/>
          <w:bCs/>
        </w:rPr>
      </w:pPr>
      <w:r w:rsidRPr="0091084F">
        <w:rPr>
          <w:rFonts w:ascii="Arial" w:hAnsi="Arial" w:cs="Arial"/>
          <w:b/>
          <w:bCs/>
        </w:rPr>
        <w:t xml:space="preserve">ITEM 7 </w:t>
      </w:r>
      <w:r w:rsidR="0017342D">
        <w:rPr>
          <w:rFonts w:ascii="Arial" w:hAnsi="Arial" w:cs="Arial"/>
          <w:b/>
          <w:bCs/>
        </w:rPr>
        <w:t>MAY</w:t>
      </w:r>
      <w:r w:rsidRPr="0091084F">
        <w:rPr>
          <w:rFonts w:ascii="Arial" w:hAnsi="Arial" w:cs="Arial"/>
          <w:b/>
          <w:bCs/>
        </w:rPr>
        <w:t>2021/</w:t>
      </w:r>
      <w:r>
        <w:rPr>
          <w:rFonts w:ascii="Arial" w:hAnsi="Arial" w:cs="Arial"/>
          <w:b/>
          <w:bCs/>
        </w:rPr>
        <w:t xml:space="preserve">PM: </w:t>
      </w:r>
      <w:r w:rsidRPr="0091084F">
        <w:rPr>
          <w:rFonts w:ascii="Arial" w:hAnsi="Arial" w:cs="Arial"/>
          <w:b/>
          <w:bCs/>
        </w:rPr>
        <w:t>OFFICER’S REPORT</w:t>
      </w:r>
    </w:p>
    <w:p w14:paraId="00A1173D" w14:textId="77777777" w:rsidR="00807B26" w:rsidRDefault="00807B26" w:rsidP="003C1586">
      <w:pPr>
        <w:tabs>
          <w:tab w:val="left" w:pos="0"/>
        </w:tabs>
        <w:spacing w:after="0" w:line="240" w:lineRule="auto"/>
        <w:ind w:left="709" w:hanging="709"/>
        <w:rPr>
          <w:rFonts w:ascii="Arial" w:hAnsi="Arial" w:cs="Arial"/>
        </w:rPr>
      </w:pPr>
    </w:p>
    <w:p w14:paraId="603682AA" w14:textId="0B345E9F" w:rsidR="00BC6E18" w:rsidRPr="00BC6E18" w:rsidRDefault="00807B26" w:rsidP="00BC6E18">
      <w:pPr>
        <w:spacing w:after="120" w:line="276" w:lineRule="auto"/>
        <w:ind w:left="709" w:hanging="709"/>
        <w:rPr>
          <w:rFonts w:ascii="Arial" w:hAnsi="Arial" w:cs="Arial"/>
        </w:rPr>
      </w:pPr>
      <w:r>
        <w:rPr>
          <w:rFonts w:ascii="Arial" w:hAnsi="Arial" w:cs="Arial"/>
        </w:rPr>
        <w:t>7.1.</w:t>
      </w:r>
      <w:r>
        <w:rPr>
          <w:rFonts w:ascii="Arial" w:hAnsi="Arial" w:cs="Arial"/>
        </w:rPr>
        <w:tab/>
      </w:r>
      <w:r w:rsidR="00BC6E18" w:rsidRPr="00BC6E18">
        <w:rPr>
          <w:rFonts w:ascii="Arial" w:hAnsi="Arial" w:cs="Arial"/>
        </w:rPr>
        <w:t xml:space="preserve">Cllr Alexander advised he has received several complaints from residents with regards to the parking at Chicheley Park.  The complaints are that visitors to the parks are blocking driveways along the surrounding estate.  </w:t>
      </w:r>
      <w:r w:rsidR="00BC6E18">
        <w:rPr>
          <w:rFonts w:ascii="Arial" w:hAnsi="Arial" w:cs="Arial"/>
        </w:rPr>
        <w:t>It was agreed that this will be picked up by the TPEM committee</w:t>
      </w:r>
      <w:r w:rsidR="00BC6E18" w:rsidRPr="00BC6E18">
        <w:rPr>
          <w:rFonts w:ascii="Arial" w:hAnsi="Arial" w:cs="Arial"/>
        </w:rPr>
        <w:t>.</w:t>
      </w:r>
    </w:p>
    <w:p w14:paraId="1678F75D" w14:textId="263FA5CD" w:rsidR="00266635" w:rsidRDefault="00266635" w:rsidP="003C1586">
      <w:pPr>
        <w:tabs>
          <w:tab w:val="left" w:pos="0"/>
        </w:tabs>
        <w:spacing w:after="0" w:line="240" w:lineRule="auto"/>
        <w:ind w:left="709" w:hanging="709"/>
        <w:rPr>
          <w:rFonts w:ascii="Arial" w:hAnsi="Arial" w:cs="Arial"/>
        </w:rPr>
      </w:pPr>
    </w:p>
    <w:p w14:paraId="25E8EF64" w14:textId="6771BACA" w:rsidR="00266635" w:rsidRPr="00266635" w:rsidRDefault="00266635" w:rsidP="003C1586">
      <w:pPr>
        <w:tabs>
          <w:tab w:val="left" w:pos="0"/>
        </w:tabs>
        <w:spacing w:after="0" w:line="240" w:lineRule="auto"/>
        <w:ind w:left="709" w:hanging="709"/>
        <w:rPr>
          <w:rFonts w:ascii="Arial" w:hAnsi="Arial" w:cs="Arial"/>
          <w:color w:val="FF0000"/>
        </w:rPr>
      </w:pPr>
      <w:r>
        <w:rPr>
          <w:rFonts w:ascii="Arial" w:hAnsi="Arial" w:cs="Arial"/>
        </w:rPr>
        <w:tab/>
      </w:r>
      <w:r>
        <w:rPr>
          <w:rFonts w:ascii="Arial" w:hAnsi="Arial" w:cs="Arial"/>
          <w:color w:val="FF0000"/>
        </w:rPr>
        <w:t xml:space="preserve">Action: </w:t>
      </w:r>
      <w:r w:rsidR="00BC6E18">
        <w:rPr>
          <w:rFonts w:ascii="Arial" w:hAnsi="Arial" w:cs="Arial"/>
          <w:color w:val="FF0000"/>
        </w:rPr>
        <w:t>TPEM Committee</w:t>
      </w:r>
    </w:p>
    <w:p w14:paraId="393123C8" w14:textId="2D3694BC" w:rsidR="00266635" w:rsidRDefault="00266635" w:rsidP="003C1586">
      <w:pPr>
        <w:tabs>
          <w:tab w:val="left" w:pos="0"/>
        </w:tabs>
        <w:spacing w:after="0" w:line="240" w:lineRule="auto"/>
        <w:ind w:left="709" w:hanging="709"/>
        <w:rPr>
          <w:rFonts w:ascii="Arial" w:hAnsi="Arial" w:cs="Arial"/>
        </w:rPr>
      </w:pPr>
    </w:p>
    <w:p w14:paraId="21F4CB69" w14:textId="3E12F269" w:rsidR="00266635" w:rsidRDefault="00266635" w:rsidP="003C1586">
      <w:pPr>
        <w:tabs>
          <w:tab w:val="left" w:pos="0"/>
        </w:tabs>
        <w:spacing w:after="0" w:line="240" w:lineRule="auto"/>
        <w:ind w:left="709" w:hanging="709"/>
        <w:rPr>
          <w:rFonts w:ascii="Arial" w:hAnsi="Arial" w:cs="Arial"/>
        </w:rPr>
      </w:pPr>
      <w:r>
        <w:rPr>
          <w:rFonts w:ascii="Arial" w:hAnsi="Arial" w:cs="Arial"/>
        </w:rPr>
        <w:t>7.</w:t>
      </w:r>
      <w:r w:rsidR="00BC6E18">
        <w:rPr>
          <w:rFonts w:ascii="Arial" w:hAnsi="Arial" w:cs="Arial"/>
        </w:rPr>
        <w:t>1.1</w:t>
      </w:r>
      <w:r>
        <w:rPr>
          <w:rFonts w:ascii="Arial" w:hAnsi="Arial" w:cs="Arial"/>
        </w:rPr>
        <w:tab/>
        <w:t xml:space="preserve">The committee </w:t>
      </w:r>
      <w:r w:rsidR="0017342D">
        <w:rPr>
          <w:rFonts w:ascii="Arial" w:hAnsi="Arial" w:cs="Arial"/>
        </w:rPr>
        <w:t xml:space="preserve">noted </w:t>
      </w:r>
      <w:r>
        <w:rPr>
          <w:rFonts w:ascii="Arial" w:hAnsi="Arial" w:cs="Arial"/>
        </w:rPr>
        <w:t xml:space="preserve">that Body Limits had accepted the Town Council’s offer for parking spaces at the Youth Club, and that the builder responsible is seeking </w:t>
      </w:r>
      <w:r>
        <w:rPr>
          <w:rFonts w:ascii="Arial" w:hAnsi="Arial" w:cs="Arial"/>
        </w:rPr>
        <w:lastRenderedPageBreak/>
        <w:t xml:space="preserve">planning permission for the change. </w:t>
      </w:r>
      <w:r w:rsidR="001F2FE0">
        <w:rPr>
          <w:rFonts w:ascii="Arial" w:hAnsi="Arial" w:cs="Arial"/>
        </w:rPr>
        <w:t xml:space="preserve">The Town Council had approved the application without objection at its earlier meeting.  </w:t>
      </w:r>
    </w:p>
    <w:p w14:paraId="3F215D85" w14:textId="7E0D8A42" w:rsidR="00807B26" w:rsidRDefault="00807B26" w:rsidP="00266635">
      <w:pPr>
        <w:tabs>
          <w:tab w:val="left" w:pos="0"/>
        </w:tabs>
        <w:spacing w:after="0" w:line="240" w:lineRule="auto"/>
        <w:rPr>
          <w:rFonts w:ascii="Arial" w:hAnsi="Arial" w:cs="Arial"/>
        </w:rPr>
      </w:pPr>
    </w:p>
    <w:p w14:paraId="779F8137" w14:textId="04793693" w:rsidR="00807B26" w:rsidRDefault="00807B26" w:rsidP="00266635">
      <w:pPr>
        <w:tabs>
          <w:tab w:val="left" w:pos="0"/>
        </w:tabs>
        <w:spacing w:after="0" w:line="240" w:lineRule="auto"/>
        <w:rPr>
          <w:rFonts w:ascii="Arial" w:hAnsi="Arial" w:cs="Arial"/>
        </w:rPr>
      </w:pPr>
    </w:p>
    <w:p w14:paraId="252A2855" w14:textId="39BE684E" w:rsidR="007C29AC" w:rsidRDefault="003C1586" w:rsidP="007C29AC">
      <w:pPr>
        <w:spacing w:line="276" w:lineRule="auto"/>
        <w:rPr>
          <w:rFonts w:ascii="Arial" w:hAnsi="Arial" w:cs="Arial"/>
          <w:b/>
        </w:rPr>
      </w:pPr>
      <w:r w:rsidRPr="0091084F">
        <w:rPr>
          <w:rFonts w:ascii="Arial" w:hAnsi="Arial" w:cs="Arial"/>
          <w:b/>
          <w:bCs/>
        </w:rPr>
        <w:t xml:space="preserve">ITEM 8 </w:t>
      </w:r>
      <w:r w:rsidR="00BC6E18">
        <w:rPr>
          <w:rFonts w:ascii="Arial" w:hAnsi="Arial" w:cs="Arial"/>
          <w:b/>
          <w:bCs/>
        </w:rPr>
        <w:t>MAY</w:t>
      </w:r>
      <w:r w:rsidRPr="0091084F">
        <w:rPr>
          <w:rFonts w:ascii="Arial" w:hAnsi="Arial" w:cs="Arial"/>
          <w:b/>
          <w:bCs/>
        </w:rPr>
        <w:t>2021</w:t>
      </w:r>
      <w:r>
        <w:rPr>
          <w:rFonts w:ascii="Arial" w:hAnsi="Arial" w:cs="Arial"/>
          <w:b/>
          <w:bCs/>
        </w:rPr>
        <w:t>/PM</w:t>
      </w:r>
      <w:r w:rsidRPr="006D3E98">
        <w:rPr>
          <w:rFonts w:ascii="Arial" w:hAnsi="Arial" w:cs="Arial"/>
          <w:b/>
          <w:bCs/>
        </w:rPr>
        <w:t xml:space="preserve">: </w:t>
      </w:r>
      <w:r>
        <w:rPr>
          <w:rFonts w:ascii="Arial" w:hAnsi="Arial" w:cs="Arial"/>
          <w:b/>
        </w:rPr>
        <w:t>SERVICE LEVEL AGREEME</w:t>
      </w:r>
      <w:r w:rsidR="007C29AC">
        <w:rPr>
          <w:rFonts w:ascii="Arial" w:hAnsi="Arial" w:cs="Arial"/>
          <w:b/>
        </w:rPr>
        <w:t>NTS</w:t>
      </w:r>
    </w:p>
    <w:p w14:paraId="6BFFEDFB" w14:textId="5A109BF7" w:rsidR="00CB7A44" w:rsidRDefault="00F0542D" w:rsidP="00273799">
      <w:pPr>
        <w:spacing w:after="0" w:line="276" w:lineRule="auto"/>
        <w:ind w:left="720" w:hanging="720"/>
        <w:rPr>
          <w:rFonts w:ascii="Arial" w:hAnsi="Arial" w:cs="Arial"/>
          <w:bCs/>
        </w:rPr>
      </w:pPr>
      <w:r>
        <w:rPr>
          <w:rFonts w:ascii="Arial" w:hAnsi="Arial" w:cs="Arial"/>
          <w:bCs/>
        </w:rPr>
        <w:t>8.1</w:t>
      </w:r>
      <w:r>
        <w:rPr>
          <w:rFonts w:ascii="Arial" w:hAnsi="Arial" w:cs="Arial"/>
          <w:bCs/>
        </w:rPr>
        <w:tab/>
      </w:r>
      <w:r w:rsidR="00BC6E18">
        <w:rPr>
          <w:rFonts w:ascii="Arial" w:hAnsi="Arial" w:cs="Arial"/>
          <w:bCs/>
        </w:rPr>
        <w:t>The committee noted that the contract for Churchesfire expires in August 2021 and the Property Officer is obtaining comparatives costs.</w:t>
      </w:r>
    </w:p>
    <w:p w14:paraId="10100D37" w14:textId="77777777" w:rsidR="00CB7A44" w:rsidRDefault="00CB7A44" w:rsidP="00273799">
      <w:pPr>
        <w:spacing w:after="0" w:line="276" w:lineRule="auto"/>
        <w:ind w:left="720" w:hanging="720"/>
        <w:rPr>
          <w:rFonts w:ascii="Arial" w:hAnsi="Arial" w:cs="Arial"/>
          <w:bCs/>
        </w:rPr>
      </w:pPr>
    </w:p>
    <w:p w14:paraId="1E472A62" w14:textId="6D98E526" w:rsidR="003C1586" w:rsidRDefault="003C1586" w:rsidP="003C1586">
      <w:pPr>
        <w:spacing w:after="0" w:line="276" w:lineRule="auto"/>
        <w:rPr>
          <w:rFonts w:ascii="Arial" w:hAnsi="Arial" w:cs="Arial"/>
          <w:b/>
        </w:rPr>
      </w:pPr>
      <w:r w:rsidRPr="00641D30">
        <w:rPr>
          <w:rFonts w:ascii="Arial" w:hAnsi="Arial" w:cs="Arial"/>
          <w:b/>
        </w:rPr>
        <w:t xml:space="preserve">ITEM </w:t>
      </w:r>
      <w:r w:rsidR="00F0542D">
        <w:rPr>
          <w:rFonts w:ascii="Arial" w:hAnsi="Arial" w:cs="Arial"/>
          <w:b/>
        </w:rPr>
        <w:t>8</w:t>
      </w:r>
      <w:r w:rsidRPr="00641D30">
        <w:rPr>
          <w:rFonts w:ascii="Arial" w:hAnsi="Arial" w:cs="Arial"/>
          <w:b/>
        </w:rPr>
        <w:t xml:space="preserve"> </w:t>
      </w:r>
      <w:r w:rsidR="00BC6E18">
        <w:rPr>
          <w:rFonts w:ascii="Arial" w:hAnsi="Arial" w:cs="Arial"/>
          <w:b/>
        </w:rPr>
        <w:t>MAY</w:t>
      </w:r>
      <w:r>
        <w:rPr>
          <w:rFonts w:ascii="Arial" w:hAnsi="Arial" w:cs="Arial"/>
          <w:b/>
        </w:rPr>
        <w:t>2021/</w:t>
      </w:r>
      <w:r w:rsidRPr="00641D30">
        <w:rPr>
          <w:rFonts w:ascii="Arial" w:hAnsi="Arial" w:cs="Arial"/>
          <w:b/>
        </w:rPr>
        <w:t xml:space="preserve">PM: </w:t>
      </w:r>
      <w:r w:rsidR="00F0542D">
        <w:rPr>
          <w:rFonts w:ascii="Arial" w:hAnsi="Arial" w:cs="Arial"/>
          <w:b/>
        </w:rPr>
        <w:t>ITEMS FOR NEXT COMMITTEE AGENDA</w:t>
      </w:r>
    </w:p>
    <w:p w14:paraId="2B31BC15" w14:textId="77777777" w:rsidR="003C1586" w:rsidRDefault="003C1586" w:rsidP="003C1586">
      <w:pPr>
        <w:spacing w:after="0" w:line="276" w:lineRule="auto"/>
        <w:rPr>
          <w:rFonts w:ascii="Arial" w:hAnsi="Arial" w:cs="Arial"/>
          <w:b/>
        </w:rPr>
      </w:pPr>
    </w:p>
    <w:p w14:paraId="0718965D" w14:textId="4C04A0FA" w:rsidR="003C1586" w:rsidRDefault="00AD706B" w:rsidP="003C1586">
      <w:pPr>
        <w:widowControl w:val="0"/>
        <w:autoSpaceDE w:val="0"/>
        <w:autoSpaceDN w:val="0"/>
        <w:adjustRightInd w:val="0"/>
        <w:spacing w:after="0" w:line="276" w:lineRule="auto"/>
        <w:rPr>
          <w:rFonts w:ascii="Arial" w:hAnsi="Arial" w:cs="Arial"/>
          <w:bCs/>
        </w:rPr>
      </w:pPr>
      <w:r>
        <w:rPr>
          <w:rFonts w:ascii="Arial" w:hAnsi="Arial" w:cs="Arial"/>
          <w:bCs/>
        </w:rPr>
        <w:t>The usual items will appear on the agenda</w:t>
      </w:r>
      <w:r w:rsidR="00CB7A44">
        <w:rPr>
          <w:rFonts w:ascii="Arial" w:hAnsi="Arial" w:cs="Arial"/>
          <w:bCs/>
        </w:rPr>
        <w:t xml:space="preserve"> as will setting new objectives for the new Council year.</w:t>
      </w:r>
      <w:r>
        <w:rPr>
          <w:rFonts w:ascii="Arial" w:hAnsi="Arial" w:cs="Arial"/>
          <w:bCs/>
        </w:rPr>
        <w:t xml:space="preserve">. </w:t>
      </w:r>
    </w:p>
    <w:p w14:paraId="0980AA58" w14:textId="77777777" w:rsidR="003C1586" w:rsidRDefault="003C1586" w:rsidP="003C1586">
      <w:pPr>
        <w:widowControl w:val="0"/>
        <w:autoSpaceDE w:val="0"/>
        <w:autoSpaceDN w:val="0"/>
        <w:adjustRightInd w:val="0"/>
        <w:spacing w:after="0" w:line="276" w:lineRule="auto"/>
        <w:rPr>
          <w:rFonts w:ascii="Arial" w:hAnsi="Arial" w:cs="Arial"/>
          <w:bCs/>
        </w:rPr>
      </w:pPr>
    </w:p>
    <w:p w14:paraId="2813B422" w14:textId="2B5F6247" w:rsidR="003C1586" w:rsidRPr="006D3E98" w:rsidRDefault="003C1586" w:rsidP="003C1586">
      <w:pPr>
        <w:widowControl w:val="0"/>
        <w:autoSpaceDE w:val="0"/>
        <w:autoSpaceDN w:val="0"/>
        <w:adjustRightInd w:val="0"/>
        <w:spacing w:after="0" w:line="276" w:lineRule="auto"/>
        <w:rPr>
          <w:rFonts w:ascii="Arial" w:hAnsi="Arial" w:cs="Arial"/>
          <w:bCs/>
        </w:rPr>
      </w:pPr>
      <w:r w:rsidRPr="00B135E5">
        <w:rPr>
          <w:rFonts w:ascii="Arial" w:hAnsi="Arial" w:cs="Arial"/>
          <w:bCs/>
        </w:rPr>
        <w:t xml:space="preserve">There being no further business the meeting closed at </w:t>
      </w:r>
      <w:r w:rsidR="00BC6E18">
        <w:rPr>
          <w:rFonts w:ascii="Arial" w:hAnsi="Arial" w:cs="Arial"/>
          <w:bCs/>
        </w:rPr>
        <w:t>8.35</w:t>
      </w:r>
      <w:r w:rsidRPr="00B135E5">
        <w:rPr>
          <w:rFonts w:ascii="Arial" w:hAnsi="Arial" w:cs="Arial"/>
          <w:bCs/>
        </w:rPr>
        <w:t>pm.</w:t>
      </w:r>
      <w:r w:rsidRPr="006D3E98">
        <w:rPr>
          <w:rFonts w:ascii="Arial" w:hAnsi="Arial" w:cs="Arial"/>
          <w:bCs/>
        </w:rPr>
        <w:t xml:space="preserve"> </w:t>
      </w:r>
    </w:p>
    <w:p w14:paraId="16F23EBE" w14:textId="77777777" w:rsidR="003C1586" w:rsidRPr="006D3E98" w:rsidRDefault="003C1586" w:rsidP="003C1586">
      <w:pPr>
        <w:widowControl w:val="0"/>
        <w:autoSpaceDE w:val="0"/>
        <w:autoSpaceDN w:val="0"/>
        <w:adjustRightInd w:val="0"/>
        <w:spacing w:after="0" w:line="276" w:lineRule="auto"/>
        <w:rPr>
          <w:rFonts w:ascii="Arial" w:hAnsi="Arial" w:cs="Arial"/>
          <w:bCs/>
          <w:highlight w:val="yellow"/>
        </w:rPr>
      </w:pPr>
    </w:p>
    <w:p w14:paraId="665DAFF3" w14:textId="3C61B3A9" w:rsidR="003C1586" w:rsidRPr="006D3E98" w:rsidRDefault="003C1586" w:rsidP="003C1586">
      <w:pPr>
        <w:widowControl w:val="0"/>
        <w:autoSpaceDE w:val="0"/>
        <w:autoSpaceDN w:val="0"/>
        <w:adjustRightInd w:val="0"/>
        <w:spacing w:after="0" w:line="276" w:lineRule="auto"/>
        <w:rPr>
          <w:rFonts w:ascii="Arial" w:hAnsi="Arial" w:cs="Arial"/>
          <w:bCs/>
        </w:rPr>
      </w:pPr>
      <w:r w:rsidRPr="006D3E98">
        <w:rPr>
          <w:rFonts w:ascii="Arial" w:hAnsi="Arial" w:cs="Arial"/>
          <w:bCs/>
        </w:rPr>
        <w:t>The date of the next Property Management Committee meeting is</w:t>
      </w:r>
      <w:r w:rsidR="00AD706B">
        <w:rPr>
          <w:rFonts w:ascii="Arial" w:hAnsi="Arial" w:cs="Arial"/>
          <w:bCs/>
        </w:rPr>
        <w:t xml:space="preserve"> </w:t>
      </w:r>
      <w:r w:rsidR="00BC6E18">
        <w:rPr>
          <w:rFonts w:ascii="Arial" w:hAnsi="Arial" w:cs="Arial"/>
          <w:bCs/>
        </w:rPr>
        <w:t>2</w:t>
      </w:r>
      <w:r w:rsidR="00BC6E18" w:rsidRPr="00BC6E18">
        <w:rPr>
          <w:rFonts w:ascii="Arial" w:hAnsi="Arial" w:cs="Arial"/>
          <w:bCs/>
          <w:vertAlign w:val="superscript"/>
        </w:rPr>
        <w:t>nd</w:t>
      </w:r>
      <w:r w:rsidR="00BC6E18">
        <w:rPr>
          <w:rFonts w:ascii="Arial" w:hAnsi="Arial" w:cs="Arial"/>
          <w:bCs/>
        </w:rPr>
        <w:t xml:space="preserve"> June 2021</w:t>
      </w:r>
      <w:r w:rsidRPr="006D3E98">
        <w:rPr>
          <w:rFonts w:ascii="Arial" w:hAnsi="Arial" w:cs="Arial"/>
          <w:bCs/>
        </w:rPr>
        <w:t xml:space="preserve"> </w:t>
      </w:r>
    </w:p>
    <w:sectPr w:rsidR="003C1586" w:rsidRPr="006D3E9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210BD" w14:textId="77777777" w:rsidR="00BA3F53" w:rsidRDefault="00BA3F53" w:rsidP="0011202B">
      <w:pPr>
        <w:spacing w:after="0" w:line="240" w:lineRule="auto"/>
      </w:pPr>
      <w:r>
        <w:separator/>
      </w:r>
    </w:p>
  </w:endnote>
  <w:endnote w:type="continuationSeparator" w:id="0">
    <w:p w14:paraId="4F2E978D" w14:textId="77777777" w:rsidR="00BA3F53" w:rsidRDefault="00BA3F53" w:rsidP="00112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F4B33" w14:textId="77777777" w:rsidR="006573CA"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56B7B" w14:textId="77777777" w:rsidR="00BA3F53" w:rsidRDefault="00BA3F53" w:rsidP="0011202B">
      <w:pPr>
        <w:spacing w:after="0" w:line="240" w:lineRule="auto"/>
      </w:pPr>
      <w:r>
        <w:separator/>
      </w:r>
    </w:p>
  </w:footnote>
  <w:footnote w:type="continuationSeparator" w:id="0">
    <w:p w14:paraId="3EEBFA7A" w14:textId="77777777" w:rsidR="00BA3F53" w:rsidRDefault="00BA3F53" w:rsidP="00112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C7A02" w14:textId="58AFE190" w:rsidR="006573CA" w:rsidRDefault="006573CA">
    <w:pPr>
      <w:pStyle w:val="Header"/>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Property Management </w:t>
    </w:r>
    <w:r w:rsidR="001F41F0">
      <w:rPr>
        <w:rFonts w:ascii="Arial" w:hAnsi="Arial" w:cs="Arial"/>
        <w:color w:val="000000"/>
      </w:rPr>
      <w:t>C</w:t>
    </w:r>
    <w:r>
      <w:rPr>
        <w:rFonts w:ascii="Arial" w:hAnsi="Arial" w:cs="Arial"/>
        <w:color w:val="000000"/>
      </w:rPr>
      <w:t xml:space="preserve">ommittee meeting held </w:t>
    </w:r>
    <w:r w:rsidR="001F41F0">
      <w:rPr>
        <w:rFonts w:ascii="Arial" w:hAnsi="Arial" w:cs="Arial"/>
        <w:color w:val="000000"/>
      </w:rPr>
      <w:t>via Zoom</w:t>
    </w:r>
    <w:r>
      <w:rPr>
        <w:rFonts w:ascii="Arial" w:hAnsi="Arial" w:cs="Arial"/>
        <w:color w:val="000000"/>
      </w:rPr>
      <w:t xml:space="preserve"> on Wednesday</w:t>
    </w:r>
    <w:r w:rsidR="001D15B5">
      <w:rPr>
        <w:rFonts w:ascii="Arial" w:hAnsi="Arial" w:cs="Arial"/>
        <w:color w:val="000000"/>
      </w:rPr>
      <w:t xml:space="preserve"> </w:t>
    </w:r>
    <w:r w:rsidR="00FE20EE">
      <w:rPr>
        <w:rFonts w:ascii="Arial" w:hAnsi="Arial" w:cs="Arial"/>
        <w:color w:val="000000"/>
      </w:rPr>
      <w:t>5</w:t>
    </w:r>
    <w:r w:rsidR="00FE20EE" w:rsidRPr="00FE20EE">
      <w:rPr>
        <w:rFonts w:ascii="Arial" w:hAnsi="Arial" w:cs="Arial"/>
        <w:color w:val="000000"/>
        <w:vertAlign w:val="superscript"/>
      </w:rPr>
      <w:t>th</w:t>
    </w:r>
    <w:r w:rsidR="00FE20EE">
      <w:rPr>
        <w:rFonts w:ascii="Arial" w:hAnsi="Arial" w:cs="Arial"/>
        <w:color w:val="000000"/>
      </w:rPr>
      <w:t xml:space="preserve"> May</w:t>
    </w:r>
    <w:r w:rsidR="00762B7E">
      <w:rPr>
        <w:rFonts w:ascii="Arial" w:hAnsi="Arial" w:cs="Arial"/>
        <w:color w:val="000000"/>
      </w:rPr>
      <w:t xml:space="preserve"> </w:t>
    </w:r>
    <w:r w:rsidR="004A4BFB">
      <w:rPr>
        <w:rFonts w:ascii="Arial" w:hAnsi="Arial" w:cs="Arial"/>
        <w:color w:val="000000"/>
      </w:rPr>
      <w:t xml:space="preserve">2021 </w:t>
    </w:r>
    <w:r>
      <w:rPr>
        <w:rFonts w:ascii="Arial" w:hAnsi="Arial" w:cs="Arial"/>
        <w:color w:val="000000"/>
      </w:rPr>
      <w:t xml:space="preserve">at </w:t>
    </w:r>
    <w:r w:rsidR="00FE20EE">
      <w:rPr>
        <w:rFonts w:ascii="Arial" w:hAnsi="Arial" w:cs="Arial"/>
        <w:color w:val="000000"/>
      </w:rPr>
      <w:t>8</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1A2A"/>
    <w:rsid w:val="00001FAB"/>
    <w:rsid w:val="000276A9"/>
    <w:rsid w:val="00036245"/>
    <w:rsid w:val="00041060"/>
    <w:rsid w:val="00044CA4"/>
    <w:rsid w:val="00045CE0"/>
    <w:rsid w:val="00052A99"/>
    <w:rsid w:val="000530DE"/>
    <w:rsid w:val="00053AE4"/>
    <w:rsid w:val="00054A81"/>
    <w:rsid w:val="0006306B"/>
    <w:rsid w:val="00066338"/>
    <w:rsid w:val="00076CC4"/>
    <w:rsid w:val="00081D3E"/>
    <w:rsid w:val="00084C22"/>
    <w:rsid w:val="000908F2"/>
    <w:rsid w:val="00090F98"/>
    <w:rsid w:val="000A3231"/>
    <w:rsid w:val="000B3C7B"/>
    <w:rsid w:val="000C08AA"/>
    <w:rsid w:val="000C52A4"/>
    <w:rsid w:val="000E0C12"/>
    <w:rsid w:val="000E3252"/>
    <w:rsid w:val="000F4A71"/>
    <w:rsid w:val="0011202B"/>
    <w:rsid w:val="00115037"/>
    <w:rsid w:val="00121A8F"/>
    <w:rsid w:val="001226E4"/>
    <w:rsid w:val="00131405"/>
    <w:rsid w:val="001367C4"/>
    <w:rsid w:val="00141ADE"/>
    <w:rsid w:val="0014458E"/>
    <w:rsid w:val="001453D1"/>
    <w:rsid w:val="001549C7"/>
    <w:rsid w:val="00163C86"/>
    <w:rsid w:val="001647D2"/>
    <w:rsid w:val="0017342D"/>
    <w:rsid w:val="001740C5"/>
    <w:rsid w:val="001750D0"/>
    <w:rsid w:val="00181252"/>
    <w:rsid w:val="00185601"/>
    <w:rsid w:val="00185C4F"/>
    <w:rsid w:val="00187C77"/>
    <w:rsid w:val="00194B79"/>
    <w:rsid w:val="00195D58"/>
    <w:rsid w:val="001A0BCD"/>
    <w:rsid w:val="001A51C0"/>
    <w:rsid w:val="001A75DB"/>
    <w:rsid w:val="001B1826"/>
    <w:rsid w:val="001B4B54"/>
    <w:rsid w:val="001C1F85"/>
    <w:rsid w:val="001C3A38"/>
    <w:rsid w:val="001D15B5"/>
    <w:rsid w:val="001D49D1"/>
    <w:rsid w:val="001E6AA5"/>
    <w:rsid w:val="001F2FE0"/>
    <w:rsid w:val="001F302C"/>
    <w:rsid w:val="001F41F0"/>
    <w:rsid w:val="0021250F"/>
    <w:rsid w:val="00215B45"/>
    <w:rsid w:val="00217AD6"/>
    <w:rsid w:val="002224D5"/>
    <w:rsid w:val="00227608"/>
    <w:rsid w:val="00234386"/>
    <w:rsid w:val="00234FB5"/>
    <w:rsid w:val="00260BCC"/>
    <w:rsid w:val="00262B59"/>
    <w:rsid w:val="002651AB"/>
    <w:rsid w:val="0026602E"/>
    <w:rsid w:val="00266635"/>
    <w:rsid w:val="00266C48"/>
    <w:rsid w:val="00267DD8"/>
    <w:rsid w:val="0027215C"/>
    <w:rsid w:val="00273799"/>
    <w:rsid w:val="0028374A"/>
    <w:rsid w:val="00285A03"/>
    <w:rsid w:val="00286574"/>
    <w:rsid w:val="00287184"/>
    <w:rsid w:val="002A1AAD"/>
    <w:rsid w:val="002B1114"/>
    <w:rsid w:val="002B3E35"/>
    <w:rsid w:val="002D5878"/>
    <w:rsid w:val="002D7F04"/>
    <w:rsid w:val="002E0A2C"/>
    <w:rsid w:val="002E459C"/>
    <w:rsid w:val="002F4C32"/>
    <w:rsid w:val="003021E5"/>
    <w:rsid w:val="003069BC"/>
    <w:rsid w:val="00317D9D"/>
    <w:rsid w:val="00327DED"/>
    <w:rsid w:val="00330170"/>
    <w:rsid w:val="003363D2"/>
    <w:rsid w:val="003403CE"/>
    <w:rsid w:val="0034129C"/>
    <w:rsid w:val="00352BD0"/>
    <w:rsid w:val="00354826"/>
    <w:rsid w:val="00356CFE"/>
    <w:rsid w:val="00361BE6"/>
    <w:rsid w:val="00372F52"/>
    <w:rsid w:val="00372FE1"/>
    <w:rsid w:val="00373343"/>
    <w:rsid w:val="00373C9E"/>
    <w:rsid w:val="003767D2"/>
    <w:rsid w:val="003777E8"/>
    <w:rsid w:val="00385A74"/>
    <w:rsid w:val="00393497"/>
    <w:rsid w:val="003B0CF9"/>
    <w:rsid w:val="003C1586"/>
    <w:rsid w:val="003C58D8"/>
    <w:rsid w:val="003C6EC0"/>
    <w:rsid w:val="003C7095"/>
    <w:rsid w:val="003C76C2"/>
    <w:rsid w:val="003C7898"/>
    <w:rsid w:val="003D1740"/>
    <w:rsid w:val="003D1AEC"/>
    <w:rsid w:val="003D448A"/>
    <w:rsid w:val="003D6CC7"/>
    <w:rsid w:val="003E2B6E"/>
    <w:rsid w:val="003F447B"/>
    <w:rsid w:val="0040087C"/>
    <w:rsid w:val="004059F9"/>
    <w:rsid w:val="00405D23"/>
    <w:rsid w:val="00421412"/>
    <w:rsid w:val="004250B4"/>
    <w:rsid w:val="004305B0"/>
    <w:rsid w:val="00430CF7"/>
    <w:rsid w:val="00440694"/>
    <w:rsid w:val="00442310"/>
    <w:rsid w:val="00443862"/>
    <w:rsid w:val="004468B5"/>
    <w:rsid w:val="0045347B"/>
    <w:rsid w:val="00454F12"/>
    <w:rsid w:val="00455A7C"/>
    <w:rsid w:val="0046027A"/>
    <w:rsid w:val="00460547"/>
    <w:rsid w:val="00465EE0"/>
    <w:rsid w:val="004708D6"/>
    <w:rsid w:val="004713BE"/>
    <w:rsid w:val="00483664"/>
    <w:rsid w:val="00483F22"/>
    <w:rsid w:val="004840FA"/>
    <w:rsid w:val="004954C4"/>
    <w:rsid w:val="00495B40"/>
    <w:rsid w:val="00497B59"/>
    <w:rsid w:val="004A1D69"/>
    <w:rsid w:val="004A4BFB"/>
    <w:rsid w:val="004A6BE5"/>
    <w:rsid w:val="004B15B9"/>
    <w:rsid w:val="004B3C82"/>
    <w:rsid w:val="004C3B56"/>
    <w:rsid w:val="004C43EC"/>
    <w:rsid w:val="004C5A12"/>
    <w:rsid w:val="004D08D9"/>
    <w:rsid w:val="004E554F"/>
    <w:rsid w:val="004E58DA"/>
    <w:rsid w:val="004E7569"/>
    <w:rsid w:val="004F007B"/>
    <w:rsid w:val="004F1EE4"/>
    <w:rsid w:val="004F2358"/>
    <w:rsid w:val="004F5632"/>
    <w:rsid w:val="0050098A"/>
    <w:rsid w:val="00513992"/>
    <w:rsid w:val="00513DCF"/>
    <w:rsid w:val="0052143A"/>
    <w:rsid w:val="005223E7"/>
    <w:rsid w:val="00526E7C"/>
    <w:rsid w:val="00531532"/>
    <w:rsid w:val="00541793"/>
    <w:rsid w:val="00543048"/>
    <w:rsid w:val="0054363E"/>
    <w:rsid w:val="00544CBB"/>
    <w:rsid w:val="00554C13"/>
    <w:rsid w:val="0056009E"/>
    <w:rsid w:val="00561143"/>
    <w:rsid w:val="0056521E"/>
    <w:rsid w:val="0057619C"/>
    <w:rsid w:val="00580CF7"/>
    <w:rsid w:val="0058213C"/>
    <w:rsid w:val="005824B8"/>
    <w:rsid w:val="005977AD"/>
    <w:rsid w:val="005A119F"/>
    <w:rsid w:val="005A18ED"/>
    <w:rsid w:val="005A6ED8"/>
    <w:rsid w:val="005B3DD0"/>
    <w:rsid w:val="005C7C13"/>
    <w:rsid w:val="005E3C85"/>
    <w:rsid w:val="005E73D8"/>
    <w:rsid w:val="005F2734"/>
    <w:rsid w:val="0061118C"/>
    <w:rsid w:val="00611A1B"/>
    <w:rsid w:val="00615806"/>
    <w:rsid w:val="0061638B"/>
    <w:rsid w:val="00616504"/>
    <w:rsid w:val="006209EF"/>
    <w:rsid w:val="00626550"/>
    <w:rsid w:val="00627B93"/>
    <w:rsid w:val="00633EA3"/>
    <w:rsid w:val="00634B31"/>
    <w:rsid w:val="00641D30"/>
    <w:rsid w:val="006503A6"/>
    <w:rsid w:val="006549F9"/>
    <w:rsid w:val="006553F4"/>
    <w:rsid w:val="006573CA"/>
    <w:rsid w:val="00661312"/>
    <w:rsid w:val="0066694B"/>
    <w:rsid w:val="00672AC3"/>
    <w:rsid w:val="00681B58"/>
    <w:rsid w:val="00682F9A"/>
    <w:rsid w:val="0069250E"/>
    <w:rsid w:val="0069284B"/>
    <w:rsid w:val="00693A28"/>
    <w:rsid w:val="00694598"/>
    <w:rsid w:val="006969B9"/>
    <w:rsid w:val="006A34D0"/>
    <w:rsid w:val="006B0A70"/>
    <w:rsid w:val="006B7BA3"/>
    <w:rsid w:val="006C2A60"/>
    <w:rsid w:val="006C34B0"/>
    <w:rsid w:val="006D05D8"/>
    <w:rsid w:val="006D3E98"/>
    <w:rsid w:val="006E365A"/>
    <w:rsid w:val="006E3C6B"/>
    <w:rsid w:val="006E3DB2"/>
    <w:rsid w:val="006E6789"/>
    <w:rsid w:val="006F13D1"/>
    <w:rsid w:val="007004AC"/>
    <w:rsid w:val="007154A5"/>
    <w:rsid w:val="007424E0"/>
    <w:rsid w:val="00751CAE"/>
    <w:rsid w:val="00755AC3"/>
    <w:rsid w:val="00760165"/>
    <w:rsid w:val="00762B7E"/>
    <w:rsid w:val="007702D6"/>
    <w:rsid w:val="00771462"/>
    <w:rsid w:val="00771895"/>
    <w:rsid w:val="00780BC4"/>
    <w:rsid w:val="00784930"/>
    <w:rsid w:val="0079247A"/>
    <w:rsid w:val="00796AA2"/>
    <w:rsid w:val="00797946"/>
    <w:rsid w:val="007A27B2"/>
    <w:rsid w:val="007A3262"/>
    <w:rsid w:val="007B3E15"/>
    <w:rsid w:val="007C29AC"/>
    <w:rsid w:val="007D7DE0"/>
    <w:rsid w:val="007E664F"/>
    <w:rsid w:val="007F5AF1"/>
    <w:rsid w:val="00802D5D"/>
    <w:rsid w:val="0080472D"/>
    <w:rsid w:val="008074CB"/>
    <w:rsid w:val="008075B4"/>
    <w:rsid w:val="00807B26"/>
    <w:rsid w:val="00835487"/>
    <w:rsid w:val="00835B0D"/>
    <w:rsid w:val="00835DDA"/>
    <w:rsid w:val="008411E1"/>
    <w:rsid w:val="0085276B"/>
    <w:rsid w:val="008538C3"/>
    <w:rsid w:val="008602E2"/>
    <w:rsid w:val="00860CD7"/>
    <w:rsid w:val="00864166"/>
    <w:rsid w:val="00866985"/>
    <w:rsid w:val="00867CBD"/>
    <w:rsid w:val="008705FD"/>
    <w:rsid w:val="00870820"/>
    <w:rsid w:val="00874A4A"/>
    <w:rsid w:val="0087602C"/>
    <w:rsid w:val="00877B05"/>
    <w:rsid w:val="00893F9F"/>
    <w:rsid w:val="008A304E"/>
    <w:rsid w:val="008A5C48"/>
    <w:rsid w:val="008A5C93"/>
    <w:rsid w:val="008B1729"/>
    <w:rsid w:val="008B6C20"/>
    <w:rsid w:val="008B7945"/>
    <w:rsid w:val="008C485F"/>
    <w:rsid w:val="008C5429"/>
    <w:rsid w:val="008C7FCF"/>
    <w:rsid w:val="008D0B9A"/>
    <w:rsid w:val="008D129F"/>
    <w:rsid w:val="008D5974"/>
    <w:rsid w:val="008E5C52"/>
    <w:rsid w:val="008F0665"/>
    <w:rsid w:val="008F0C1B"/>
    <w:rsid w:val="008F509B"/>
    <w:rsid w:val="00902E2D"/>
    <w:rsid w:val="00920D39"/>
    <w:rsid w:val="00925B20"/>
    <w:rsid w:val="00927AD2"/>
    <w:rsid w:val="0093302B"/>
    <w:rsid w:val="00935421"/>
    <w:rsid w:val="0093748D"/>
    <w:rsid w:val="00941C7C"/>
    <w:rsid w:val="00960F9D"/>
    <w:rsid w:val="00970375"/>
    <w:rsid w:val="00972932"/>
    <w:rsid w:val="009743AF"/>
    <w:rsid w:val="00993905"/>
    <w:rsid w:val="00993BC3"/>
    <w:rsid w:val="009B7322"/>
    <w:rsid w:val="009C3996"/>
    <w:rsid w:val="009C705D"/>
    <w:rsid w:val="009D1D82"/>
    <w:rsid w:val="009D7B86"/>
    <w:rsid w:val="009E20C5"/>
    <w:rsid w:val="009E7E2B"/>
    <w:rsid w:val="009F5854"/>
    <w:rsid w:val="009F643E"/>
    <w:rsid w:val="00A0401E"/>
    <w:rsid w:val="00A13001"/>
    <w:rsid w:val="00A137A8"/>
    <w:rsid w:val="00A331C0"/>
    <w:rsid w:val="00A33AA5"/>
    <w:rsid w:val="00A34FBC"/>
    <w:rsid w:val="00A42C48"/>
    <w:rsid w:val="00A43CD9"/>
    <w:rsid w:val="00A45AC7"/>
    <w:rsid w:val="00A50206"/>
    <w:rsid w:val="00A51A1E"/>
    <w:rsid w:val="00A63A96"/>
    <w:rsid w:val="00A64107"/>
    <w:rsid w:val="00A650FC"/>
    <w:rsid w:val="00A83229"/>
    <w:rsid w:val="00A839DB"/>
    <w:rsid w:val="00A85599"/>
    <w:rsid w:val="00A91944"/>
    <w:rsid w:val="00A91CB8"/>
    <w:rsid w:val="00A95DDF"/>
    <w:rsid w:val="00AA616C"/>
    <w:rsid w:val="00AA7AAF"/>
    <w:rsid w:val="00AB6BD4"/>
    <w:rsid w:val="00AB72ED"/>
    <w:rsid w:val="00AC2026"/>
    <w:rsid w:val="00AD1BFD"/>
    <w:rsid w:val="00AD2F49"/>
    <w:rsid w:val="00AD706B"/>
    <w:rsid w:val="00AE18F3"/>
    <w:rsid w:val="00AF042D"/>
    <w:rsid w:val="00AF22C0"/>
    <w:rsid w:val="00AF270E"/>
    <w:rsid w:val="00AF2ACA"/>
    <w:rsid w:val="00AF2E53"/>
    <w:rsid w:val="00AF3557"/>
    <w:rsid w:val="00AF72EA"/>
    <w:rsid w:val="00B05930"/>
    <w:rsid w:val="00B135E5"/>
    <w:rsid w:val="00B26E02"/>
    <w:rsid w:val="00B3116A"/>
    <w:rsid w:val="00B3681A"/>
    <w:rsid w:val="00B40293"/>
    <w:rsid w:val="00B52065"/>
    <w:rsid w:val="00B53FAC"/>
    <w:rsid w:val="00B664E3"/>
    <w:rsid w:val="00B676C2"/>
    <w:rsid w:val="00B80DA2"/>
    <w:rsid w:val="00B85494"/>
    <w:rsid w:val="00B87DA7"/>
    <w:rsid w:val="00BA3F53"/>
    <w:rsid w:val="00BA63F9"/>
    <w:rsid w:val="00BB0916"/>
    <w:rsid w:val="00BB09E6"/>
    <w:rsid w:val="00BC17F1"/>
    <w:rsid w:val="00BC45C5"/>
    <w:rsid w:val="00BC6E18"/>
    <w:rsid w:val="00BD36D6"/>
    <w:rsid w:val="00BD4240"/>
    <w:rsid w:val="00BD463E"/>
    <w:rsid w:val="00BD4A7E"/>
    <w:rsid w:val="00BD7323"/>
    <w:rsid w:val="00BE101B"/>
    <w:rsid w:val="00BE14FC"/>
    <w:rsid w:val="00BF1990"/>
    <w:rsid w:val="00BF6BF1"/>
    <w:rsid w:val="00C019C5"/>
    <w:rsid w:val="00C033F3"/>
    <w:rsid w:val="00C03F90"/>
    <w:rsid w:val="00C07D34"/>
    <w:rsid w:val="00C24382"/>
    <w:rsid w:val="00C24FEA"/>
    <w:rsid w:val="00C432CD"/>
    <w:rsid w:val="00C6016B"/>
    <w:rsid w:val="00C607C6"/>
    <w:rsid w:val="00C65614"/>
    <w:rsid w:val="00C67156"/>
    <w:rsid w:val="00C7766E"/>
    <w:rsid w:val="00C84EE1"/>
    <w:rsid w:val="00C9733C"/>
    <w:rsid w:val="00CA1A1A"/>
    <w:rsid w:val="00CA2595"/>
    <w:rsid w:val="00CA62B1"/>
    <w:rsid w:val="00CB1BB5"/>
    <w:rsid w:val="00CB7A44"/>
    <w:rsid w:val="00CC3447"/>
    <w:rsid w:val="00CC6641"/>
    <w:rsid w:val="00CE3F81"/>
    <w:rsid w:val="00CE4664"/>
    <w:rsid w:val="00D01FB5"/>
    <w:rsid w:val="00D07256"/>
    <w:rsid w:val="00D21F07"/>
    <w:rsid w:val="00D30A3A"/>
    <w:rsid w:val="00D33ADD"/>
    <w:rsid w:val="00D34D14"/>
    <w:rsid w:val="00D3581C"/>
    <w:rsid w:val="00D44232"/>
    <w:rsid w:val="00D56312"/>
    <w:rsid w:val="00D568CF"/>
    <w:rsid w:val="00D57D3E"/>
    <w:rsid w:val="00D60BFC"/>
    <w:rsid w:val="00D61885"/>
    <w:rsid w:val="00D63B7D"/>
    <w:rsid w:val="00D67A8B"/>
    <w:rsid w:val="00D7325E"/>
    <w:rsid w:val="00D7636A"/>
    <w:rsid w:val="00D84982"/>
    <w:rsid w:val="00D87B33"/>
    <w:rsid w:val="00D95333"/>
    <w:rsid w:val="00D95FEE"/>
    <w:rsid w:val="00DA13BE"/>
    <w:rsid w:val="00DA2524"/>
    <w:rsid w:val="00DA58AD"/>
    <w:rsid w:val="00DB24A6"/>
    <w:rsid w:val="00DB4003"/>
    <w:rsid w:val="00DC6482"/>
    <w:rsid w:val="00DC760D"/>
    <w:rsid w:val="00DD44E0"/>
    <w:rsid w:val="00DE0221"/>
    <w:rsid w:val="00DF5852"/>
    <w:rsid w:val="00E02D2E"/>
    <w:rsid w:val="00E1300E"/>
    <w:rsid w:val="00E23C12"/>
    <w:rsid w:val="00E26387"/>
    <w:rsid w:val="00E27138"/>
    <w:rsid w:val="00E3060F"/>
    <w:rsid w:val="00E46E28"/>
    <w:rsid w:val="00E4719B"/>
    <w:rsid w:val="00E543E0"/>
    <w:rsid w:val="00E61535"/>
    <w:rsid w:val="00E65903"/>
    <w:rsid w:val="00E720E5"/>
    <w:rsid w:val="00E7747E"/>
    <w:rsid w:val="00E800C7"/>
    <w:rsid w:val="00E81135"/>
    <w:rsid w:val="00E917C4"/>
    <w:rsid w:val="00E91F63"/>
    <w:rsid w:val="00E93E61"/>
    <w:rsid w:val="00EA13E6"/>
    <w:rsid w:val="00EA15C3"/>
    <w:rsid w:val="00EB403F"/>
    <w:rsid w:val="00EB4194"/>
    <w:rsid w:val="00EB68B9"/>
    <w:rsid w:val="00EC42DA"/>
    <w:rsid w:val="00EC56EC"/>
    <w:rsid w:val="00ED16E1"/>
    <w:rsid w:val="00EF65E5"/>
    <w:rsid w:val="00EF7206"/>
    <w:rsid w:val="00EF7A74"/>
    <w:rsid w:val="00F04131"/>
    <w:rsid w:val="00F0542D"/>
    <w:rsid w:val="00F078CF"/>
    <w:rsid w:val="00F11074"/>
    <w:rsid w:val="00F14FD2"/>
    <w:rsid w:val="00F20CE1"/>
    <w:rsid w:val="00F2112A"/>
    <w:rsid w:val="00F2330B"/>
    <w:rsid w:val="00F34923"/>
    <w:rsid w:val="00F51B4D"/>
    <w:rsid w:val="00F641F5"/>
    <w:rsid w:val="00F64B4A"/>
    <w:rsid w:val="00F731EB"/>
    <w:rsid w:val="00F7655A"/>
    <w:rsid w:val="00F84442"/>
    <w:rsid w:val="00F846F7"/>
    <w:rsid w:val="00F8525A"/>
    <w:rsid w:val="00F9040D"/>
    <w:rsid w:val="00F90F91"/>
    <w:rsid w:val="00F91752"/>
    <w:rsid w:val="00FA7EF1"/>
    <w:rsid w:val="00FB607E"/>
    <w:rsid w:val="00FC1903"/>
    <w:rsid w:val="00FC6DE5"/>
    <w:rsid w:val="00FD5C77"/>
    <w:rsid w:val="00FE20EE"/>
    <w:rsid w:val="00FF1BE5"/>
    <w:rsid w:val="00FF2AAC"/>
    <w:rsid w:val="00FF327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spacing w:after="0" w:line="240" w:lineRule="auto"/>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Town Clerk Newport Pagnell Town Council</cp:lastModifiedBy>
  <cp:revision>5</cp:revision>
  <cp:lastPrinted>2020-01-15T14:16:00Z</cp:lastPrinted>
  <dcterms:created xsi:type="dcterms:W3CDTF">2021-05-06T07:52:00Z</dcterms:created>
  <dcterms:modified xsi:type="dcterms:W3CDTF">2021-05-06T09:25:00Z</dcterms:modified>
</cp:coreProperties>
</file>