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80C60" w14:textId="77777777"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0D02E1">
        <w:rPr>
          <w:rFonts w:ascii="Arial" w:hAnsi="Arial" w:cs="Arial"/>
          <w:b/>
          <w:bCs/>
          <w:u w:val="single"/>
        </w:rPr>
        <w:t xml:space="preserve">Annual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3B4F98B7" w14:textId="64C4CAF5" w:rsidR="006336A0" w:rsidRPr="004F5653" w:rsidRDefault="006336A0">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Monday </w:t>
      </w:r>
      <w:r w:rsidR="00E6283C">
        <w:rPr>
          <w:rFonts w:ascii="Arial" w:hAnsi="Arial" w:cs="Arial"/>
          <w:b/>
          <w:bCs/>
          <w:u w:val="single"/>
        </w:rPr>
        <w:t>10</w:t>
      </w:r>
      <w:r w:rsidR="00E6283C" w:rsidRPr="00E6283C">
        <w:rPr>
          <w:rFonts w:ascii="Arial" w:hAnsi="Arial" w:cs="Arial"/>
          <w:b/>
          <w:bCs/>
          <w:u w:val="single"/>
          <w:vertAlign w:val="superscript"/>
        </w:rPr>
        <w:t>th</w:t>
      </w:r>
      <w:r w:rsidR="00E6283C">
        <w:rPr>
          <w:rFonts w:ascii="Arial" w:hAnsi="Arial" w:cs="Arial"/>
          <w:b/>
          <w:bCs/>
          <w:u w:val="single"/>
        </w:rPr>
        <w:t xml:space="preserve"> May 2021</w:t>
      </w:r>
      <w:r w:rsidRPr="004F5653">
        <w:rPr>
          <w:rFonts w:ascii="Arial" w:hAnsi="Arial" w:cs="Arial"/>
          <w:b/>
          <w:bCs/>
          <w:u w:val="single"/>
        </w:rPr>
        <w:t xml:space="preserve"> at 8pm </w:t>
      </w:r>
    </w:p>
    <w:p w14:paraId="77A27626" w14:textId="36F40FBF" w:rsidR="006336A0" w:rsidRPr="004F5653" w:rsidRDefault="006336A0">
      <w:pPr>
        <w:widowControl w:val="0"/>
        <w:autoSpaceDE w:val="0"/>
        <w:autoSpaceDN w:val="0"/>
        <w:adjustRightInd w:val="0"/>
        <w:ind w:left="737" w:hanging="737"/>
        <w:jc w:val="center"/>
        <w:rPr>
          <w:rFonts w:ascii="Arial" w:hAnsi="Arial" w:cs="Arial"/>
        </w:rPr>
      </w:pPr>
      <w:r w:rsidRPr="004F5653">
        <w:rPr>
          <w:rFonts w:ascii="Arial" w:hAnsi="Arial" w:cs="Arial"/>
          <w:b/>
          <w:bCs/>
          <w:u w:val="single"/>
        </w:rPr>
        <w:t xml:space="preserve">at </w:t>
      </w:r>
      <w:r w:rsidR="00E6283C">
        <w:rPr>
          <w:rFonts w:ascii="Arial" w:hAnsi="Arial" w:cs="Arial"/>
          <w:b/>
          <w:bCs/>
          <w:u w:val="single"/>
        </w:rPr>
        <w:t>The Newport Pagnell Youth Club</w:t>
      </w:r>
      <w:r w:rsidR="004C7D62" w:rsidRPr="004F5653">
        <w:rPr>
          <w:rFonts w:ascii="Arial" w:hAnsi="Arial" w:cs="Arial"/>
          <w:b/>
          <w:bCs/>
          <w:u w:val="single"/>
        </w:rPr>
        <w:t>,</w:t>
      </w:r>
      <w:r w:rsidRPr="004F5653">
        <w:rPr>
          <w:rFonts w:ascii="Arial" w:hAnsi="Arial" w:cs="Arial"/>
          <w:b/>
          <w:bCs/>
          <w:u w:val="single"/>
        </w:rPr>
        <w:t xml:space="preserve"> </w:t>
      </w:r>
      <w:r w:rsidR="00E6283C">
        <w:rPr>
          <w:rFonts w:ascii="Arial" w:hAnsi="Arial" w:cs="Arial"/>
          <w:b/>
          <w:bCs/>
          <w:u w:val="single"/>
        </w:rPr>
        <w:t>Wolverton Road</w:t>
      </w:r>
      <w:r w:rsidRPr="004F5653">
        <w:rPr>
          <w:rFonts w:ascii="Arial" w:hAnsi="Arial" w:cs="Arial"/>
          <w:b/>
          <w:bCs/>
        </w:rPr>
        <w:t xml:space="preserve"> </w:t>
      </w:r>
    </w:p>
    <w:p w14:paraId="2E9B8F8F" w14:textId="77777777" w:rsidR="008F7F3C" w:rsidRPr="004F5653" w:rsidRDefault="008F7F3C">
      <w:pPr>
        <w:widowControl w:val="0"/>
        <w:autoSpaceDE w:val="0"/>
        <w:autoSpaceDN w:val="0"/>
        <w:adjustRightInd w:val="0"/>
        <w:ind w:left="737" w:hanging="737"/>
        <w:rPr>
          <w:rFonts w:ascii="Arial" w:hAnsi="Arial" w:cs="Arial"/>
          <w:b/>
          <w:bCs/>
        </w:rPr>
      </w:pPr>
    </w:p>
    <w:p w14:paraId="20DF2F40" w14:textId="358AA0E5" w:rsidR="005E47F3" w:rsidRPr="004F5653" w:rsidRDefault="006336A0" w:rsidP="005E47F3">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0D3EA9">
        <w:rPr>
          <w:rFonts w:ascii="Arial" w:hAnsi="Arial" w:cs="Arial"/>
        </w:rPr>
        <w:t>Binta Bah-Pokawa,</w:t>
      </w:r>
      <w:r w:rsidR="00E6283C">
        <w:rPr>
          <w:rFonts w:ascii="Arial" w:hAnsi="Arial" w:cs="Arial"/>
        </w:rPr>
        <w:t xml:space="preserve"> Ian Carman,</w:t>
      </w:r>
      <w:r w:rsidR="000D3EA9">
        <w:rPr>
          <w:rFonts w:ascii="Arial" w:hAnsi="Arial" w:cs="Arial"/>
        </w:rPr>
        <w:t xml:space="preserve"> </w:t>
      </w:r>
      <w:r w:rsidR="005E47F3">
        <w:rPr>
          <w:rFonts w:ascii="Arial" w:hAnsi="Arial" w:cs="Arial"/>
        </w:rPr>
        <w:t>Roger Clarke,</w:t>
      </w:r>
      <w:r w:rsidR="000D3EA9">
        <w:rPr>
          <w:rFonts w:ascii="Arial" w:hAnsi="Arial" w:cs="Arial"/>
        </w:rPr>
        <w:t xml:space="preserve"> Paul Day,</w:t>
      </w:r>
      <w:r w:rsidR="00E6283C">
        <w:rPr>
          <w:rFonts w:ascii="Arial" w:hAnsi="Arial" w:cs="Arial"/>
        </w:rPr>
        <w:t xml:space="preserve"> Sue Garner, </w:t>
      </w:r>
      <w:r w:rsidR="005E47F3">
        <w:rPr>
          <w:rFonts w:ascii="Arial" w:hAnsi="Arial" w:cs="Arial"/>
        </w:rPr>
        <w:t xml:space="preserve"> </w:t>
      </w:r>
      <w:r w:rsidR="000D3EA9">
        <w:rPr>
          <w:rFonts w:ascii="Arial" w:hAnsi="Arial" w:cs="Arial"/>
        </w:rPr>
        <w:t xml:space="preserve">Euan Henderson, </w:t>
      </w:r>
      <w:r w:rsidR="00E6283C">
        <w:rPr>
          <w:rFonts w:ascii="Arial" w:hAnsi="Arial" w:cs="Arial"/>
        </w:rPr>
        <w:t>Phillip Harris,</w:t>
      </w:r>
      <w:r w:rsidR="005E47F3">
        <w:rPr>
          <w:rFonts w:ascii="Arial" w:hAnsi="Arial" w:cs="Arial"/>
        </w:rPr>
        <w:t xml:space="preserve"> Roger Hornblow, Diane Kitchen,</w:t>
      </w:r>
      <w:r w:rsidR="00E6283C">
        <w:rPr>
          <w:rFonts w:ascii="Arial" w:hAnsi="Arial" w:cs="Arial"/>
        </w:rPr>
        <w:t xml:space="preserve"> Sam Langridge,</w:t>
      </w:r>
      <w:r w:rsidR="000D3EA9">
        <w:rPr>
          <w:rFonts w:ascii="Arial" w:hAnsi="Arial" w:cs="Arial"/>
        </w:rPr>
        <w:t xml:space="preserve"> Mark Lombardo, Richard Pearson</w:t>
      </w:r>
      <w:r w:rsidR="00E6283C">
        <w:rPr>
          <w:rFonts w:ascii="Arial" w:hAnsi="Arial" w:cs="Arial"/>
        </w:rPr>
        <w:t>, Tony Oyakhire</w:t>
      </w:r>
      <w:r w:rsidR="000D3EA9">
        <w:rPr>
          <w:rFonts w:ascii="Arial" w:hAnsi="Arial" w:cs="Arial"/>
        </w:rPr>
        <w:t xml:space="preserve"> </w:t>
      </w:r>
      <w:r w:rsidR="005E47F3">
        <w:rPr>
          <w:rFonts w:ascii="Arial" w:hAnsi="Arial" w:cs="Arial"/>
        </w:rPr>
        <w:t>and Phil Winsor</w:t>
      </w:r>
      <w:r w:rsidR="000D3EA9">
        <w:rPr>
          <w:rFonts w:ascii="Arial" w:hAnsi="Arial" w:cs="Arial"/>
        </w:rPr>
        <w:t xml:space="preserve"> </w:t>
      </w:r>
      <w:r w:rsidR="005E47F3" w:rsidRPr="004F5653">
        <w:rPr>
          <w:rFonts w:ascii="Arial" w:hAnsi="Arial" w:cs="Arial"/>
        </w:rPr>
        <w:t xml:space="preserve"> </w:t>
      </w:r>
      <w:r w:rsidR="005E47F3">
        <w:rPr>
          <w:rFonts w:ascii="Arial" w:hAnsi="Arial" w:cs="Arial"/>
        </w:rPr>
        <w:t xml:space="preserve"> </w:t>
      </w:r>
    </w:p>
    <w:p w14:paraId="2D247CF9" w14:textId="77777777" w:rsidR="00E362C0" w:rsidRPr="004F5653" w:rsidRDefault="00E362C0" w:rsidP="00B85346">
      <w:pPr>
        <w:widowControl w:val="0"/>
        <w:autoSpaceDE w:val="0"/>
        <w:autoSpaceDN w:val="0"/>
        <w:adjustRightInd w:val="0"/>
        <w:ind w:left="1440" w:hanging="1440"/>
        <w:rPr>
          <w:rFonts w:ascii="Arial" w:hAnsi="Arial" w:cs="Arial"/>
        </w:rPr>
      </w:pPr>
    </w:p>
    <w:p w14:paraId="510CF252" w14:textId="77777777" w:rsidR="00591F63" w:rsidRDefault="006336A0" w:rsidP="006510BB">
      <w:pPr>
        <w:widowControl w:val="0"/>
        <w:autoSpaceDE w:val="0"/>
        <w:autoSpaceDN w:val="0"/>
        <w:adjustRightInd w:val="0"/>
        <w:rPr>
          <w:rFonts w:ascii="Arial" w:hAnsi="Arial" w:cs="Arial"/>
          <w:bCs/>
        </w:rPr>
      </w:pPr>
      <w:r w:rsidRPr="004F5653">
        <w:rPr>
          <w:rFonts w:ascii="Arial" w:hAnsi="Arial" w:cs="Arial"/>
          <w:b/>
          <w:bCs/>
        </w:rPr>
        <w:t>Also present</w:t>
      </w:r>
      <w:r w:rsidR="006F5F6B" w:rsidRPr="004F5653">
        <w:rPr>
          <w:rFonts w:ascii="Arial" w:hAnsi="Arial" w:cs="Arial"/>
          <w:b/>
          <w:bCs/>
        </w:rPr>
        <w:t>:</w:t>
      </w:r>
      <w:r w:rsidR="006C63D3" w:rsidRPr="004F5653">
        <w:rPr>
          <w:rFonts w:ascii="Arial" w:hAnsi="Arial" w:cs="Arial"/>
          <w:bCs/>
        </w:rPr>
        <w:t xml:space="preserve"> </w:t>
      </w:r>
      <w:r w:rsidR="00157385">
        <w:rPr>
          <w:rFonts w:ascii="Arial" w:hAnsi="Arial" w:cs="Arial"/>
          <w:bCs/>
        </w:rPr>
        <w:t xml:space="preserve"> </w:t>
      </w:r>
      <w:r w:rsidR="009C1374">
        <w:rPr>
          <w:rFonts w:ascii="Arial" w:hAnsi="Arial" w:cs="Arial"/>
          <w:bCs/>
        </w:rPr>
        <w:t>Shar Roselman</w:t>
      </w:r>
      <w:r w:rsidR="008B6266" w:rsidRPr="004F5653">
        <w:rPr>
          <w:rFonts w:ascii="Arial" w:hAnsi="Arial" w:cs="Arial"/>
          <w:bCs/>
        </w:rPr>
        <w:t>, Town Clerk</w:t>
      </w:r>
      <w:r w:rsidR="00EF4102" w:rsidRPr="004F5653">
        <w:rPr>
          <w:rFonts w:ascii="Arial" w:hAnsi="Arial" w:cs="Arial"/>
          <w:bCs/>
        </w:rPr>
        <w:t>.</w:t>
      </w:r>
    </w:p>
    <w:p w14:paraId="78B904EF" w14:textId="77777777" w:rsidR="001248D6" w:rsidRPr="001248D6" w:rsidRDefault="001248D6" w:rsidP="00157385">
      <w:pPr>
        <w:widowControl w:val="0"/>
        <w:autoSpaceDE w:val="0"/>
        <w:autoSpaceDN w:val="0"/>
        <w:adjustRightInd w:val="0"/>
        <w:ind w:left="1418" w:hanging="1418"/>
        <w:rPr>
          <w:rFonts w:ascii="Arial" w:hAnsi="Arial" w:cs="Arial"/>
          <w:bCs/>
        </w:rPr>
      </w:pPr>
      <w:r>
        <w:rPr>
          <w:rFonts w:ascii="Arial" w:hAnsi="Arial" w:cs="Arial"/>
          <w:b/>
          <w:bCs/>
        </w:rPr>
        <w:tab/>
        <w:t xml:space="preserve">   </w:t>
      </w:r>
    </w:p>
    <w:p w14:paraId="6CFF3A29" w14:textId="77777777" w:rsidR="0069782B" w:rsidRDefault="00F46462" w:rsidP="00F46462">
      <w:pPr>
        <w:widowControl w:val="0"/>
        <w:autoSpaceDE w:val="0"/>
        <w:autoSpaceDN w:val="0"/>
        <w:adjustRightInd w:val="0"/>
        <w:ind w:left="1440"/>
        <w:rPr>
          <w:rFonts w:ascii="Arial" w:hAnsi="Arial" w:cs="Arial"/>
          <w:bCs/>
        </w:rPr>
      </w:pPr>
      <w:r>
        <w:rPr>
          <w:rFonts w:ascii="Arial" w:hAnsi="Arial" w:cs="Arial"/>
          <w:bCs/>
        </w:rPr>
        <w:t xml:space="preserve">   </w:t>
      </w:r>
    </w:p>
    <w:p w14:paraId="1667221F" w14:textId="73855185" w:rsidR="00D36009" w:rsidRDefault="000D3EA9" w:rsidP="00591F63">
      <w:pPr>
        <w:widowControl w:val="0"/>
        <w:autoSpaceDE w:val="0"/>
        <w:autoSpaceDN w:val="0"/>
        <w:adjustRightInd w:val="0"/>
        <w:rPr>
          <w:rFonts w:ascii="Arial" w:hAnsi="Arial" w:cs="Arial"/>
          <w:b/>
          <w:bCs/>
        </w:rPr>
      </w:pPr>
      <w:r>
        <w:rPr>
          <w:rFonts w:ascii="Arial" w:hAnsi="Arial" w:cs="Arial"/>
          <w:b/>
          <w:bCs/>
        </w:rPr>
        <w:t>ITEM 1.  AMTC/MAY/20</w:t>
      </w:r>
      <w:r w:rsidR="00E6283C">
        <w:rPr>
          <w:rFonts w:ascii="Arial" w:hAnsi="Arial" w:cs="Arial"/>
          <w:b/>
          <w:bCs/>
        </w:rPr>
        <w:t>21</w:t>
      </w:r>
      <w:r w:rsidR="0069782B">
        <w:rPr>
          <w:rFonts w:ascii="Arial" w:hAnsi="Arial" w:cs="Arial"/>
          <w:b/>
          <w:bCs/>
        </w:rPr>
        <w:t xml:space="preserve">:  </w:t>
      </w:r>
      <w:r w:rsidR="00D36009">
        <w:rPr>
          <w:rFonts w:ascii="Arial" w:hAnsi="Arial" w:cs="Arial"/>
          <w:b/>
          <w:bCs/>
        </w:rPr>
        <w:t xml:space="preserve">ELECTION OF CHAIR </w:t>
      </w:r>
      <w:r w:rsidR="001B0518">
        <w:rPr>
          <w:rFonts w:ascii="Arial" w:hAnsi="Arial" w:cs="Arial"/>
          <w:b/>
          <w:bCs/>
        </w:rPr>
        <w:t>OF THE COUNCIL</w:t>
      </w:r>
    </w:p>
    <w:p w14:paraId="0D94B00B" w14:textId="77777777" w:rsidR="00D36009" w:rsidRDefault="00D36009" w:rsidP="00591F63">
      <w:pPr>
        <w:widowControl w:val="0"/>
        <w:autoSpaceDE w:val="0"/>
        <w:autoSpaceDN w:val="0"/>
        <w:adjustRightInd w:val="0"/>
        <w:rPr>
          <w:rFonts w:ascii="Arial" w:hAnsi="Arial" w:cs="Arial"/>
          <w:b/>
          <w:bCs/>
        </w:rPr>
      </w:pPr>
    </w:p>
    <w:p w14:paraId="1C3252FE" w14:textId="02AF976A" w:rsidR="001B0518" w:rsidRDefault="00B630EC" w:rsidP="00F46462">
      <w:pPr>
        <w:widowControl w:val="0"/>
        <w:autoSpaceDE w:val="0"/>
        <w:autoSpaceDN w:val="0"/>
        <w:adjustRightInd w:val="0"/>
        <w:rPr>
          <w:rFonts w:ascii="Arial" w:hAnsi="Arial" w:cs="Arial"/>
          <w:bCs/>
        </w:rPr>
      </w:pPr>
      <w:r>
        <w:rPr>
          <w:rFonts w:ascii="Arial" w:hAnsi="Arial" w:cs="Arial"/>
          <w:bCs/>
        </w:rPr>
        <w:t>T</w:t>
      </w:r>
      <w:r w:rsidR="00F46462">
        <w:rPr>
          <w:rFonts w:ascii="Arial" w:hAnsi="Arial" w:cs="Arial"/>
          <w:bCs/>
        </w:rPr>
        <w:t xml:space="preserve">he </w:t>
      </w:r>
      <w:r w:rsidR="001C4B44">
        <w:rPr>
          <w:rFonts w:ascii="Arial" w:hAnsi="Arial" w:cs="Arial"/>
          <w:bCs/>
        </w:rPr>
        <w:t xml:space="preserve">past </w:t>
      </w:r>
      <w:r w:rsidR="00F46462">
        <w:rPr>
          <w:rFonts w:ascii="Arial" w:hAnsi="Arial" w:cs="Arial"/>
          <w:bCs/>
        </w:rPr>
        <w:t>Chairman of the Cou</w:t>
      </w:r>
      <w:r>
        <w:rPr>
          <w:rFonts w:ascii="Arial" w:hAnsi="Arial" w:cs="Arial"/>
          <w:bCs/>
        </w:rPr>
        <w:t>ncil</w:t>
      </w:r>
      <w:r w:rsidR="00F46462">
        <w:rPr>
          <w:rFonts w:ascii="Arial" w:hAnsi="Arial" w:cs="Arial"/>
          <w:bCs/>
        </w:rPr>
        <w:t xml:space="preserve"> </w:t>
      </w:r>
      <w:r w:rsidR="0087113C">
        <w:rPr>
          <w:rFonts w:ascii="Arial" w:hAnsi="Arial" w:cs="Arial"/>
          <w:bCs/>
        </w:rPr>
        <w:t xml:space="preserve">welcomed </w:t>
      </w:r>
      <w:r w:rsidR="001C4B44">
        <w:rPr>
          <w:rFonts w:ascii="Arial" w:hAnsi="Arial" w:cs="Arial"/>
          <w:bCs/>
        </w:rPr>
        <w:t xml:space="preserve">two </w:t>
      </w:r>
      <w:r w:rsidR="0087113C">
        <w:rPr>
          <w:rFonts w:ascii="Arial" w:hAnsi="Arial" w:cs="Arial"/>
          <w:bCs/>
        </w:rPr>
        <w:t xml:space="preserve">new Councillors to the Council. He then </w:t>
      </w:r>
      <w:r w:rsidR="001B0518">
        <w:rPr>
          <w:rFonts w:ascii="Arial" w:hAnsi="Arial" w:cs="Arial"/>
          <w:bCs/>
        </w:rPr>
        <w:t xml:space="preserve">took nominations for the post of Chairman </w:t>
      </w:r>
      <w:r>
        <w:rPr>
          <w:rFonts w:ascii="Arial" w:hAnsi="Arial" w:cs="Arial"/>
          <w:bCs/>
        </w:rPr>
        <w:t xml:space="preserve">of the Council.  </w:t>
      </w:r>
      <w:r w:rsidR="00423288">
        <w:rPr>
          <w:rFonts w:ascii="Arial" w:hAnsi="Arial" w:cs="Arial"/>
          <w:bCs/>
        </w:rPr>
        <w:t xml:space="preserve">Two candidates stood and were proposed.. </w:t>
      </w:r>
      <w:r>
        <w:rPr>
          <w:rFonts w:ascii="Arial" w:hAnsi="Arial" w:cs="Arial"/>
          <w:bCs/>
        </w:rPr>
        <w:t xml:space="preserve">Cllr </w:t>
      </w:r>
      <w:r w:rsidR="00E6283C">
        <w:rPr>
          <w:rFonts w:ascii="Arial" w:hAnsi="Arial" w:cs="Arial"/>
          <w:bCs/>
        </w:rPr>
        <w:t>Paul Day</w:t>
      </w:r>
      <w:r>
        <w:rPr>
          <w:rFonts w:ascii="Arial" w:hAnsi="Arial" w:cs="Arial"/>
          <w:bCs/>
        </w:rPr>
        <w:t xml:space="preserve"> was </w:t>
      </w:r>
      <w:r w:rsidR="00E6283C">
        <w:rPr>
          <w:rFonts w:ascii="Arial" w:hAnsi="Arial" w:cs="Arial"/>
          <w:bCs/>
        </w:rPr>
        <w:t>voted in as chair.</w:t>
      </w:r>
      <w:r w:rsidR="000D3EA9">
        <w:rPr>
          <w:rFonts w:ascii="Arial" w:hAnsi="Arial" w:cs="Arial"/>
          <w:bCs/>
        </w:rPr>
        <w:t xml:space="preserve">  Cllr </w:t>
      </w:r>
      <w:r w:rsidR="00E6283C">
        <w:rPr>
          <w:rFonts w:ascii="Arial" w:hAnsi="Arial" w:cs="Arial"/>
          <w:bCs/>
        </w:rPr>
        <w:t>Day</w:t>
      </w:r>
      <w:r w:rsidR="000D3EA9">
        <w:rPr>
          <w:rFonts w:ascii="Arial" w:hAnsi="Arial" w:cs="Arial"/>
          <w:bCs/>
        </w:rPr>
        <w:t xml:space="preserve"> agreed to accept the post of Chairman and Mayor of the Council</w:t>
      </w:r>
    </w:p>
    <w:p w14:paraId="51A68834" w14:textId="77777777" w:rsidR="001B0518" w:rsidRDefault="001B0518" w:rsidP="00591F63">
      <w:pPr>
        <w:widowControl w:val="0"/>
        <w:autoSpaceDE w:val="0"/>
        <w:autoSpaceDN w:val="0"/>
        <w:adjustRightInd w:val="0"/>
        <w:rPr>
          <w:rFonts w:ascii="Arial" w:hAnsi="Arial" w:cs="Arial"/>
          <w:bCs/>
        </w:rPr>
      </w:pPr>
    </w:p>
    <w:p w14:paraId="6E5CD16B" w14:textId="4DA7F4ED" w:rsidR="001B0518" w:rsidRDefault="001B0518" w:rsidP="00591F63">
      <w:pPr>
        <w:widowControl w:val="0"/>
        <w:autoSpaceDE w:val="0"/>
        <w:autoSpaceDN w:val="0"/>
        <w:adjustRightInd w:val="0"/>
        <w:rPr>
          <w:rFonts w:ascii="Arial" w:hAnsi="Arial" w:cs="Arial"/>
          <w:b/>
          <w:bCs/>
        </w:rPr>
      </w:pPr>
      <w:r>
        <w:rPr>
          <w:rFonts w:ascii="Arial" w:hAnsi="Arial" w:cs="Arial"/>
          <w:b/>
          <w:bCs/>
        </w:rPr>
        <w:t>R</w:t>
      </w:r>
      <w:r w:rsidR="00B630EC">
        <w:rPr>
          <w:rFonts w:ascii="Arial" w:hAnsi="Arial" w:cs="Arial"/>
          <w:b/>
          <w:bCs/>
        </w:rPr>
        <w:t>e</w:t>
      </w:r>
      <w:r w:rsidR="000D3EA9">
        <w:rPr>
          <w:rFonts w:ascii="Arial" w:hAnsi="Arial" w:cs="Arial"/>
          <w:b/>
          <w:bCs/>
        </w:rPr>
        <w:t xml:space="preserve">solved to elect Cllr </w:t>
      </w:r>
      <w:r w:rsidR="00E6283C">
        <w:rPr>
          <w:rFonts w:ascii="Arial" w:hAnsi="Arial" w:cs="Arial"/>
          <w:b/>
          <w:bCs/>
        </w:rPr>
        <w:t>Paul Day</w:t>
      </w:r>
      <w:r>
        <w:rPr>
          <w:rFonts w:ascii="Arial" w:hAnsi="Arial" w:cs="Arial"/>
          <w:b/>
          <w:bCs/>
        </w:rPr>
        <w:t xml:space="preserve"> as Chairman of </w:t>
      </w:r>
      <w:r w:rsidR="00B133BE">
        <w:rPr>
          <w:rFonts w:ascii="Arial" w:hAnsi="Arial" w:cs="Arial"/>
          <w:b/>
          <w:bCs/>
        </w:rPr>
        <w:t>the Council</w:t>
      </w:r>
      <w:r>
        <w:rPr>
          <w:rFonts w:ascii="Arial" w:hAnsi="Arial" w:cs="Arial"/>
          <w:b/>
          <w:bCs/>
        </w:rPr>
        <w:t xml:space="preserve">.   </w:t>
      </w:r>
    </w:p>
    <w:p w14:paraId="79DAE702" w14:textId="77777777" w:rsidR="001B0518" w:rsidRDefault="001B0518" w:rsidP="00591F63">
      <w:pPr>
        <w:widowControl w:val="0"/>
        <w:autoSpaceDE w:val="0"/>
        <w:autoSpaceDN w:val="0"/>
        <w:adjustRightInd w:val="0"/>
        <w:rPr>
          <w:rFonts w:ascii="Arial" w:hAnsi="Arial" w:cs="Arial"/>
          <w:b/>
          <w:bCs/>
        </w:rPr>
      </w:pPr>
    </w:p>
    <w:p w14:paraId="0C556497" w14:textId="5F43948C" w:rsidR="00396597" w:rsidRDefault="001B0518" w:rsidP="00591F63">
      <w:pPr>
        <w:widowControl w:val="0"/>
        <w:autoSpaceDE w:val="0"/>
        <w:autoSpaceDN w:val="0"/>
        <w:adjustRightInd w:val="0"/>
        <w:rPr>
          <w:rFonts w:ascii="Arial" w:hAnsi="Arial" w:cs="Arial"/>
          <w:bCs/>
        </w:rPr>
      </w:pPr>
      <w:r>
        <w:rPr>
          <w:rFonts w:ascii="Arial" w:hAnsi="Arial" w:cs="Arial"/>
          <w:bCs/>
        </w:rPr>
        <w:t>Council</w:t>
      </w:r>
      <w:r w:rsidR="00B85346">
        <w:rPr>
          <w:rFonts w:ascii="Arial" w:hAnsi="Arial" w:cs="Arial"/>
          <w:bCs/>
        </w:rPr>
        <w:t>lor</w:t>
      </w:r>
      <w:r>
        <w:rPr>
          <w:rFonts w:ascii="Arial" w:hAnsi="Arial" w:cs="Arial"/>
          <w:bCs/>
        </w:rPr>
        <w:t xml:space="preserve"> </w:t>
      </w:r>
      <w:r w:rsidR="00E6283C">
        <w:rPr>
          <w:rFonts w:ascii="Arial" w:hAnsi="Arial" w:cs="Arial"/>
          <w:bCs/>
        </w:rPr>
        <w:t>Paul Day</w:t>
      </w:r>
      <w:r>
        <w:rPr>
          <w:rFonts w:ascii="Arial" w:hAnsi="Arial" w:cs="Arial"/>
          <w:bCs/>
        </w:rPr>
        <w:t xml:space="preserve"> signed the Acceptance of Office for the </w:t>
      </w:r>
      <w:r w:rsidR="00B85346">
        <w:rPr>
          <w:rFonts w:ascii="Arial" w:hAnsi="Arial" w:cs="Arial"/>
          <w:bCs/>
        </w:rPr>
        <w:t>post</w:t>
      </w:r>
      <w:r w:rsidR="0036569D">
        <w:rPr>
          <w:rFonts w:ascii="Arial" w:hAnsi="Arial" w:cs="Arial"/>
          <w:bCs/>
        </w:rPr>
        <w:t xml:space="preserve"> of </w:t>
      </w:r>
      <w:r w:rsidR="00B85346">
        <w:rPr>
          <w:rFonts w:ascii="Arial" w:hAnsi="Arial" w:cs="Arial"/>
          <w:bCs/>
        </w:rPr>
        <w:t>Mayor.</w:t>
      </w:r>
      <w:r w:rsidR="00B2664E">
        <w:rPr>
          <w:rFonts w:ascii="Arial" w:hAnsi="Arial" w:cs="Arial"/>
          <w:bCs/>
        </w:rPr>
        <w:t xml:space="preserve"> He thanked members for </w:t>
      </w:r>
      <w:r w:rsidR="00E6283C">
        <w:rPr>
          <w:rFonts w:ascii="Arial" w:hAnsi="Arial" w:cs="Arial"/>
          <w:bCs/>
        </w:rPr>
        <w:t>voting him in as Mayor</w:t>
      </w:r>
      <w:r w:rsidR="000D3EA9">
        <w:rPr>
          <w:rFonts w:ascii="Arial" w:hAnsi="Arial" w:cs="Arial"/>
          <w:bCs/>
        </w:rPr>
        <w:t xml:space="preserve">. </w:t>
      </w:r>
    </w:p>
    <w:p w14:paraId="3EA6A822" w14:textId="3A19EDA8" w:rsidR="00E6283C" w:rsidRDefault="00E6283C" w:rsidP="00591F63">
      <w:pPr>
        <w:widowControl w:val="0"/>
        <w:autoSpaceDE w:val="0"/>
        <w:autoSpaceDN w:val="0"/>
        <w:adjustRightInd w:val="0"/>
        <w:rPr>
          <w:rFonts w:ascii="Arial" w:hAnsi="Arial" w:cs="Arial"/>
          <w:bCs/>
        </w:rPr>
      </w:pPr>
    </w:p>
    <w:p w14:paraId="2EE0C618" w14:textId="47B64541" w:rsidR="00E6283C" w:rsidRDefault="00E6283C" w:rsidP="00E6283C">
      <w:pPr>
        <w:widowControl w:val="0"/>
        <w:autoSpaceDE w:val="0"/>
        <w:autoSpaceDN w:val="0"/>
        <w:adjustRightInd w:val="0"/>
        <w:rPr>
          <w:rFonts w:ascii="Arial" w:hAnsi="Arial" w:cs="Arial"/>
          <w:bCs/>
        </w:rPr>
      </w:pPr>
      <w:r>
        <w:rPr>
          <w:rFonts w:ascii="Arial" w:hAnsi="Arial" w:cs="Arial"/>
          <w:bCs/>
        </w:rPr>
        <w:t>Councillor Day took nominations for the post of Vice-Chairman of the Council.  Cllr Binta Bah-Pokawa was proposed</w:t>
      </w:r>
      <w:r w:rsidR="001C4B44">
        <w:rPr>
          <w:rFonts w:ascii="Arial" w:hAnsi="Arial" w:cs="Arial"/>
          <w:bCs/>
        </w:rPr>
        <w:t xml:space="preserve"> as was Cllr Carman and Cllr Lombardo. Votes were taken. Cllr Bah-Pokawa received the majority of the votes.</w:t>
      </w:r>
      <w:r>
        <w:rPr>
          <w:rFonts w:ascii="Arial" w:hAnsi="Arial" w:cs="Arial"/>
          <w:bCs/>
        </w:rPr>
        <w:t xml:space="preserve">  Cllr Bah-Pokawa accepted the office of Vice-Chairman.  </w:t>
      </w:r>
    </w:p>
    <w:p w14:paraId="001C5C71" w14:textId="77777777" w:rsidR="00E6283C" w:rsidRDefault="00E6283C" w:rsidP="00E6283C">
      <w:pPr>
        <w:widowControl w:val="0"/>
        <w:autoSpaceDE w:val="0"/>
        <w:autoSpaceDN w:val="0"/>
        <w:adjustRightInd w:val="0"/>
        <w:rPr>
          <w:rFonts w:ascii="Arial" w:hAnsi="Arial" w:cs="Arial"/>
          <w:bCs/>
        </w:rPr>
      </w:pPr>
    </w:p>
    <w:p w14:paraId="5B1306BC" w14:textId="6C3B7A0B" w:rsidR="00E6283C" w:rsidRDefault="00E6283C" w:rsidP="00E6283C">
      <w:pPr>
        <w:widowControl w:val="0"/>
        <w:autoSpaceDE w:val="0"/>
        <w:autoSpaceDN w:val="0"/>
        <w:adjustRightInd w:val="0"/>
        <w:rPr>
          <w:rFonts w:ascii="Arial" w:hAnsi="Arial" w:cs="Arial"/>
          <w:b/>
          <w:bCs/>
        </w:rPr>
      </w:pPr>
      <w:r>
        <w:rPr>
          <w:rFonts w:ascii="Arial" w:hAnsi="Arial" w:cs="Arial"/>
          <w:b/>
          <w:bCs/>
        </w:rPr>
        <w:t xml:space="preserve">Resolved to elect Cllr Bah-Pokowa as Vice-Chairman of the Council. </w:t>
      </w:r>
    </w:p>
    <w:p w14:paraId="098ECA57" w14:textId="77777777" w:rsidR="00C33B17" w:rsidRDefault="00C33B17" w:rsidP="00591F63">
      <w:pPr>
        <w:widowControl w:val="0"/>
        <w:autoSpaceDE w:val="0"/>
        <w:autoSpaceDN w:val="0"/>
        <w:adjustRightInd w:val="0"/>
        <w:rPr>
          <w:rFonts w:ascii="Arial" w:hAnsi="Arial" w:cs="Arial"/>
          <w:bCs/>
        </w:rPr>
      </w:pPr>
    </w:p>
    <w:p w14:paraId="5C837485" w14:textId="6E0252EE" w:rsidR="00E6283C" w:rsidRDefault="00C33B17" w:rsidP="00591F63">
      <w:pPr>
        <w:widowControl w:val="0"/>
        <w:autoSpaceDE w:val="0"/>
        <w:autoSpaceDN w:val="0"/>
        <w:adjustRightInd w:val="0"/>
        <w:rPr>
          <w:rFonts w:ascii="Arial" w:hAnsi="Arial" w:cs="Arial"/>
          <w:bCs/>
        </w:rPr>
      </w:pPr>
      <w:r>
        <w:rPr>
          <w:rFonts w:ascii="Arial" w:hAnsi="Arial" w:cs="Arial"/>
          <w:bCs/>
        </w:rPr>
        <w:t xml:space="preserve">Declarations of Office were signed </w:t>
      </w:r>
      <w:r w:rsidR="001C4B44">
        <w:rPr>
          <w:rFonts w:ascii="Arial" w:hAnsi="Arial" w:cs="Arial"/>
          <w:bCs/>
        </w:rPr>
        <w:t>by</w:t>
      </w:r>
      <w:r>
        <w:rPr>
          <w:rFonts w:ascii="Arial" w:hAnsi="Arial" w:cs="Arial"/>
          <w:bCs/>
        </w:rPr>
        <w:t xml:space="preserve"> all other Councillors as members of the Town Council</w:t>
      </w:r>
      <w:r w:rsidR="001C4B44">
        <w:rPr>
          <w:rFonts w:ascii="Arial" w:hAnsi="Arial" w:cs="Arial"/>
          <w:bCs/>
        </w:rPr>
        <w:t xml:space="preserve"> and were witnessed</w:t>
      </w:r>
      <w:r>
        <w:rPr>
          <w:rFonts w:ascii="Arial" w:hAnsi="Arial" w:cs="Arial"/>
          <w:bCs/>
        </w:rPr>
        <w:t xml:space="preserve">.  </w:t>
      </w:r>
    </w:p>
    <w:p w14:paraId="5CC81EE3" w14:textId="0455CE33" w:rsidR="006C54A3" w:rsidRDefault="006C54A3" w:rsidP="00591F63">
      <w:pPr>
        <w:widowControl w:val="0"/>
        <w:autoSpaceDE w:val="0"/>
        <w:autoSpaceDN w:val="0"/>
        <w:adjustRightInd w:val="0"/>
        <w:rPr>
          <w:rFonts w:ascii="Arial" w:hAnsi="Arial" w:cs="Arial"/>
          <w:bCs/>
        </w:rPr>
      </w:pPr>
    </w:p>
    <w:p w14:paraId="6AD424EF" w14:textId="3121DE61" w:rsidR="006C54A3" w:rsidRDefault="006C54A3" w:rsidP="00591F63">
      <w:pPr>
        <w:widowControl w:val="0"/>
        <w:autoSpaceDE w:val="0"/>
        <w:autoSpaceDN w:val="0"/>
        <w:adjustRightInd w:val="0"/>
        <w:rPr>
          <w:rFonts w:ascii="Arial" w:hAnsi="Arial" w:cs="Arial"/>
          <w:b/>
        </w:rPr>
      </w:pPr>
      <w:r>
        <w:rPr>
          <w:rFonts w:ascii="Arial" w:hAnsi="Arial" w:cs="Arial"/>
          <w:b/>
        </w:rPr>
        <w:t>Resolved to agree to grant a blanket dispensation to all members of the Council for deciding on precept and setting the Council budget</w:t>
      </w:r>
      <w:r w:rsidR="0043169C" w:rsidRPr="0043169C">
        <w:rPr>
          <w:rFonts w:ascii="Arial" w:hAnsi="Arial" w:cs="Arial"/>
          <w:b/>
          <w:bCs/>
        </w:rPr>
        <w:t xml:space="preserve"> </w:t>
      </w:r>
      <w:r w:rsidR="0043169C">
        <w:rPr>
          <w:rFonts w:ascii="Arial" w:hAnsi="Arial" w:cs="Arial"/>
          <w:b/>
          <w:bCs/>
        </w:rPr>
        <w:t>on the basis of there being insufficient members who do not hold an interest to take these decisions</w:t>
      </w:r>
      <w:r w:rsidR="0043169C">
        <w:rPr>
          <w:rFonts w:ascii="Arial" w:hAnsi="Arial" w:cs="Arial"/>
          <w:b/>
        </w:rPr>
        <w:t>.</w:t>
      </w:r>
    </w:p>
    <w:p w14:paraId="3B9F6A9E" w14:textId="6DC9F395" w:rsidR="006C54A3" w:rsidRDefault="006C54A3" w:rsidP="00591F63">
      <w:pPr>
        <w:widowControl w:val="0"/>
        <w:autoSpaceDE w:val="0"/>
        <w:autoSpaceDN w:val="0"/>
        <w:adjustRightInd w:val="0"/>
        <w:rPr>
          <w:rFonts w:ascii="Arial" w:hAnsi="Arial" w:cs="Arial"/>
          <w:b/>
        </w:rPr>
      </w:pPr>
    </w:p>
    <w:p w14:paraId="77928034" w14:textId="15532EDA" w:rsidR="006C54A3" w:rsidRDefault="006C54A3" w:rsidP="00591F63">
      <w:pPr>
        <w:widowControl w:val="0"/>
        <w:autoSpaceDE w:val="0"/>
        <w:autoSpaceDN w:val="0"/>
        <w:adjustRightInd w:val="0"/>
        <w:rPr>
          <w:rFonts w:ascii="Arial" w:hAnsi="Arial" w:cs="Arial"/>
          <w:b/>
        </w:rPr>
      </w:pPr>
      <w:r>
        <w:rPr>
          <w:rFonts w:ascii="Arial" w:hAnsi="Arial" w:cs="Arial"/>
          <w:b/>
        </w:rPr>
        <w:t>Prop: DK</w:t>
      </w:r>
      <w:r>
        <w:rPr>
          <w:rFonts w:ascii="Arial" w:hAnsi="Arial" w:cs="Arial"/>
          <w:b/>
        </w:rPr>
        <w:tab/>
        <w:t>Sec: RH</w:t>
      </w:r>
    </w:p>
    <w:p w14:paraId="33390E61" w14:textId="2EE96705" w:rsidR="0012088C" w:rsidRDefault="0012088C" w:rsidP="00591F63">
      <w:pPr>
        <w:widowControl w:val="0"/>
        <w:autoSpaceDE w:val="0"/>
        <w:autoSpaceDN w:val="0"/>
        <w:adjustRightInd w:val="0"/>
        <w:rPr>
          <w:rFonts w:ascii="Arial" w:hAnsi="Arial" w:cs="Arial"/>
          <w:b/>
        </w:rPr>
      </w:pPr>
    </w:p>
    <w:p w14:paraId="4B22051B" w14:textId="6A346A19" w:rsidR="0012088C" w:rsidRPr="0012088C" w:rsidRDefault="0012088C" w:rsidP="00591F63">
      <w:pPr>
        <w:widowControl w:val="0"/>
        <w:autoSpaceDE w:val="0"/>
        <w:autoSpaceDN w:val="0"/>
        <w:adjustRightInd w:val="0"/>
        <w:rPr>
          <w:rFonts w:ascii="Arial" w:hAnsi="Arial" w:cs="Arial"/>
          <w:bCs/>
        </w:rPr>
      </w:pPr>
      <w:r>
        <w:rPr>
          <w:rFonts w:ascii="Arial" w:hAnsi="Arial" w:cs="Arial"/>
          <w:bCs/>
        </w:rPr>
        <w:t xml:space="preserve">Ex Cllr Joan Sidebottom was given a special mention. She had given twenty-three years to Council as a Councillor and had also been Mayor of the Town Council. It was very sad that she had been obliged to leave the Council owing to ill health, and Councillors all wished her well.  </w:t>
      </w:r>
    </w:p>
    <w:p w14:paraId="3AF16CF9" w14:textId="1CFB859F" w:rsidR="001B0518" w:rsidRPr="001B0518" w:rsidRDefault="00C33B17" w:rsidP="00591F63">
      <w:pPr>
        <w:widowControl w:val="0"/>
        <w:autoSpaceDE w:val="0"/>
        <w:autoSpaceDN w:val="0"/>
        <w:adjustRightInd w:val="0"/>
        <w:rPr>
          <w:rFonts w:ascii="Arial" w:hAnsi="Arial" w:cs="Arial"/>
          <w:bCs/>
        </w:rPr>
      </w:pPr>
      <w:r>
        <w:rPr>
          <w:rFonts w:ascii="Arial" w:hAnsi="Arial" w:cs="Arial"/>
          <w:bCs/>
        </w:rPr>
        <w:t xml:space="preserve">  </w:t>
      </w:r>
    </w:p>
    <w:p w14:paraId="1176094F" w14:textId="77777777" w:rsidR="0012088C" w:rsidRDefault="0012088C" w:rsidP="00591F63">
      <w:pPr>
        <w:widowControl w:val="0"/>
        <w:autoSpaceDE w:val="0"/>
        <w:autoSpaceDN w:val="0"/>
        <w:adjustRightInd w:val="0"/>
        <w:rPr>
          <w:rFonts w:ascii="Arial" w:hAnsi="Arial" w:cs="Arial"/>
          <w:b/>
          <w:bCs/>
        </w:rPr>
      </w:pPr>
    </w:p>
    <w:p w14:paraId="2A1EF3C3" w14:textId="77777777" w:rsidR="0012088C" w:rsidRDefault="0012088C" w:rsidP="00591F63">
      <w:pPr>
        <w:widowControl w:val="0"/>
        <w:autoSpaceDE w:val="0"/>
        <w:autoSpaceDN w:val="0"/>
        <w:adjustRightInd w:val="0"/>
        <w:rPr>
          <w:rFonts w:ascii="Arial" w:hAnsi="Arial" w:cs="Arial"/>
          <w:b/>
          <w:bCs/>
        </w:rPr>
      </w:pPr>
    </w:p>
    <w:p w14:paraId="6CDB6767" w14:textId="77777777" w:rsidR="0012088C" w:rsidRDefault="0012088C" w:rsidP="00591F63">
      <w:pPr>
        <w:widowControl w:val="0"/>
        <w:autoSpaceDE w:val="0"/>
        <w:autoSpaceDN w:val="0"/>
        <w:adjustRightInd w:val="0"/>
        <w:rPr>
          <w:rFonts w:ascii="Arial" w:hAnsi="Arial" w:cs="Arial"/>
          <w:b/>
          <w:bCs/>
        </w:rPr>
      </w:pPr>
    </w:p>
    <w:p w14:paraId="5AEE56B6" w14:textId="007A3F4F" w:rsidR="00E64CFF" w:rsidRPr="004F5653" w:rsidRDefault="001B0518" w:rsidP="00591F63">
      <w:pPr>
        <w:widowControl w:val="0"/>
        <w:autoSpaceDE w:val="0"/>
        <w:autoSpaceDN w:val="0"/>
        <w:adjustRightInd w:val="0"/>
        <w:rPr>
          <w:rFonts w:ascii="Arial" w:hAnsi="Arial" w:cs="Arial"/>
          <w:b/>
          <w:bCs/>
        </w:rPr>
      </w:pPr>
      <w:r>
        <w:rPr>
          <w:rFonts w:ascii="Arial" w:hAnsi="Arial" w:cs="Arial"/>
          <w:b/>
          <w:bCs/>
        </w:rPr>
        <w:t xml:space="preserve">ITEM </w:t>
      </w:r>
      <w:r w:rsidR="0043169C">
        <w:rPr>
          <w:rFonts w:ascii="Arial" w:hAnsi="Arial" w:cs="Arial"/>
          <w:b/>
          <w:bCs/>
        </w:rPr>
        <w:t>2</w:t>
      </w:r>
      <w:r w:rsidR="003517C2">
        <w:rPr>
          <w:rFonts w:ascii="Arial" w:hAnsi="Arial" w:cs="Arial"/>
          <w:b/>
          <w:bCs/>
        </w:rPr>
        <w:t xml:space="preserve">.  </w:t>
      </w:r>
      <w:r>
        <w:rPr>
          <w:rFonts w:ascii="Arial" w:hAnsi="Arial" w:cs="Arial"/>
          <w:b/>
          <w:bCs/>
        </w:rPr>
        <w:t>AM</w:t>
      </w:r>
      <w:r w:rsidR="00ED5E25">
        <w:rPr>
          <w:rFonts w:ascii="Arial" w:hAnsi="Arial" w:cs="Arial"/>
          <w:b/>
          <w:bCs/>
        </w:rPr>
        <w:t>TC/</w:t>
      </w:r>
      <w:r>
        <w:rPr>
          <w:rFonts w:ascii="Arial" w:hAnsi="Arial" w:cs="Arial"/>
          <w:b/>
          <w:bCs/>
        </w:rPr>
        <w:t>MAY</w:t>
      </w:r>
      <w:r w:rsidR="00DE67ED">
        <w:rPr>
          <w:rFonts w:ascii="Arial" w:hAnsi="Arial" w:cs="Arial"/>
          <w:b/>
          <w:bCs/>
        </w:rPr>
        <w:t>/20</w:t>
      </w:r>
      <w:r w:rsidR="0043169C">
        <w:rPr>
          <w:rFonts w:ascii="Arial" w:hAnsi="Arial" w:cs="Arial"/>
          <w:b/>
          <w:bCs/>
        </w:rPr>
        <w:t>21</w:t>
      </w:r>
      <w:r w:rsidR="009C1374">
        <w:rPr>
          <w:rFonts w:ascii="Arial" w:hAnsi="Arial" w:cs="Arial"/>
          <w:b/>
          <w:bCs/>
        </w:rPr>
        <w:t xml:space="preserve">: </w:t>
      </w:r>
      <w:r w:rsidR="003517C2">
        <w:rPr>
          <w:rFonts w:ascii="Arial" w:hAnsi="Arial" w:cs="Arial"/>
          <w:b/>
          <w:bCs/>
        </w:rPr>
        <w:t xml:space="preserve"> </w:t>
      </w:r>
      <w:r w:rsidR="00E64CFF" w:rsidRPr="004F5653">
        <w:rPr>
          <w:rFonts w:ascii="Arial" w:hAnsi="Arial" w:cs="Arial"/>
          <w:b/>
          <w:bCs/>
        </w:rPr>
        <w:t>APOLOGIES FOR ABSENCE</w:t>
      </w:r>
    </w:p>
    <w:p w14:paraId="04815E2F" w14:textId="77777777" w:rsidR="009C1374" w:rsidRDefault="009C1374" w:rsidP="009C1374">
      <w:pPr>
        <w:widowControl w:val="0"/>
        <w:autoSpaceDE w:val="0"/>
        <w:autoSpaceDN w:val="0"/>
        <w:adjustRightInd w:val="0"/>
        <w:rPr>
          <w:rFonts w:ascii="Arial" w:hAnsi="Arial" w:cs="Arial"/>
          <w:bCs/>
        </w:rPr>
      </w:pPr>
    </w:p>
    <w:p w14:paraId="7206F149" w14:textId="77D721D0" w:rsidR="005826CE" w:rsidRDefault="005826CE" w:rsidP="00B5610C">
      <w:pPr>
        <w:widowControl w:val="0"/>
        <w:autoSpaceDE w:val="0"/>
        <w:autoSpaceDN w:val="0"/>
        <w:adjustRightInd w:val="0"/>
        <w:rPr>
          <w:rFonts w:ascii="Arial" w:hAnsi="Arial" w:cs="Arial"/>
          <w:b/>
        </w:rPr>
      </w:pPr>
      <w:r w:rsidRPr="005826CE">
        <w:rPr>
          <w:rFonts w:ascii="Arial" w:hAnsi="Arial" w:cs="Arial"/>
          <w:b/>
        </w:rPr>
        <w:t>Resolved to receive and accept</w:t>
      </w:r>
      <w:r w:rsidR="00E92F69" w:rsidRPr="005826CE">
        <w:rPr>
          <w:rFonts w:ascii="Arial" w:hAnsi="Arial" w:cs="Arial"/>
          <w:b/>
        </w:rPr>
        <w:t xml:space="preserve"> </w:t>
      </w:r>
      <w:r w:rsidRPr="005826CE">
        <w:rPr>
          <w:rFonts w:ascii="Arial" w:hAnsi="Arial" w:cs="Arial"/>
          <w:b/>
        </w:rPr>
        <w:t xml:space="preserve">apologies for absence </w:t>
      </w:r>
      <w:r w:rsidR="00E92F69" w:rsidRPr="005826CE">
        <w:rPr>
          <w:rFonts w:ascii="Arial" w:hAnsi="Arial" w:cs="Arial"/>
          <w:b/>
        </w:rPr>
        <w:t xml:space="preserve">from </w:t>
      </w:r>
      <w:r w:rsidR="00F46462">
        <w:rPr>
          <w:rFonts w:ascii="Arial" w:hAnsi="Arial" w:cs="Arial"/>
          <w:b/>
        </w:rPr>
        <w:t>Cllr</w:t>
      </w:r>
      <w:r w:rsidR="000D3EA9">
        <w:rPr>
          <w:rFonts w:ascii="Arial" w:hAnsi="Arial" w:cs="Arial"/>
          <w:b/>
        </w:rPr>
        <w:t xml:space="preserve"> </w:t>
      </w:r>
      <w:r w:rsidR="00E6283C">
        <w:rPr>
          <w:rFonts w:ascii="Arial" w:hAnsi="Arial" w:cs="Arial"/>
          <w:b/>
        </w:rPr>
        <w:t>Phil Gage</w:t>
      </w:r>
      <w:r w:rsidR="001C4B44">
        <w:rPr>
          <w:rFonts w:ascii="Arial" w:hAnsi="Arial" w:cs="Arial"/>
          <w:b/>
        </w:rPr>
        <w:t>,</w:t>
      </w:r>
      <w:r w:rsidR="00E6283C">
        <w:rPr>
          <w:rFonts w:ascii="Arial" w:hAnsi="Arial" w:cs="Arial"/>
          <w:b/>
        </w:rPr>
        <w:t xml:space="preserve"> who had signed his Declaration of Office as a Councillor earlier</w:t>
      </w:r>
      <w:r w:rsidR="000D3EA9">
        <w:rPr>
          <w:rFonts w:ascii="Arial" w:hAnsi="Arial" w:cs="Arial"/>
          <w:b/>
        </w:rPr>
        <w:t>.</w:t>
      </w:r>
      <w:r w:rsidR="000D02E1">
        <w:rPr>
          <w:rFonts w:ascii="Arial" w:hAnsi="Arial" w:cs="Arial"/>
          <w:b/>
        </w:rPr>
        <w:t xml:space="preserve">  </w:t>
      </w:r>
    </w:p>
    <w:p w14:paraId="0F6370EA" w14:textId="77777777" w:rsidR="005826CE" w:rsidRDefault="005826CE" w:rsidP="005826CE">
      <w:pPr>
        <w:widowControl w:val="0"/>
        <w:autoSpaceDE w:val="0"/>
        <w:autoSpaceDN w:val="0"/>
        <w:adjustRightInd w:val="0"/>
        <w:ind w:left="720" w:hanging="720"/>
        <w:rPr>
          <w:rFonts w:ascii="Arial" w:hAnsi="Arial" w:cs="Arial"/>
          <w:b/>
        </w:rPr>
      </w:pPr>
    </w:p>
    <w:p w14:paraId="74EF69FE" w14:textId="77B1C88F" w:rsidR="00761450" w:rsidRDefault="00DE67ED" w:rsidP="00FD1EDD">
      <w:pPr>
        <w:widowControl w:val="0"/>
        <w:autoSpaceDE w:val="0"/>
        <w:autoSpaceDN w:val="0"/>
        <w:adjustRightInd w:val="0"/>
        <w:ind w:left="720" w:hanging="720"/>
        <w:rPr>
          <w:rFonts w:ascii="Arial" w:hAnsi="Arial" w:cs="Arial"/>
          <w:b/>
        </w:rPr>
      </w:pPr>
      <w:r>
        <w:rPr>
          <w:rFonts w:ascii="Arial" w:hAnsi="Arial" w:cs="Arial"/>
          <w:b/>
        </w:rPr>
        <w:t>Prop:</w:t>
      </w:r>
      <w:r>
        <w:rPr>
          <w:rFonts w:ascii="Arial" w:hAnsi="Arial" w:cs="Arial"/>
          <w:b/>
        </w:rPr>
        <w:tab/>
      </w:r>
      <w:r w:rsidR="00E6283C">
        <w:rPr>
          <w:rFonts w:ascii="Arial" w:hAnsi="Arial" w:cs="Arial"/>
          <w:b/>
        </w:rPr>
        <w:t>PD</w:t>
      </w:r>
      <w:r w:rsidR="0043169C">
        <w:rPr>
          <w:rFonts w:ascii="Arial" w:hAnsi="Arial" w:cs="Arial"/>
          <w:b/>
        </w:rPr>
        <w:tab/>
        <w:t>Sec: PW</w:t>
      </w:r>
      <w:r>
        <w:rPr>
          <w:rFonts w:ascii="Arial" w:hAnsi="Arial" w:cs="Arial"/>
          <w:b/>
        </w:rPr>
        <w:tab/>
      </w:r>
    </w:p>
    <w:p w14:paraId="7A681C4B" w14:textId="77777777" w:rsidR="0043169C" w:rsidRDefault="0043169C" w:rsidP="00FD1EDD">
      <w:pPr>
        <w:widowControl w:val="0"/>
        <w:autoSpaceDE w:val="0"/>
        <w:autoSpaceDN w:val="0"/>
        <w:adjustRightInd w:val="0"/>
        <w:ind w:left="720" w:hanging="720"/>
        <w:rPr>
          <w:rFonts w:ascii="Arial" w:hAnsi="Arial" w:cs="Arial"/>
          <w:b/>
        </w:rPr>
      </w:pPr>
    </w:p>
    <w:p w14:paraId="1FC21CD4" w14:textId="77777777" w:rsidR="00F46462" w:rsidRDefault="00F46462" w:rsidP="00FD1EDD">
      <w:pPr>
        <w:widowControl w:val="0"/>
        <w:autoSpaceDE w:val="0"/>
        <w:autoSpaceDN w:val="0"/>
        <w:adjustRightInd w:val="0"/>
        <w:ind w:left="720" w:hanging="720"/>
        <w:rPr>
          <w:rFonts w:ascii="Arial" w:hAnsi="Arial" w:cs="Arial"/>
        </w:rPr>
      </w:pPr>
    </w:p>
    <w:p w14:paraId="74D8A5B0" w14:textId="03EC8900" w:rsidR="001B0518" w:rsidRDefault="001B0518" w:rsidP="003517C2">
      <w:pPr>
        <w:widowControl w:val="0"/>
        <w:autoSpaceDE w:val="0"/>
        <w:autoSpaceDN w:val="0"/>
        <w:adjustRightInd w:val="0"/>
        <w:rPr>
          <w:rFonts w:ascii="Arial" w:hAnsi="Arial" w:cs="Arial"/>
          <w:b/>
          <w:bCs/>
        </w:rPr>
      </w:pPr>
      <w:r>
        <w:rPr>
          <w:rFonts w:ascii="Arial" w:hAnsi="Arial" w:cs="Arial"/>
          <w:b/>
          <w:bCs/>
        </w:rPr>
        <w:t xml:space="preserve">ITEM </w:t>
      </w:r>
      <w:r w:rsidR="0043169C">
        <w:rPr>
          <w:rFonts w:ascii="Arial" w:hAnsi="Arial" w:cs="Arial"/>
          <w:b/>
          <w:bCs/>
        </w:rPr>
        <w:t>3</w:t>
      </w:r>
      <w:r w:rsidR="00947448">
        <w:rPr>
          <w:rFonts w:ascii="Arial" w:hAnsi="Arial" w:cs="Arial"/>
          <w:b/>
          <w:bCs/>
        </w:rPr>
        <w:t xml:space="preserve">.  </w:t>
      </w:r>
      <w:r>
        <w:rPr>
          <w:rFonts w:ascii="Arial" w:hAnsi="Arial" w:cs="Arial"/>
          <w:b/>
          <w:bCs/>
        </w:rPr>
        <w:t>AMTC/MAY</w:t>
      </w:r>
      <w:r w:rsidR="00DE67ED">
        <w:rPr>
          <w:rFonts w:ascii="Arial" w:hAnsi="Arial" w:cs="Arial"/>
          <w:b/>
          <w:bCs/>
        </w:rPr>
        <w:t>/20</w:t>
      </w:r>
      <w:r w:rsidR="0043169C">
        <w:rPr>
          <w:rFonts w:ascii="Arial" w:hAnsi="Arial" w:cs="Arial"/>
          <w:b/>
          <w:bCs/>
        </w:rPr>
        <w:t>21</w:t>
      </w:r>
      <w:r w:rsidR="003517C2">
        <w:rPr>
          <w:rFonts w:ascii="Arial" w:hAnsi="Arial" w:cs="Arial"/>
          <w:b/>
          <w:bCs/>
        </w:rPr>
        <w:t>:</w:t>
      </w:r>
      <w:r w:rsidR="00B2664E">
        <w:rPr>
          <w:rFonts w:ascii="Arial" w:hAnsi="Arial" w:cs="Arial"/>
          <w:b/>
          <w:bCs/>
        </w:rPr>
        <w:t xml:space="preserve"> DECLARATIONS OF INTEREST</w:t>
      </w:r>
      <w:r>
        <w:rPr>
          <w:rFonts w:ascii="Arial" w:hAnsi="Arial" w:cs="Arial"/>
          <w:b/>
          <w:bCs/>
        </w:rPr>
        <w:t xml:space="preserve"> </w:t>
      </w:r>
    </w:p>
    <w:p w14:paraId="36594561" w14:textId="77777777" w:rsidR="00F46462" w:rsidRDefault="00F46462" w:rsidP="003517C2">
      <w:pPr>
        <w:widowControl w:val="0"/>
        <w:autoSpaceDE w:val="0"/>
        <w:autoSpaceDN w:val="0"/>
        <w:adjustRightInd w:val="0"/>
        <w:rPr>
          <w:rFonts w:ascii="Arial" w:hAnsi="Arial" w:cs="Arial"/>
          <w:b/>
          <w:bCs/>
        </w:rPr>
      </w:pPr>
    </w:p>
    <w:p w14:paraId="19C75835" w14:textId="77777777" w:rsidR="00DE67ED" w:rsidRDefault="00DE67ED" w:rsidP="00B2664E">
      <w:pPr>
        <w:widowControl w:val="0"/>
        <w:autoSpaceDE w:val="0"/>
        <w:autoSpaceDN w:val="0"/>
        <w:adjustRightInd w:val="0"/>
        <w:rPr>
          <w:rFonts w:ascii="Arial" w:hAnsi="Arial" w:cs="Arial"/>
          <w:bCs/>
        </w:rPr>
      </w:pPr>
      <w:r>
        <w:rPr>
          <w:rFonts w:ascii="Arial" w:hAnsi="Arial" w:cs="Arial"/>
          <w:bCs/>
        </w:rPr>
        <w:t xml:space="preserve">Declaration of Interest forms were received from all members. </w:t>
      </w:r>
    </w:p>
    <w:p w14:paraId="7B59948F" w14:textId="77777777" w:rsidR="00DE67ED" w:rsidRPr="00DE67ED" w:rsidRDefault="00DE67ED" w:rsidP="00B2664E">
      <w:pPr>
        <w:widowControl w:val="0"/>
        <w:autoSpaceDE w:val="0"/>
        <w:autoSpaceDN w:val="0"/>
        <w:adjustRightInd w:val="0"/>
        <w:rPr>
          <w:rFonts w:ascii="Arial" w:hAnsi="Arial" w:cs="Arial"/>
          <w:bCs/>
          <w:color w:val="FF0000"/>
        </w:rPr>
      </w:pPr>
    </w:p>
    <w:p w14:paraId="36A529C3" w14:textId="381AD2FB" w:rsidR="00DE67ED" w:rsidRDefault="001B0518" w:rsidP="00B2664E">
      <w:pPr>
        <w:widowControl w:val="0"/>
        <w:autoSpaceDE w:val="0"/>
        <w:autoSpaceDN w:val="0"/>
        <w:adjustRightInd w:val="0"/>
        <w:rPr>
          <w:rFonts w:ascii="Arial" w:hAnsi="Arial" w:cs="Arial"/>
          <w:bCs/>
        </w:rPr>
      </w:pPr>
      <w:r>
        <w:rPr>
          <w:rFonts w:ascii="Arial" w:hAnsi="Arial" w:cs="Arial"/>
          <w:bCs/>
        </w:rPr>
        <w:t>The</w:t>
      </w:r>
      <w:r w:rsidR="00B2664E">
        <w:rPr>
          <w:rFonts w:ascii="Arial" w:hAnsi="Arial" w:cs="Arial"/>
          <w:bCs/>
        </w:rPr>
        <w:t>re w</w:t>
      </w:r>
      <w:r w:rsidR="00DE67ED">
        <w:rPr>
          <w:rFonts w:ascii="Arial" w:hAnsi="Arial" w:cs="Arial"/>
          <w:bCs/>
        </w:rPr>
        <w:t xml:space="preserve">ere </w:t>
      </w:r>
      <w:r w:rsidR="00561BA7">
        <w:rPr>
          <w:rFonts w:ascii="Arial" w:hAnsi="Arial" w:cs="Arial"/>
          <w:bCs/>
        </w:rPr>
        <w:t xml:space="preserve">no </w:t>
      </w:r>
      <w:r w:rsidR="00DE67ED">
        <w:rPr>
          <w:rFonts w:ascii="Arial" w:hAnsi="Arial" w:cs="Arial"/>
          <w:bCs/>
        </w:rPr>
        <w:t xml:space="preserve">interests declared for this meeting. </w:t>
      </w:r>
    </w:p>
    <w:p w14:paraId="781CB03C" w14:textId="77777777" w:rsidR="0012088C" w:rsidRDefault="0012088C" w:rsidP="00B2664E">
      <w:pPr>
        <w:widowControl w:val="0"/>
        <w:autoSpaceDE w:val="0"/>
        <w:autoSpaceDN w:val="0"/>
        <w:adjustRightInd w:val="0"/>
        <w:rPr>
          <w:rFonts w:ascii="Arial" w:hAnsi="Arial" w:cs="Arial"/>
          <w:bCs/>
        </w:rPr>
      </w:pPr>
    </w:p>
    <w:p w14:paraId="79126CBC" w14:textId="0C6D14C0" w:rsidR="003B0733" w:rsidRPr="00B2664E" w:rsidRDefault="003B0733" w:rsidP="00B2664E">
      <w:pPr>
        <w:widowControl w:val="0"/>
        <w:autoSpaceDE w:val="0"/>
        <w:autoSpaceDN w:val="0"/>
        <w:adjustRightInd w:val="0"/>
        <w:rPr>
          <w:rFonts w:ascii="Arial" w:hAnsi="Arial" w:cs="Arial"/>
          <w:b/>
          <w:bCs/>
        </w:rPr>
      </w:pPr>
    </w:p>
    <w:p w14:paraId="52E27011" w14:textId="643545C5" w:rsidR="009C1374" w:rsidRDefault="00B2664E" w:rsidP="00F46462">
      <w:pPr>
        <w:widowControl w:val="0"/>
        <w:autoSpaceDE w:val="0"/>
        <w:autoSpaceDN w:val="0"/>
        <w:adjustRightInd w:val="0"/>
        <w:rPr>
          <w:rFonts w:ascii="Arial" w:hAnsi="Arial" w:cs="Arial"/>
          <w:b/>
          <w:bCs/>
        </w:rPr>
      </w:pPr>
      <w:r>
        <w:rPr>
          <w:rFonts w:ascii="Arial" w:hAnsi="Arial" w:cs="Arial"/>
          <w:b/>
          <w:bCs/>
        </w:rPr>
        <w:t xml:space="preserve">ITEM </w:t>
      </w:r>
      <w:r w:rsidR="00D46B6F">
        <w:rPr>
          <w:rFonts w:ascii="Arial" w:hAnsi="Arial" w:cs="Arial"/>
          <w:b/>
          <w:bCs/>
        </w:rPr>
        <w:t>4</w:t>
      </w:r>
      <w:r w:rsidR="003517C2">
        <w:rPr>
          <w:rFonts w:ascii="Arial" w:hAnsi="Arial" w:cs="Arial"/>
          <w:b/>
          <w:bCs/>
        </w:rPr>
        <w:t xml:space="preserve">.  </w:t>
      </w:r>
      <w:r w:rsidR="003B0733">
        <w:rPr>
          <w:rFonts w:ascii="Arial" w:hAnsi="Arial" w:cs="Arial"/>
          <w:b/>
          <w:bCs/>
        </w:rPr>
        <w:t>AM</w:t>
      </w:r>
      <w:r w:rsidR="00ED5E25">
        <w:rPr>
          <w:rFonts w:ascii="Arial" w:hAnsi="Arial" w:cs="Arial"/>
          <w:b/>
          <w:bCs/>
        </w:rPr>
        <w:t>TC/</w:t>
      </w:r>
      <w:r w:rsidR="003B0733">
        <w:rPr>
          <w:rFonts w:ascii="Arial" w:hAnsi="Arial" w:cs="Arial"/>
          <w:b/>
          <w:bCs/>
        </w:rPr>
        <w:t>MAY/</w:t>
      </w:r>
      <w:r w:rsidR="00DE67ED">
        <w:rPr>
          <w:rFonts w:ascii="Arial" w:hAnsi="Arial" w:cs="Arial"/>
          <w:b/>
          <w:bCs/>
        </w:rPr>
        <w:t>20</w:t>
      </w:r>
      <w:r w:rsidR="0043169C">
        <w:rPr>
          <w:rFonts w:ascii="Arial" w:hAnsi="Arial" w:cs="Arial"/>
          <w:b/>
          <w:bCs/>
        </w:rPr>
        <w:t>21</w:t>
      </w:r>
      <w:r w:rsidR="009C1374">
        <w:rPr>
          <w:rFonts w:ascii="Arial" w:hAnsi="Arial" w:cs="Arial"/>
          <w:b/>
          <w:bCs/>
        </w:rPr>
        <w:t>:  MEMBERS OF THE PUBLIC</w:t>
      </w:r>
    </w:p>
    <w:p w14:paraId="53F21B1C" w14:textId="77777777" w:rsidR="00DE67ED" w:rsidRDefault="00DE67ED" w:rsidP="00F46462">
      <w:pPr>
        <w:widowControl w:val="0"/>
        <w:autoSpaceDE w:val="0"/>
        <w:autoSpaceDN w:val="0"/>
        <w:adjustRightInd w:val="0"/>
        <w:rPr>
          <w:rFonts w:ascii="Arial" w:hAnsi="Arial" w:cs="Arial"/>
          <w:b/>
          <w:bCs/>
        </w:rPr>
      </w:pPr>
    </w:p>
    <w:p w14:paraId="0A06E056" w14:textId="77777777" w:rsidR="009C1374" w:rsidRPr="009C1374" w:rsidRDefault="00B2664E" w:rsidP="009C1374">
      <w:pPr>
        <w:widowControl w:val="0"/>
        <w:autoSpaceDE w:val="0"/>
        <w:autoSpaceDN w:val="0"/>
        <w:adjustRightInd w:val="0"/>
        <w:rPr>
          <w:rFonts w:ascii="Arial" w:hAnsi="Arial" w:cs="Arial"/>
        </w:rPr>
      </w:pPr>
      <w:r>
        <w:rPr>
          <w:rFonts w:ascii="Arial" w:hAnsi="Arial" w:cs="Arial"/>
          <w:bCs/>
        </w:rPr>
        <w:t xml:space="preserve">There were no questions from members of the public. </w:t>
      </w:r>
    </w:p>
    <w:p w14:paraId="44D8EA94" w14:textId="77777777" w:rsidR="00BA32BC" w:rsidRPr="004F5653" w:rsidRDefault="00062BDB" w:rsidP="00B2664E">
      <w:pPr>
        <w:widowControl w:val="0"/>
        <w:autoSpaceDE w:val="0"/>
        <w:autoSpaceDN w:val="0"/>
        <w:adjustRightInd w:val="0"/>
        <w:rPr>
          <w:rFonts w:ascii="Arial" w:hAnsi="Arial" w:cs="Arial"/>
          <w:b/>
          <w:bCs/>
        </w:rPr>
      </w:pPr>
      <w:r>
        <w:rPr>
          <w:rFonts w:ascii="Arial" w:hAnsi="Arial" w:cs="Arial"/>
          <w:b/>
          <w:bCs/>
        </w:rPr>
        <w:t xml:space="preserve">            </w:t>
      </w:r>
    </w:p>
    <w:p w14:paraId="50AC1777" w14:textId="28F3F915" w:rsidR="003F1B8C" w:rsidRPr="004F5653" w:rsidRDefault="00B2664E">
      <w:pPr>
        <w:widowControl w:val="0"/>
        <w:autoSpaceDE w:val="0"/>
        <w:autoSpaceDN w:val="0"/>
        <w:adjustRightInd w:val="0"/>
        <w:ind w:left="737" w:hanging="737"/>
        <w:rPr>
          <w:rFonts w:ascii="Arial" w:hAnsi="Arial" w:cs="Arial"/>
          <w:b/>
          <w:bCs/>
        </w:rPr>
      </w:pPr>
      <w:r>
        <w:rPr>
          <w:rFonts w:ascii="Arial" w:hAnsi="Arial" w:cs="Arial"/>
          <w:b/>
          <w:bCs/>
        </w:rPr>
        <w:t xml:space="preserve">ITEM </w:t>
      </w:r>
      <w:r w:rsidR="00D46B6F">
        <w:rPr>
          <w:rFonts w:ascii="Arial" w:hAnsi="Arial" w:cs="Arial"/>
          <w:b/>
          <w:bCs/>
        </w:rPr>
        <w:t>5</w:t>
      </w:r>
      <w:r w:rsidR="003B0733">
        <w:rPr>
          <w:rFonts w:ascii="Arial" w:hAnsi="Arial" w:cs="Arial"/>
          <w:b/>
          <w:bCs/>
        </w:rPr>
        <w:t>.  AMTC</w:t>
      </w:r>
      <w:r w:rsidR="00DE67ED">
        <w:rPr>
          <w:rFonts w:ascii="Arial" w:hAnsi="Arial" w:cs="Arial"/>
          <w:b/>
          <w:bCs/>
        </w:rPr>
        <w:t>/MAY/2016</w:t>
      </w:r>
      <w:r w:rsidR="009C1374">
        <w:rPr>
          <w:rFonts w:ascii="Arial" w:hAnsi="Arial" w:cs="Arial"/>
          <w:b/>
          <w:bCs/>
        </w:rPr>
        <w:t xml:space="preserve">: </w:t>
      </w:r>
      <w:r w:rsidR="003F1B8C" w:rsidRPr="004F5653">
        <w:rPr>
          <w:rFonts w:ascii="Arial" w:hAnsi="Arial" w:cs="Arial"/>
          <w:b/>
          <w:bCs/>
        </w:rPr>
        <w:t>MINUTES</w:t>
      </w:r>
    </w:p>
    <w:p w14:paraId="750D190D" w14:textId="77777777" w:rsidR="003F1B8C" w:rsidRPr="004F5653" w:rsidRDefault="003F1B8C">
      <w:pPr>
        <w:widowControl w:val="0"/>
        <w:autoSpaceDE w:val="0"/>
        <w:autoSpaceDN w:val="0"/>
        <w:adjustRightInd w:val="0"/>
        <w:ind w:left="737" w:hanging="737"/>
        <w:rPr>
          <w:rFonts w:ascii="Arial" w:hAnsi="Arial" w:cs="Arial"/>
          <w:bCs/>
        </w:rPr>
      </w:pPr>
    </w:p>
    <w:p w14:paraId="12870C59" w14:textId="6A9D4990" w:rsidR="003517C2" w:rsidRPr="005826CE" w:rsidRDefault="00D46B6F" w:rsidP="005826CE">
      <w:pPr>
        <w:widowControl w:val="0"/>
        <w:autoSpaceDE w:val="0"/>
        <w:autoSpaceDN w:val="0"/>
        <w:adjustRightInd w:val="0"/>
        <w:ind w:left="737" w:hanging="737"/>
        <w:rPr>
          <w:rFonts w:ascii="Arial" w:hAnsi="Arial" w:cs="Arial"/>
          <w:b/>
          <w:bCs/>
        </w:rPr>
      </w:pPr>
      <w:r>
        <w:rPr>
          <w:rFonts w:ascii="Arial" w:hAnsi="Arial" w:cs="Arial"/>
          <w:b/>
          <w:bCs/>
        </w:rPr>
        <w:t>5</w:t>
      </w:r>
      <w:r w:rsidR="005826CE">
        <w:rPr>
          <w:rFonts w:ascii="Arial" w:hAnsi="Arial" w:cs="Arial"/>
          <w:b/>
          <w:bCs/>
        </w:rPr>
        <w:t>.1</w:t>
      </w:r>
      <w:r w:rsidR="005826CE">
        <w:rPr>
          <w:rFonts w:ascii="Arial" w:hAnsi="Arial" w:cs="Arial"/>
          <w:b/>
          <w:bCs/>
        </w:rPr>
        <w:tab/>
      </w:r>
      <w:r w:rsidR="005826CE" w:rsidRPr="005826CE">
        <w:rPr>
          <w:rFonts w:ascii="Arial" w:hAnsi="Arial" w:cs="Arial"/>
          <w:b/>
          <w:bCs/>
        </w:rPr>
        <w:t>Resolved to approve the</w:t>
      </w:r>
      <w:r w:rsidR="003F1B8C" w:rsidRPr="005826CE">
        <w:rPr>
          <w:rFonts w:ascii="Arial" w:hAnsi="Arial" w:cs="Arial"/>
          <w:b/>
          <w:bCs/>
        </w:rPr>
        <w:t xml:space="preserve"> minutes of the meeting held on </w:t>
      </w:r>
      <w:r w:rsidR="00F46462">
        <w:rPr>
          <w:rFonts w:ascii="Arial" w:hAnsi="Arial" w:cs="Arial"/>
          <w:b/>
          <w:bCs/>
        </w:rPr>
        <w:t>1</w:t>
      </w:r>
      <w:r>
        <w:rPr>
          <w:rFonts w:ascii="Arial" w:hAnsi="Arial" w:cs="Arial"/>
          <w:b/>
          <w:bCs/>
        </w:rPr>
        <w:t>2</w:t>
      </w:r>
      <w:r w:rsidR="003B0733" w:rsidRPr="003B0733">
        <w:rPr>
          <w:rFonts w:ascii="Arial" w:hAnsi="Arial" w:cs="Arial"/>
          <w:b/>
          <w:bCs/>
          <w:vertAlign w:val="superscript"/>
        </w:rPr>
        <w:t>th</w:t>
      </w:r>
      <w:r w:rsidR="003B0733">
        <w:rPr>
          <w:rFonts w:ascii="Arial" w:hAnsi="Arial" w:cs="Arial"/>
          <w:b/>
          <w:bCs/>
        </w:rPr>
        <w:t xml:space="preserve"> April</w:t>
      </w:r>
      <w:r w:rsidR="001D53A4" w:rsidRPr="005826CE">
        <w:rPr>
          <w:rFonts w:ascii="Arial" w:hAnsi="Arial" w:cs="Arial"/>
          <w:b/>
          <w:bCs/>
        </w:rPr>
        <w:t xml:space="preserve"> </w:t>
      </w:r>
      <w:r w:rsidR="00E92F69" w:rsidRPr="005826CE">
        <w:rPr>
          <w:rFonts w:ascii="Arial" w:hAnsi="Arial" w:cs="Arial"/>
          <w:b/>
          <w:bCs/>
        </w:rPr>
        <w:t>20</w:t>
      </w:r>
      <w:r>
        <w:rPr>
          <w:rFonts w:ascii="Arial" w:hAnsi="Arial" w:cs="Arial"/>
          <w:b/>
          <w:bCs/>
        </w:rPr>
        <w:t>21</w:t>
      </w:r>
      <w:r w:rsidR="009C1374" w:rsidRPr="005826CE">
        <w:rPr>
          <w:rFonts w:ascii="Arial" w:hAnsi="Arial" w:cs="Arial"/>
          <w:b/>
          <w:bCs/>
        </w:rPr>
        <w:t xml:space="preserve"> as a</w:t>
      </w:r>
      <w:r w:rsidR="005826CE" w:rsidRPr="005826CE">
        <w:rPr>
          <w:rFonts w:ascii="Arial" w:hAnsi="Arial" w:cs="Arial"/>
          <w:b/>
          <w:bCs/>
        </w:rPr>
        <w:t xml:space="preserve"> correct record </w:t>
      </w:r>
      <w:r w:rsidR="009C1374" w:rsidRPr="005826CE">
        <w:rPr>
          <w:rFonts w:ascii="Arial" w:hAnsi="Arial" w:cs="Arial"/>
          <w:b/>
          <w:bCs/>
        </w:rPr>
        <w:t>of the meeting</w:t>
      </w:r>
      <w:r w:rsidR="009719BD">
        <w:rPr>
          <w:rFonts w:ascii="Arial" w:hAnsi="Arial" w:cs="Arial"/>
          <w:b/>
          <w:bCs/>
        </w:rPr>
        <w:t xml:space="preserve"> with a minor amendment to remove the term ‘bed and breakfast’</w:t>
      </w:r>
      <w:r w:rsidR="009C1374" w:rsidRPr="005826CE">
        <w:rPr>
          <w:rFonts w:ascii="Arial" w:hAnsi="Arial" w:cs="Arial"/>
          <w:b/>
          <w:bCs/>
        </w:rPr>
        <w:t xml:space="preserve"> </w:t>
      </w:r>
      <w:r w:rsidR="009719BD">
        <w:rPr>
          <w:rFonts w:ascii="Arial" w:hAnsi="Arial" w:cs="Arial"/>
          <w:b/>
          <w:bCs/>
        </w:rPr>
        <w:t>from page 4, as Ousebank House will</w:t>
      </w:r>
      <w:r w:rsidR="001C4B44">
        <w:rPr>
          <w:rFonts w:ascii="Arial" w:hAnsi="Arial" w:cs="Arial"/>
          <w:b/>
          <w:bCs/>
        </w:rPr>
        <w:t xml:space="preserve"> instead</w:t>
      </w:r>
      <w:r w:rsidR="009719BD">
        <w:rPr>
          <w:rFonts w:ascii="Arial" w:hAnsi="Arial" w:cs="Arial"/>
          <w:b/>
          <w:bCs/>
        </w:rPr>
        <w:t xml:space="preserve"> be turned into a local community centre, with a possible later </w:t>
      </w:r>
      <w:r w:rsidR="001C4B44">
        <w:rPr>
          <w:rFonts w:ascii="Arial" w:hAnsi="Arial" w:cs="Arial"/>
          <w:b/>
          <w:bCs/>
        </w:rPr>
        <w:t>option</w:t>
      </w:r>
      <w:r w:rsidR="009719BD">
        <w:rPr>
          <w:rFonts w:ascii="Arial" w:hAnsi="Arial" w:cs="Arial"/>
          <w:b/>
          <w:bCs/>
        </w:rPr>
        <w:t xml:space="preserve"> to supplement income </w:t>
      </w:r>
      <w:r w:rsidR="001C4B44">
        <w:rPr>
          <w:rFonts w:ascii="Arial" w:hAnsi="Arial" w:cs="Arial"/>
          <w:b/>
          <w:bCs/>
        </w:rPr>
        <w:t>through providing</w:t>
      </w:r>
      <w:r w:rsidR="009719BD">
        <w:rPr>
          <w:rFonts w:ascii="Arial" w:hAnsi="Arial" w:cs="Arial"/>
          <w:b/>
          <w:bCs/>
        </w:rPr>
        <w:t xml:space="preserve"> an air B&amp;B</w:t>
      </w:r>
      <w:r w:rsidR="001C4B44">
        <w:rPr>
          <w:rFonts w:ascii="Arial" w:hAnsi="Arial" w:cs="Arial"/>
          <w:b/>
          <w:bCs/>
        </w:rPr>
        <w:t xml:space="preserve"> service</w:t>
      </w:r>
      <w:r w:rsidR="009719BD">
        <w:rPr>
          <w:rFonts w:ascii="Arial" w:hAnsi="Arial" w:cs="Arial"/>
          <w:b/>
          <w:bCs/>
        </w:rPr>
        <w:t xml:space="preserve">. </w:t>
      </w:r>
    </w:p>
    <w:p w14:paraId="61F1794A" w14:textId="77777777" w:rsidR="003517C2" w:rsidRDefault="003517C2" w:rsidP="009C1374">
      <w:pPr>
        <w:widowControl w:val="0"/>
        <w:autoSpaceDE w:val="0"/>
        <w:autoSpaceDN w:val="0"/>
        <w:adjustRightInd w:val="0"/>
        <w:ind w:left="737" w:hanging="737"/>
        <w:rPr>
          <w:rFonts w:ascii="Arial" w:hAnsi="Arial" w:cs="Arial"/>
          <w:bCs/>
        </w:rPr>
      </w:pPr>
    </w:p>
    <w:p w14:paraId="07C6E640" w14:textId="003D3637" w:rsidR="005826CE" w:rsidRPr="005826CE" w:rsidRDefault="005826CE" w:rsidP="009C1374">
      <w:pPr>
        <w:widowControl w:val="0"/>
        <w:autoSpaceDE w:val="0"/>
        <w:autoSpaceDN w:val="0"/>
        <w:adjustRightInd w:val="0"/>
        <w:ind w:left="737" w:hanging="737"/>
        <w:rPr>
          <w:rFonts w:ascii="Arial" w:hAnsi="Arial" w:cs="Arial"/>
          <w:b/>
          <w:bCs/>
        </w:rPr>
      </w:pPr>
      <w:r>
        <w:rPr>
          <w:rFonts w:ascii="Arial" w:hAnsi="Arial" w:cs="Arial"/>
          <w:bCs/>
        </w:rPr>
        <w:tab/>
      </w:r>
      <w:r w:rsidR="000D3EA9">
        <w:rPr>
          <w:rFonts w:ascii="Arial" w:hAnsi="Arial" w:cs="Arial"/>
          <w:b/>
          <w:bCs/>
        </w:rPr>
        <w:t xml:space="preserve">Prop:  </w:t>
      </w:r>
      <w:r w:rsidR="009719BD">
        <w:rPr>
          <w:rFonts w:ascii="Arial" w:hAnsi="Arial" w:cs="Arial"/>
          <w:b/>
          <w:bCs/>
        </w:rPr>
        <w:t>EH</w:t>
      </w:r>
      <w:r w:rsidR="000D3EA9">
        <w:rPr>
          <w:rFonts w:ascii="Arial" w:hAnsi="Arial" w:cs="Arial"/>
          <w:b/>
          <w:bCs/>
        </w:rPr>
        <w:tab/>
        <w:t xml:space="preserve">Sec: </w:t>
      </w:r>
      <w:r w:rsidR="009719BD">
        <w:rPr>
          <w:rFonts w:ascii="Arial" w:hAnsi="Arial" w:cs="Arial"/>
          <w:b/>
          <w:bCs/>
        </w:rPr>
        <w:t>DK</w:t>
      </w:r>
      <w:r>
        <w:rPr>
          <w:rFonts w:ascii="Arial" w:hAnsi="Arial" w:cs="Arial"/>
          <w:b/>
          <w:bCs/>
        </w:rPr>
        <w:tab/>
      </w:r>
    </w:p>
    <w:p w14:paraId="747BDAF9" w14:textId="77777777" w:rsidR="005826CE" w:rsidRDefault="005826CE" w:rsidP="009C1374">
      <w:pPr>
        <w:widowControl w:val="0"/>
        <w:autoSpaceDE w:val="0"/>
        <w:autoSpaceDN w:val="0"/>
        <w:adjustRightInd w:val="0"/>
        <w:ind w:left="737" w:hanging="737"/>
        <w:rPr>
          <w:rFonts w:ascii="Arial" w:hAnsi="Arial" w:cs="Arial"/>
          <w:bCs/>
        </w:rPr>
      </w:pPr>
    </w:p>
    <w:p w14:paraId="4E8C655D" w14:textId="4283877A" w:rsidR="00ED5E25" w:rsidRDefault="00D46B6F" w:rsidP="00D46B6F">
      <w:pPr>
        <w:widowControl w:val="0"/>
        <w:autoSpaceDE w:val="0"/>
        <w:autoSpaceDN w:val="0"/>
        <w:adjustRightInd w:val="0"/>
        <w:rPr>
          <w:rFonts w:ascii="Arial" w:hAnsi="Arial" w:cs="Arial"/>
          <w:b/>
          <w:u w:val="single"/>
        </w:rPr>
      </w:pPr>
      <w:r w:rsidRPr="00D46B6F">
        <w:rPr>
          <w:rFonts w:ascii="Arial" w:hAnsi="Arial" w:cs="Arial"/>
          <w:b/>
        </w:rPr>
        <w:t>5.2</w:t>
      </w:r>
      <w:r>
        <w:rPr>
          <w:rFonts w:ascii="Arial" w:hAnsi="Arial" w:cs="Arial"/>
          <w:b/>
        </w:rPr>
        <w:tab/>
      </w:r>
      <w:r>
        <w:rPr>
          <w:rFonts w:ascii="Arial" w:hAnsi="Arial" w:cs="Arial"/>
          <w:b/>
          <w:u w:val="single"/>
        </w:rPr>
        <w:t>Matters Arising for noting</w:t>
      </w:r>
    </w:p>
    <w:p w14:paraId="4AF11BA1" w14:textId="1EBDC4D5" w:rsidR="00D46B6F" w:rsidRDefault="00D46B6F" w:rsidP="00D46B6F">
      <w:pPr>
        <w:widowControl w:val="0"/>
        <w:autoSpaceDE w:val="0"/>
        <w:autoSpaceDN w:val="0"/>
        <w:adjustRightInd w:val="0"/>
        <w:rPr>
          <w:rFonts w:ascii="Arial" w:hAnsi="Arial" w:cs="Arial"/>
          <w:b/>
          <w:u w:val="single"/>
        </w:rPr>
      </w:pPr>
    </w:p>
    <w:p w14:paraId="46CE1C66" w14:textId="7E629D96" w:rsidR="00D46B6F" w:rsidRDefault="00D46B6F" w:rsidP="00D46B6F">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.1</w:t>
      </w:r>
      <w:r>
        <w:rPr>
          <w:rFonts w:ascii="Arial" w:hAnsi="Arial" w:cs="Arial"/>
          <w:bCs/>
        </w:rPr>
        <w:tab/>
        <w:t xml:space="preserve">It was noted that it has been definitively established by the Town Council solicitors that the London Road Allotment Site is not a Statutory Allotment Site.  </w:t>
      </w:r>
    </w:p>
    <w:p w14:paraId="299F5E74" w14:textId="61F74E46" w:rsidR="00D46B6F" w:rsidRDefault="00D46B6F" w:rsidP="00D46B6F">
      <w:pPr>
        <w:widowControl w:val="0"/>
        <w:autoSpaceDE w:val="0"/>
        <w:autoSpaceDN w:val="0"/>
        <w:adjustRightInd w:val="0"/>
        <w:ind w:left="709" w:hanging="709"/>
        <w:rPr>
          <w:rFonts w:ascii="Arial" w:hAnsi="Arial" w:cs="Arial"/>
          <w:bCs/>
        </w:rPr>
      </w:pPr>
    </w:p>
    <w:p w14:paraId="6782ADDE" w14:textId="676BD62F" w:rsidR="00D46B6F" w:rsidRDefault="00D46B6F" w:rsidP="00D46B6F">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.2</w:t>
      </w:r>
      <w:r>
        <w:rPr>
          <w:rFonts w:ascii="Arial" w:hAnsi="Arial" w:cs="Arial"/>
          <w:bCs/>
        </w:rPr>
        <w:tab/>
        <w:t xml:space="preserve">Cllr Henderson presented feedback from a further meeting held between the Aston Martin Heritage Trust (AMHT) and Milton Keynes Council (MKC)  </w:t>
      </w:r>
    </w:p>
    <w:p w14:paraId="0A12E883" w14:textId="4242A667" w:rsidR="00D46B6F" w:rsidRDefault="00D46B6F" w:rsidP="00D46B6F">
      <w:pPr>
        <w:widowControl w:val="0"/>
        <w:autoSpaceDE w:val="0"/>
        <w:autoSpaceDN w:val="0"/>
        <w:adjustRightInd w:val="0"/>
        <w:ind w:left="709" w:hanging="709"/>
        <w:rPr>
          <w:rFonts w:ascii="Arial" w:hAnsi="Arial" w:cs="Arial"/>
          <w:bCs/>
        </w:rPr>
      </w:pPr>
      <w:r>
        <w:rPr>
          <w:rFonts w:ascii="Arial" w:hAnsi="Arial" w:cs="Arial"/>
          <w:bCs/>
        </w:rPr>
        <w:tab/>
        <w:t>A timeline for actions had been established which was:</w:t>
      </w:r>
    </w:p>
    <w:p w14:paraId="11F6941D" w14:textId="55A39F0A" w:rsidR="00D46B6F" w:rsidRP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MKC to appoint their chosen valuer for the land.</w:t>
      </w:r>
    </w:p>
    <w:p w14:paraId="5B4AD4E3" w14:textId="0BCCC82C" w:rsid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MKC to provide the Town Council with Heads of Terms for the Lease Agreement by end of May/early June.</w:t>
      </w:r>
    </w:p>
    <w:p w14:paraId="4A27E73F" w14:textId="54869C5E" w:rsid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 xml:space="preserve">MKC to obtain valuation of land, and take to </w:t>
      </w:r>
      <w:r w:rsidR="00883F79">
        <w:rPr>
          <w:rFonts w:ascii="Arial" w:hAnsi="Arial" w:cs="Arial"/>
          <w:bCs/>
        </w:rPr>
        <w:t>MKC Council</w:t>
      </w:r>
      <w:r>
        <w:rPr>
          <w:rFonts w:ascii="Arial" w:hAnsi="Arial" w:cs="Arial"/>
          <w:bCs/>
        </w:rPr>
        <w:t xml:space="preserve"> for a decision in June/July. </w:t>
      </w:r>
    </w:p>
    <w:p w14:paraId="525FEBB2" w14:textId="6B59E76E" w:rsid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 xml:space="preserve">Newport Pagnell Town Council to draw up Agreement to lease </w:t>
      </w:r>
      <w:r>
        <w:rPr>
          <w:rFonts w:ascii="Arial" w:hAnsi="Arial" w:cs="Arial"/>
          <w:bCs/>
        </w:rPr>
        <w:lastRenderedPageBreak/>
        <w:t>based on MKC lease for the Caravan Park site</w:t>
      </w:r>
      <w:r w:rsidR="00883F79">
        <w:rPr>
          <w:rFonts w:ascii="Arial" w:hAnsi="Arial" w:cs="Arial"/>
          <w:bCs/>
        </w:rPr>
        <w:t xml:space="preserve"> in June/July.</w:t>
      </w:r>
      <w:r>
        <w:rPr>
          <w:rFonts w:ascii="Arial" w:hAnsi="Arial" w:cs="Arial"/>
          <w:bCs/>
        </w:rPr>
        <w:t xml:space="preserve"> </w:t>
      </w:r>
    </w:p>
    <w:p w14:paraId="63795592" w14:textId="585CDC55" w:rsid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 xml:space="preserve">Newport Pagnell Town Council to </w:t>
      </w:r>
      <w:r w:rsidR="0012088C">
        <w:rPr>
          <w:rFonts w:ascii="Arial" w:hAnsi="Arial" w:cs="Arial"/>
          <w:bCs/>
        </w:rPr>
        <w:t xml:space="preserve">have </w:t>
      </w:r>
      <w:r>
        <w:rPr>
          <w:rFonts w:ascii="Arial" w:hAnsi="Arial" w:cs="Arial"/>
          <w:bCs/>
        </w:rPr>
        <w:t>communicate</w:t>
      </w:r>
      <w:r w:rsidR="0012088C">
        <w:rPr>
          <w:rFonts w:ascii="Arial" w:hAnsi="Arial" w:cs="Arial"/>
          <w:bCs/>
        </w:rPr>
        <w:t>d</w:t>
      </w:r>
      <w:r>
        <w:rPr>
          <w:rFonts w:ascii="Arial" w:hAnsi="Arial" w:cs="Arial"/>
          <w:bCs/>
        </w:rPr>
        <w:t xml:space="preserve"> with Allotment holders and </w:t>
      </w:r>
      <w:r w:rsidR="00433915">
        <w:rPr>
          <w:rFonts w:ascii="Arial" w:hAnsi="Arial" w:cs="Arial"/>
          <w:bCs/>
        </w:rPr>
        <w:t>consult</w:t>
      </w:r>
      <w:r w:rsidR="0012088C">
        <w:rPr>
          <w:rFonts w:ascii="Arial" w:hAnsi="Arial" w:cs="Arial"/>
          <w:bCs/>
        </w:rPr>
        <w:t>ed</w:t>
      </w:r>
      <w:r w:rsidR="00433915">
        <w:rPr>
          <w:rFonts w:ascii="Arial" w:hAnsi="Arial" w:cs="Arial"/>
          <w:bCs/>
        </w:rPr>
        <w:t xml:space="preserve"> </w:t>
      </w:r>
      <w:r>
        <w:rPr>
          <w:rFonts w:ascii="Arial" w:hAnsi="Arial" w:cs="Arial"/>
          <w:bCs/>
        </w:rPr>
        <w:t xml:space="preserve">Burgess Gardens residents </w:t>
      </w:r>
      <w:r w:rsidR="0012088C">
        <w:rPr>
          <w:rFonts w:ascii="Arial" w:hAnsi="Arial" w:cs="Arial"/>
          <w:bCs/>
        </w:rPr>
        <w:t>by</w:t>
      </w:r>
      <w:r>
        <w:rPr>
          <w:rFonts w:ascii="Arial" w:hAnsi="Arial" w:cs="Arial"/>
          <w:bCs/>
        </w:rPr>
        <w:t xml:space="preserve"> September 2021. </w:t>
      </w:r>
    </w:p>
    <w:p w14:paraId="17DDAFC7" w14:textId="77777777" w:rsid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Once the Agreements to lease have been signed, AMHT to complete land surveys and architectural drawings before year end (2021)</w:t>
      </w:r>
    </w:p>
    <w:p w14:paraId="4357D8C8" w14:textId="02703080" w:rsidR="00D46B6F"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 xml:space="preserve">Early 2022 AMHT to commence fundraising, with a view to completing this within a year.   </w:t>
      </w:r>
    </w:p>
    <w:p w14:paraId="41DA95B5" w14:textId="6FB58EF2" w:rsidR="00433915" w:rsidRDefault="00D46B6F"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 xml:space="preserve">Early 2022 Newport Pagnell Town Council to commence </w:t>
      </w:r>
      <w:r w:rsidR="001C4B44">
        <w:rPr>
          <w:rFonts w:ascii="Arial" w:hAnsi="Arial" w:cs="Arial"/>
          <w:bCs/>
        </w:rPr>
        <w:t xml:space="preserve">the </w:t>
      </w:r>
      <w:r>
        <w:rPr>
          <w:rFonts w:ascii="Arial" w:hAnsi="Arial" w:cs="Arial"/>
          <w:bCs/>
        </w:rPr>
        <w:t xml:space="preserve">project </w:t>
      </w:r>
      <w:r w:rsidR="001C4B44">
        <w:rPr>
          <w:rFonts w:ascii="Arial" w:hAnsi="Arial" w:cs="Arial"/>
          <w:bCs/>
        </w:rPr>
        <w:t>to develop a</w:t>
      </w:r>
      <w:r>
        <w:rPr>
          <w:rFonts w:ascii="Arial" w:hAnsi="Arial" w:cs="Arial"/>
          <w:bCs/>
        </w:rPr>
        <w:t xml:space="preserve"> new allotment site</w:t>
      </w:r>
      <w:r w:rsidR="00433915">
        <w:rPr>
          <w:rFonts w:ascii="Arial" w:hAnsi="Arial" w:cs="Arial"/>
          <w:bCs/>
        </w:rPr>
        <w:t xml:space="preserve"> at</w:t>
      </w:r>
      <w:r>
        <w:rPr>
          <w:rFonts w:ascii="Arial" w:hAnsi="Arial" w:cs="Arial"/>
          <w:bCs/>
        </w:rPr>
        <w:t xml:space="preserve"> Burgess Gardens</w:t>
      </w:r>
      <w:r w:rsidR="001C4B44">
        <w:rPr>
          <w:rFonts w:ascii="Arial" w:hAnsi="Arial" w:cs="Arial"/>
          <w:bCs/>
        </w:rPr>
        <w:t xml:space="preserve"> Park</w:t>
      </w:r>
      <w:r>
        <w:rPr>
          <w:rFonts w:ascii="Arial" w:hAnsi="Arial" w:cs="Arial"/>
          <w:bCs/>
        </w:rPr>
        <w:t>.</w:t>
      </w:r>
    </w:p>
    <w:p w14:paraId="02C6E13B" w14:textId="77777777" w:rsidR="0012088C" w:rsidRDefault="00433915" w:rsidP="00D46B6F">
      <w:pPr>
        <w:pStyle w:val="ListParagraph"/>
        <w:widowControl w:val="0"/>
        <w:numPr>
          <w:ilvl w:val="0"/>
          <w:numId w:val="47"/>
        </w:numPr>
        <w:autoSpaceDE w:val="0"/>
        <w:autoSpaceDN w:val="0"/>
        <w:adjustRightInd w:val="0"/>
        <w:rPr>
          <w:rFonts w:ascii="Arial" w:hAnsi="Arial" w:cs="Arial"/>
          <w:bCs/>
        </w:rPr>
      </w:pPr>
      <w:r>
        <w:rPr>
          <w:rFonts w:ascii="Arial" w:hAnsi="Arial" w:cs="Arial"/>
          <w:bCs/>
        </w:rPr>
        <w:t xml:space="preserve">It is hoped </w:t>
      </w:r>
      <w:r w:rsidR="00AB5363">
        <w:rPr>
          <w:rFonts w:ascii="Arial" w:hAnsi="Arial" w:cs="Arial"/>
          <w:bCs/>
        </w:rPr>
        <w:t xml:space="preserve">the </w:t>
      </w:r>
      <w:r>
        <w:rPr>
          <w:rFonts w:ascii="Arial" w:hAnsi="Arial" w:cs="Arial"/>
          <w:bCs/>
        </w:rPr>
        <w:t xml:space="preserve">build project for </w:t>
      </w:r>
      <w:r w:rsidR="00AB5363">
        <w:rPr>
          <w:rFonts w:ascii="Arial" w:hAnsi="Arial" w:cs="Arial"/>
          <w:bCs/>
        </w:rPr>
        <w:t xml:space="preserve">the </w:t>
      </w:r>
      <w:r>
        <w:rPr>
          <w:rFonts w:ascii="Arial" w:hAnsi="Arial" w:cs="Arial"/>
          <w:bCs/>
        </w:rPr>
        <w:t xml:space="preserve">museum will begin as soon as funding is available, and that planning approval will be sought before the end of 2022, to allow this project to commence in 2023. </w:t>
      </w:r>
    </w:p>
    <w:p w14:paraId="7201669B" w14:textId="77777777" w:rsidR="0012088C" w:rsidRDefault="0012088C" w:rsidP="0012088C">
      <w:pPr>
        <w:widowControl w:val="0"/>
        <w:autoSpaceDE w:val="0"/>
        <w:autoSpaceDN w:val="0"/>
        <w:adjustRightInd w:val="0"/>
        <w:rPr>
          <w:rFonts w:ascii="Arial" w:hAnsi="Arial" w:cs="Arial"/>
          <w:bCs/>
        </w:rPr>
      </w:pPr>
    </w:p>
    <w:p w14:paraId="2501495D" w14:textId="38196E34" w:rsidR="00D46B6F" w:rsidRPr="0012088C" w:rsidRDefault="0012088C" w:rsidP="004C4815">
      <w:pPr>
        <w:widowControl w:val="0"/>
        <w:autoSpaceDE w:val="0"/>
        <w:autoSpaceDN w:val="0"/>
        <w:adjustRightInd w:val="0"/>
        <w:ind w:left="709" w:hanging="709"/>
        <w:rPr>
          <w:rFonts w:ascii="Arial" w:hAnsi="Arial" w:cs="Arial"/>
          <w:bCs/>
        </w:rPr>
      </w:pPr>
      <w:r>
        <w:rPr>
          <w:rFonts w:ascii="Arial" w:hAnsi="Arial" w:cs="Arial"/>
          <w:bCs/>
        </w:rPr>
        <w:t>5.</w:t>
      </w:r>
      <w:r w:rsidR="004C4815">
        <w:rPr>
          <w:rFonts w:ascii="Arial" w:hAnsi="Arial" w:cs="Arial"/>
          <w:bCs/>
        </w:rPr>
        <w:t>2</w:t>
      </w:r>
      <w:r>
        <w:rPr>
          <w:rFonts w:ascii="Arial" w:hAnsi="Arial" w:cs="Arial"/>
          <w:bCs/>
        </w:rPr>
        <w:t>.3</w:t>
      </w:r>
      <w:r>
        <w:rPr>
          <w:rFonts w:ascii="Arial" w:hAnsi="Arial" w:cs="Arial"/>
          <w:bCs/>
        </w:rPr>
        <w:tab/>
      </w:r>
      <w:r w:rsidR="004C4815">
        <w:rPr>
          <w:rFonts w:ascii="Arial" w:hAnsi="Arial" w:cs="Arial"/>
          <w:bCs/>
        </w:rPr>
        <w:t xml:space="preserve">It was noted that the sum received </w:t>
      </w:r>
      <w:r w:rsidR="001C4B44">
        <w:rPr>
          <w:rFonts w:ascii="Arial" w:hAnsi="Arial" w:cs="Arial"/>
          <w:bCs/>
        </w:rPr>
        <w:t>to help</w:t>
      </w:r>
      <w:r w:rsidR="004C4815">
        <w:rPr>
          <w:rFonts w:ascii="Arial" w:hAnsi="Arial" w:cs="Arial"/>
          <w:bCs/>
        </w:rPr>
        <w:t xml:space="preserve"> fund</w:t>
      </w:r>
      <w:r w:rsidR="001C4B44">
        <w:rPr>
          <w:rFonts w:ascii="Arial" w:hAnsi="Arial" w:cs="Arial"/>
          <w:bCs/>
        </w:rPr>
        <w:t xml:space="preserve"> some of the</w:t>
      </w:r>
      <w:r w:rsidR="004C4815">
        <w:rPr>
          <w:rFonts w:ascii="Arial" w:hAnsi="Arial" w:cs="Arial"/>
          <w:bCs/>
        </w:rPr>
        <w:t xml:space="preserve"> losses made at Middleton Pool and Leisure Centre was reduced to £110,000 by Milton Keynes Council.  This funding has now been received by the Town Council.</w:t>
      </w:r>
      <w:r w:rsidR="001C4B44">
        <w:rPr>
          <w:rFonts w:ascii="Arial" w:hAnsi="Arial" w:cs="Arial"/>
          <w:bCs/>
        </w:rPr>
        <w:t xml:space="preserve"> The Town Council reserves the right to return to MKC following the election to request an additional sum. </w:t>
      </w:r>
      <w:r w:rsidR="004C4815">
        <w:rPr>
          <w:rFonts w:ascii="Arial" w:hAnsi="Arial" w:cs="Arial"/>
          <w:bCs/>
        </w:rPr>
        <w:t xml:space="preserve">  </w:t>
      </w:r>
      <w:r w:rsidR="004C4815">
        <w:rPr>
          <w:rFonts w:ascii="Arial" w:hAnsi="Arial" w:cs="Arial"/>
          <w:bCs/>
        </w:rPr>
        <w:tab/>
      </w:r>
      <w:r w:rsidR="00433915" w:rsidRPr="0012088C">
        <w:rPr>
          <w:rFonts w:ascii="Arial" w:hAnsi="Arial" w:cs="Arial"/>
          <w:bCs/>
        </w:rPr>
        <w:t xml:space="preserve"> </w:t>
      </w:r>
      <w:r w:rsidR="00D46B6F" w:rsidRPr="0012088C">
        <w:rPr>
          <w:rFonts w:ascii="Arial" w:hAnsi="Arial" w:cs="Arial"/>
          <w:bCs/>
        </w:rPr>
        <w:t xml:space="preserve"> </w:t>
      </w:r>
    </w:p>
    <w:p w14:paraId="7B1971A1" w14:textId="77777777" w:rsidR="00947448" w:rsidRPr="003B0733" w:rsidRDefault="00060136">
      <w:pPr>
        <w:widowControl w:val="0"/>
        <w:autoSpaceDE w:val="0"/>
        <w:autoSpaceDN w:val="0"/>
        <w:adjustRightInd w:val="0"/>
        <w:ind w:left="737" w:hanging="737"/>
        <w:rPr>
          <w:rFonts w:ascii="Arial" w:hAnsi="Arial" w:cs="Arial"/>
          <w:bCs/>
        </w:rPr>
      </w:pPr>
      <w:r>
        <w:rPr>
          <w:rFonts w:ascii="Arial" w:hAnsi="Arial" w:cs="Arial"/>
          <w:bCs/>
        </w:rPr>
        <w:t xml:space="preserve"> </w:t>
      </w:r>
    </w:p>
    <w:p w14:paraId="1A292D52" w14:textId="609DDDC3" w:rsidR="003B0733" w:rsidRDefault="009422E1" w:rsidP="003B0733">
      <w:pPr>
        <w:widowControl w:val="0"/>
        <w:autoSpaceDE w:val="0"/>
        <w:autoSpaceDN w:val="0"/>
        <w:adjustRightInd w:val="0"/>
        <w:rPr>
          <w:rFonts w:ascii="Arial" w:hAnsi="Arial" w:cs="Arial"/>
          <w:b/>
          <w:bCs/>
        </w:rPr>
      </w:pPr>
      <w:r>
        <w:rPr>
          <w:rFonts w:ascii="Arial" w:hAnsi="Arial" w:cs="Arial"/>
          <w:b/>
          <w:bCs/>
        </w:rPr>
        <w:t xml:space="preserve">ITEM 6.  AMTC/MAY/2021 </w:t>
      </w:r>
      <w:r w:rsidR="003B0733">
        <w:rPr>
          <w:rFonts w:ascii="Arial" w:hAnsi="Arial" w:cs="Arial"/>
          <w:b/>
          <w:bCs/>
        </w:rPr>
        <w:tab/>
        <w:t xml:space="preserve">COMMITTEE MINUTES. </w:t>
      </w:r>
    </w:p>
    <w:p w14:paraId="38BC51C5" w14:textId="77777777" w:rsidR="003B0733" w:rsidRPr="004C2152" w:rsidRDefault="003B0733" w:rsidP="003B0733">
      <w:pPr>
        <w:widowControl w:val="0"/>
        <w:autoSpaceDE w:val="0"/>
        <w:autoSpaceDN w:val="0"/>
        <w:adjustRightInd w:val="0"/>
        <w:rPr>
          <w:rFonts w:ascii="Arial" w:hAnsi="Arial" w:cs="Arial"/>
          <w:bCs/>
        </w:rPr>
      </w:pPr>
      <w:r>
        <w:rPr>
          <w:rFonts w:ascii="Arial" w:hAnsi="Arial" w:cs="Arial"/>
          <w:bCs/>
        </w:rPr>
        <w:tab/>
        <w:t>The following Committee minutes were received by Council:</w:t>
      </w:r>
    </w:p>
    <w:p w14:paraId="2B99C823" w14:textId="77777777" w:rsidR="003B0733" w:rsidRPr="004F5653" w:rsidRDefault="003B0733" w:rsidP="003B0733">
      <w:pPr>
        <w:widowControl w:val="0"/>
        <w:autoSpaceDE w:val="0"/>
        <w:autoSpaceDN w:val="0"/>
        <w:adjustRightInd w:val="0"/>
        <w:ind w:left="737" w:hanging="737"/>
        <w:rPr>
          <w:rFonts w:ascii="Arial" w:hAnsi="Arial" w:cs="Arial"/>
          <w:b/>
          <w:bCs/>
        </w:rPr>
      </w:pPr>
      <w:r w:rsidRPr="004F5653">
        <w:rPr>
          <w:rFonts w:ascii="Arial" w:hAnsi="Arial" w:cs="Arial"/>
          <w:b/>
          <w:bCs/>
        </w:rPr>
        <w:tab/>
      </w:r>
    </w:p>
    <w:p w14:paraId="459FAAD3" w14:textId="64B43437" w:rsidR="003B0733" w:rsidRDefault="003B0733" w:rsidP="009631A5">
      <w:pPr>
        <w:numPr>
          <w:ilvl w:val="0"/>
          <w:numId w:val="43"/>
        </w:numPr>
        <w:rPr>
          <w:rFonts w:ascii="Arial" w:hAnsi="Arial" w:cs="Arial"/>
          <w:bCs/>
        </w:rPr>
      </w:pPr>
      <w:r w:rsidRPr="004C2152">
        <w:rPr>
          <w:rFonts w:ascii="Arial" w:hAnsi="Arial" w:cs="Arial"/>
          <w:bCs/>
        </w:rPr>
        <w:t xml:space="preserve">Town Planning and </w:t>
      </w:r>
      <w:r w:rsidR="004C4815">
        <w:rPr>
          <w:rFonts w:ascii="Arial" w:hAnsi="Arial" w:cs="Arial"/>
          <w:bCs/>
        </w:rPr>
        <w:t xml:space="preserve">Environmental </w:t>
      </w:r>
      <w:r w:rsidRPr="004C2152">
        <w:rPr>
          <w:rFonts w:ascii="Arial" w:hAnsi="Arial" w:cs="Arial"/>
          <w:bCs/>
        </w:rPr>
        <w:t>Management Committee</w:t>
      </w:r>
      <w:r w:rsidR="00DE67ED">
        <w:rPr>
          <w:rFonts w:ascii="Arial" w:hAnsi="Arial" w:cs="Arial"/>
          <w:bCs/>
        </w:rPr>
        <w:t xml:space="preserve"> minutes 2</w:t>
      </w:r>
      <w:r w:rsidR="004C4815">
        <w:rPr>
          <w:rFonts w:ascii="Arial" w:hAnsi="Arial" w:cs="Arial"/>
          <w:bCs/>
        </w:rPr>
        <w:t>1</w:t>
      </w:r>
      <w:r w:rsidR="004C4815" w:rsidRPr="004C4815">
        <w:rPr>
          <w:rFonts w:ascii="Arial" w:hAnsi="Arial" w:cs="Arial"/>
          <w:bCs/>
          <w:vertAlign w:val="superscript"/>
        </w:rPr>
        <w:t>st</w:t>
      </w:r>
      <w:r w:rsidR="00DE67ED">
        <w:rPr>
          <w:rFonts w:ascii="Arial" w:hAnsi="Arial" w:cs="Arial"/>
          <w:bCs/>
        </w:rPr>
        <w:t xml:space="preserve"> April 20</w:t>
      </w:r>
      <w:r w:rsidR="004C4815">
        <w:rPr>
          <w:rFonts w:ascii="Arial" w:hAnsi="Arial" w:cs="Arial"/>
          <w:bCs/>
        </w:rPr>
        <w:t>21</w:t>
      </w:r>
    </w:p>
    <w:p w14:paraId="17E53448" w14:textId="72688F60" w:rsidR="004C4815" w:rsidRDefault="004C4815" w:rsidP="009631A5">
      <w:pPr>
        <w:numPr>
          <w:ilvl w:val="0"/>
          <w:numId w:val="43"/>
        </w:numPr>
        <w:rPr>
          <w:rFonts w:ascii="Arial" w:hAnsi="Arial" w:cs="Arial"/>
          <w:bCs/>
        </w:rPr>
      </w:pPr>
      <w:r>
        <w:rPr>
          <w:rFonts w:ascii="Arial" w:hAnsi="Arial" w:cs="Arial"/>
          <w:bCs/>
        </w:rPr>
        <w:t>Town Planning Interim Management minutes 7</w:t>
      </w:r>
      <w:r w:rsidRPr="004C4815">
        <w:rPr>
          <w:rFonts w:ascii="Arial" w:hAnsi="Arial" w:cs="Arial"/>
          <w:bCs/>
          <w:vertAlign w:val="superscript"/>
        </w:rPr>
        <w:t>th</w:t>
      </w:r>
      <w:r>
        <w:rPr>
          <w:rFonts w:ascii="Arial" w:hAnsi="Arial" w:cs="Arial"/>
          <w:bCs/>
        </w:rPr>
        <w:t xml:space="preserve"> April 2021.</w:t>
      </w:r>
    </w:p>
    <w:p w14:paraId="19693EC4" w14:textId="1A2D2CDE" w:rsidR="003B0733" w:rsidRPr="00DE67ED" w:rsidRDefault="003B0733" w:rsidP="00DE67ED">
      <w:pPr>
        <w:widowControl w:val="0"/>
        <w:numPr>
          <w:ilvl w:val="0"/>
          <w:numId w:val="43"/>
        </w:numPr>
        <w:autoSpaceDE w:val="0"/>
        <w:autoSpaceDN w:val="0"/>
        <w:adjustRightInd w:val="0"/>
        <w:rPr>
          <w:rFonts w:ascii="Arial" w:hAnsi="Arial" w:cs="Arial"/>
          <w:bCs/>
        </w:rPr>
      </w:pPr>
      <w:r>
        <w:rPr>
          <w:rFonts w:ascii="Arial" w:hAnsi="Arial" w:cs="Arial"/>
          <w:bCs/>
        </w:rPr>
        <w:t>Policy</w:t>
      </w:r>
      <w:r w:rsidR="00532224">
        <w:rPr>
          <w:rFonts w:ascii="Arial" w:hAnsi="Arial" w:cs="Arial"/>
          <w:bCs/>
        </w:rPr>
        <w:t xml:space="preserve"> &amp; Finance Committee</w:t>
      </w:r>
      <w:r w:rsidR="00FD1EDD">
        <w:rPr>
          <w:rFonts w:ascii="Arial" w:hAnsi="Arial" w:cs="Arial"/>
          <w:bCs/>
        </w:rPr>
        <w:t xml:space="preserve"> m</w:t>
      </w:r>
      <w:r w:rsidR="00DE67ED">
        <w:rPr>
          <w:rFonts w:ascii="Arial" w:hAnsi="Arial" w:cs="Arial"/>
          <w:bCs/>
        </w:rPr>
        <w:t>inutes dated 2</w:t>
      </w:r>
      <w:r w:rsidR="00291027">
        <w:rPr>
          <w:rFonts w:ascii="Arial" w:hAnsi="Arial" w:cs="Arial"/>
          <w:bCs/>
        </w:rPr>
        <w:t>6</w:t>
      </w:r>
      <w:r w:rsidR="00DE67ED" w:rsidRPr="00DE67ED">
        <w:rPr>
          <w:rFonts w:ascii="Arial" w:hAnsi="Arial" w:cs="Arial"/>
          <w:bCs/>
          <w:vertAlign w:val="superscript"/>
        </w:rPr>
        <w:t>th</w:t>
      </w:r>
      <w:r w:rsidR="00DE67ED">
        <w:rPr>
          <w:rFonts w:ascii="Arial" w:hAnsi="Arial" w:cs="Arial"/>
          <w:bCs/>
        </w:rPr>
        <w:t xml:space="preserve"> April 20</w:t>
      </w:r>
      <w:r w:rsidR="00291027">
        <w:rPr>
          <w:rFonts w:ascii="Arial" w:hAnsi="Arial" w:cs="Arial"/>
          <w:bCs/>
        </w:rPr>
        <w:t>21</w:t>
      </w:r>
      <w:r w:rsidR="00DE67ED">
        <w:rPr>
          <w:rFonts w:ascii="Arial" w:hAnsi="Arial" w:cs="Arial"/>
          <w:bCs/>
        </w:rPr>
        <w:t xml:space="preserve">. </w:t>
      </w:r>
    </w:p>
    <w:p w14:paraId="75999E12" w14:textId="7B44F82F" w:rsidR="003B0733" w:rsidRDefault="00F7747B" w:rsidP="009631A5">
      <w:pPr>
        <w:widowControl w:val="0"/>
        <w:numPr>
          <w:ilvl w:val="0"/>
          <w:numId w:val="43"/>
        </w:numPr>
        <w:autoSpaceDE w:val="0"/>
        <w:autoSpaceDN w:val="0"/>
        <w:adjustRightInd w:val="0"/>
        <w:rPr>
          <w:rFonts w:ascii="Arial" w:hAnsi="Arial" w:cs="Arial"/>
          <w:bCs/>
        </w:rPr>
      </w:pPr>
      <w:r>
        <w:rPr>
          <w:rFonts w:ascii="Arial" w:hAnsi="Arial" w:cs="Arial"/>
          <w:bCs/>
        </w:rPr>
        <w:t>Publi</w:t>
      </w:r>
      <w:r w:rsidR="00B2664E">
        <w:rPr>
          <w:rFonts w:ascii="Arial" w:hAnsi="Arial" w:cs="Arial"/>
          <w:bCs/>
        </w:rPr>
        <w:t xml:space="preserve">c Relations and Events </w:t>
      </w:r>
      <w:r w:rsidR="00FD1EDD">
        <w:rPr>
          <w:rFonts w:ascii="Arial" w:hAnsi="Arial" w:cs="Arial"/>
          <w:bCs/>
        </w:rPr>
        <w:t xml:space="preserve">Committee </w:t>
      </w:r>
      <w:r w:rsidR="00DE67ED">
        <w:rPr>
          <w:rFonts w:ascii="Arial" w:hAnsi="Arial" w:cs="Arial"/>
          <w:bCs/>
        </w:rPr>
        <w:t>minutes dated 1</w:t>
      </w:r>
      <w:r w:rsidR="00291027">
        <w:rPr>
          <w:rFonts w:ascii="Arial" w:hAnsi="Arial" w:cs="Arial"/>
          <w:bCs/>
        </w:rPr>
        <w:t>4</w:t>
      </w:r>
      <w:r w:rsidR="00DE67ED" w:rsidRPr="00DE67ED">
        <w:rPr>
          <w:rFonts w:ascii="Arial" w:hAnsi="Arial" w:cs="Arial"/>
          <w:bCs/>
          <w:vertAlign w:val="superscript"/>
        </w:rPr>
        <w:t>th</w:t>
      </w:r>
      <w:r w:rsidR="00DE67ED">
        <w:rPr>
          <w:rFonts w:ascii="Arial" w:hAnsi="Arial" w:cs="Arial"/>
          <w:bCs/>
        </w:rPr>
        <w:t xml:space="preserve"> April 20</w:t>
      </w:r>
      <w:r w:rsidR="00291027">
        <w:rPr>
          <w:rFonts w:ascii="Arial" w:hAnsi="Arial" w:cs="Arial"/>
          <w:bCs/>
        </w:rPr>
        <w:t>21</w:t>
      </w:r>
      <w:r w:rsidR="00DE67ED">
        <w:rPr>
          <w:rFonts w:ascii="Arial" w:hAnsi="Arial" w:cs="Arial"/>
          <w:bCs/>
        </w:rPr>
        <w:t>.</w:t>
      </w:r>
    </w:p>
    <w:p w14:paraId="602EAFB0" w14:textId="77777777" w:rsidR="00291027" w:rsidRDefault="00532224" w:rsidP="00532224">
      <w:pPr>
        <w:widowControl w:val="0"/>
        <w:numPr>
          <w:ilvl w:val="0"/>
          <w:numId w:val="43"/>
        </w:numPr>
        <w:autoSpaceDE w:val="0"/>
        <w:autoSpaceDN w:val="0"/>
        <w:adjustRightInd w:val="0"/>
        <w:rPr>
          <w:rFonts w:ascii="Arial" w:hAnsi="Arial" w:cs="Arial"/>
          <w:bCs/>
        </w:rPr>
      </w:pPr>
      <w:r>
        <w:rPr>
          <w:rFonts w:ascii="Arial" w:hAnsi="Arial" w:cs="Arial"/>
          <w:bCs/>
        </w:rPr>
        <w:t>Property Management</w:t>
      </w:r>
      <w:r w:rsidR="00DE67ED">
        <w:rPr>
          <w:rFonts w:ascii="Arial" w:hAnsi="Arial" w:cs="Arial"/>
          <w:bCs/>
        </w:rPr>
        <w:t xml:space="preserve"> Committee minutes dated </w:t>
      </w:r>
      <w:r w:rsidR="00291027">
        <w:rPr>
          <w:rFonts w:ascii="Arial" w:hAnsi="Arial" w:cs="Arial"/>
          <w:bCs/>
        </w:rPr>
        <w:t>14</w:t>
      </w:r>
      <w:r w:rsidR="00DE67ED" w:rsidRPr="00DE67ED">
        <w:rPr>
          <w:rFonts w:ascii="Arial" w:hAnsi="Arial" w:cs="Arial"/>
          <w:bCs/>
          <w:vertAlign w:val="superscript"/>
        </w:rPr>
        <w:t>th</w:t>
      </w:r>
      <w:r w:rsidR="00DE67ED">
        <w:rPr>
          <w:rFonts w:ascii="Arial" w:hAnsi="Arial" w:cs="Arial"/>
          <w:bCs/>
        </w:rPr>
        <w:t xml:space="preserve"> April 20</w:t>
      </w:r>
      <w:r w:rsidR="00291027">
        <w:rPr>
          <w:rFonts w:ascii="Arial" w:hAnsi="Arial" w:cs="Arial"/>
          <w:bCs/>
        </w:rPr>
        <w:t>21</w:t>
      </w:r>
      <w:r w:rsidR="00DE67ED">
        <w:rPr>
          <w:rFonts w:ascii="Arial" w:hAnsi="Arial" w:cs="Arial"/>
          <w:bCs/>
        </w:rPr>
        <w:t>.</w:t>
      </w:r>
    </w:p>
    <w:p w14:paraId="21521393" w14:textId="6F73CBDA" w:rsidR="008B487B" w:rsidRPr="00532224" w:rsidRDefault="00291027" w:rsidP="00532224">
      <w:pPr>
        <w:widowControl w:val="0"/>
        <w:numPr>
          <w:ilvl w:val="0"/>
          <w:numId w:val="43"/>
        </w:numPr>
        <w:autoSpaceDE w:val="0"/>
        <w:autoSpaceDN w:val="0"/>
        <w:adjustRightInd w:val="0"/>
        <w:rPr>
          <w:rFonts w:ascii="Arial" w:hAnsi="Arial" w:cs="Arial"/>
          <w:bCs/>
        </w:rPr>
      </w:pPr>
      <w:r>
        <w:rPr>
          <w:rFonts w:ascii="Arial" w:hAnsi="Arial" w:cs="Arial"/>
          <w:bCs/>
        </w:rPr>
        <w:t>Sports and Recreation Committee 26</w:t>
      </w:r>
      <w:r w:rsidRPr="00291027">
        <w:rPr>
          <w:rFonts w:ascii="Arial" w:hAnsi="Arial" w:cs="Arial"/>
          <w:bCs/>
          <w:vertAlign w:val="superscript"/>
        </w:rPr>
        <w:t>th</w:t>
      </w:r>
      <w:r>
        <w:rPr>
          <w:rFonts w:ascii="Arial" w:hAnsi="Arial" w:cs="Arial"/>
          <w:bCs/>
        </w:rPr>
        <w:t xml:space="preserve"> April 2021. </w:t>
      </w:r>
      <w:r w:rsidR="00DE67ED">
        <w:rPr>
          <w:rFonts w:ascii="Arial" w:hAnsi="Arial" w:cs="Arial"/>
          <w:bCs/>
        </w:rPr>
        <w:t xml:space="preserve"> </w:t>
      </w:r>
    </w:p>
    <w:p w14:paraId="64C5ABC4" w14:textId="77777777" w:rsidR="00A13A84" w:rsidRDefault="00A13A84" w:rsidP="00B2664E">
      <w:pPr>
        <w:widowControl w:val="0"/>
        <w:autoSpaceDE w:val="0"/>
        <w:autoSpaceDN w:val="0"/>
        <w:adjustRightInd w:val="0"/>
        <w:ind w:left="737" w:hanging="737"/>
        <w:rPr>
          <w:rFonts w:ascii="Arial" w:hAnsi="Arial" w:cs="Arial"/>
          <w:bCs/>
        </w:rPr>
      </w:pPr>
    </w:p>
    <w:p w14:paraId="0E5B7558" w14:textId="6489136B" w:rsidR="00A13A84" w:rsidRDefault="00A13A84" w:rsidP="00B2664E">
      <w:pPr>
        <w:widowControl w:val="0"/>
        <w:autoSpaceDE w:val="0"/>
        <w:autoSpaceDN w:val="0"/>
        <w:adjustRightInd w:val="0"/>
        <w:ind w:left="737" w:hanging="737"/>
        <w:rPr>
          <w:rFonts w:ascii="Arial" w:hAnsi="Arial" w:cs="Arial"/>
          <w:b/>
        </w:rPr>
      </w:pPr>
      <w:r>
        <w:rPr>
          <w:rFonts w:ascii="Arial" w:hAnsi="Arial" w:cs="Arial"/>
          <w:b/>
          <w:bCs/>
        </w:rPr>
        <w:t>ITEM 7.  AMTC/MAY/20</w:t>
      </w:r>
      <w:r w:rsidR="00E9471C">
        <w:rPr>
          <w:rFonts w:ascii="Arial" w:hAnsi="Arial" w:cs="Arial"/>
          <w:b/>
          <w:bCs/>
        </w:rPr>
        <w:t>21</w:t>
      </w:r>
      <w:r>
        <w:rPr>
          <w:rFonts w:ascii="Arial" w:hAnsi="Arial" w:cs="Arial"/>
          <w:bCs/>
        </w:rPr>
        <w:t xml:space="preserve">:  </w:t>
      </w:r>
      <w:r>
        <w:rPr>
          <w:rFonts w:ascii="Arial" w:hAnsi="Arial" w:cs="Arial"/>
          <w:b/>
        </w:rPr>
        <w:t>STANDING ORDERS</w:t>
      </w:r>
    </w:p>
    <w:p w14:paraId="65B15D19" w14:textId="77777777" w:rsidR="00A13A84" w:rsidRDefault="00A13A84" w:rsidP="00B2664E">
      <w:pPr>
        <w:widowControl w:val="0"/>
        <w:autoSpaceDE w:val="0"/>
        <w:autoSpaceDN w:val="0"/>
        <w:adjustRightInd w:val="0"/>
        <w:ind w:left="737" w:hanging="737"/>
        <w:rPr>
          <w:rFonts w:ascii="Arial" w:hAnsi="Arial" w:cs="Arial"/>
          <w:b/>
        </w:rPr>
      </w:pPr>
    </w:p>
    <w:p w14:paraId="604D87C2" w14:textId="01D39915" w:rsidR="00DE67ED" w:rsidRPr="00F82A1D" w:rsidRDefault="00CA43BE" w:rsidP="00DE67ED">
      <w:pPr>
        <w:widowControl w:val="0"/>
        <w:autoSpaceDE w:val="0"/>
        <w:autoSpaceDN w:val="0"/>
        <w:adjustRightInd w:val="0"/>
        <w:rPr>
          <w:rFonts w:ascii="Arial" w:hAnsi="Arial" w:cs="Arial"/>
        </w:rPr>
      </w:pPr>
      <w:r>
        <w:rPr>
          <w:rFonts w:ascii="Arial" w:hAnsi="Arial" w:cs="Arial"/>
        </w:rPr>
        <w:t xml:space="preserve">Council reviewed Standing Orders and </w:t>
      </w:r>
      <w:r w:rsidR="00E9471C">
        <w:rPr>
          <w:rFonts w:ascii="Arial" w:hAnsi="Arial" w:cs="Arial"/>
        </w:rPr>
        <w:t>made no changes</w:t>
      </w:r>
      <w:r w:rsidR="004A0181">
        <w:rPr>
          <w:rFonts w:ascii="Arial" w:hAnsi="Arial" w:cs="Arial"/>
        </w:rPr>
        <w:t xml:space="preserve"> apart from the changes that were approved at the April 2021 Full Council meeting</w:t>
      </w:r>
      <w:r w:rsidR="00E9471C">
        <w:rPr>
          <w:rFonts w:ascii="Arial" w:hAnsi="Arial" w:cs="Arial"/>
        </w:rPr>
        <w:t xml:space="preserve">. </w:t>
      </w:r>
      <w:r>
        <w:rPr>
          <w:rFonts w:ascii="Arial" w:hAnsi="Arial" w:cs="Arial"/>
        </w:rPr>
        <w:t xml:space="preserve">    </w:t>
      </w:r>
    </w:p>
    <w:p w14:paraId="195E0B19" w14:textId="77777777" w:rsidR="00DE67ED" w:rsidRDefault="00DE67ED" w:rsidP="00B2664E">
      <w:pPr>
        <w:widowControl w:val="0"/>
        <w:autoSpaceDE w:val="0"/>
        <w:autoSpaceDN w:val="0"/>
        <w:adjustRightInd w:val="0"/>
        <w:ind w:left="737" w:hanging="737"/>
        <w:rPr>
          <w:rFonts w:ascii="Arial" w:hAnsi="Arial" w:cs="Arial"/>
          <w:b/>
        </w:rPr>
      </w:pPr>
    </w:p>
    <w:p w14:paraId="47DC8DF5" w14:textId="77777777" w:rsidR="00D355E7" w:rsidRDefault="00D355E7" w:rsidP="00B2664E">
      <w:pPr>
        <w:widowControl w:val="0"/>
        <w:autoSpaceDE w:val="0"/>
        <w:autoSpaceDN w:val="0"/>
        <w:adjustRightInd w:val="0"/>
        <w:ind w:left="737" w:hanging="737"/>
        <w:rPr>
          <w:rFonts w:ascii="Arial" w:hAnsi="Arial" w:cs="Arial"/>
          <w:b/>
        </w:rPr>
      </w:pPr>
      <w:r w:rsidRPr="00D355E7">
        <w:rPr>
          <w:rFonts w:ascii="Arial" w:hAnsi="Arial" w:cs="Arial"/>
          <w:b/>
        </w:rPr>
        <w:t xml:space="preserve">Resolved </w:t>
      </w:r>
      <w:r w:rsidR="00CA43BE">
        <w:rPr>
          <w:rFonts w:ascii="Arial" w:hAnsi="Arial" w:cs="Arial"/>
          <w:b/>
        </w:rPr>
        <w:t xml:space="preserve">not </w:t>
      </w:r>
      <w:r w:rsidRPr="00D355E7">
        <w:rPr>
          <w:rFonts w:ascii="Arial" w:hAnsi="Arial" w:cs="Arial"/>
          <w:b/>
        </w:rPr>
        <w:t xml:space="preserve">to </w:t>
      </w:r>
      <w:r w:rsidR="00CA43BE">
        <w:rPr>
          <w:rFonts w:ascii="Arial" w:hAnsi="Arial" w:cs="Arial"/>
          <w:b/>
        </w:rPr>
        <w:t>amend Standing Orders.</w:t>
      </w:r>
    </w:p>
    <w:p w14:paraId="733EBB9B" w14:textId="77777777" w:rsidR="00D355E7" w:rsidRDefault="00D355E7" w:rsidP="00B2664E">
      <w:pPr>
        <w:widowControl w:val="0"/>
        <w:autoSpaceDE w:val="0"/>
        <w:autoSpaceDN w:val="0"/>
        <w:adjustRightInd w:val="0"/>
        <w:ind w:left="737" w:hanging="737"/>
        <w:rPr>
          <w:rFonts w:ascii="Arial" w:hAnsi="Arial" w:cs="Arial"/>
          <w:b/>
        </w:rPr>
      </w:pPr>
    </w:p>
    <w:p w14:paraId="48B00DB6" w14:textId="27F7EA8B" w:rsidR="003677E4" w:rsidRDefault="00CA43BE" w:rsidP="00D355E7">
      <w:pPr>
        <w:widowControl w:val="0"/>
        <w:autoSpaceDE w:val="0"/>
        <w:autoSpaceDN w:val="0"/>
        <w:adjustRightInd w:val="0"/>
        <w:rPr>
          <w:rFonts w:ascii="Arial" w:hAnsi="Arial" w:cs="Arial"/>
          <w:b/>
        </w:rPr>
      </w:pPr>
      <w:r>
        <w:rPr>
          <w:rFonts w:ascii="Arial" w:hAnsi="Arial" w:cs="Arial"/>
          <w:b/>
        </w:rPr>
        <w:t xml:space="preserve">Prop:  </w:t>
      </w:r>
      <w:r w:rsidR="004A0181">
        <w:rPr>
          <w:rFonts w:ascii="Arial" w:hAnsi="Arial" w:cs="Arial"/>
          <w:b/>
        </w:rPr>
        <w:t>PW</w:t>
      </w:r>
      <w:r>
        <w:rPr>
          <w:rFonts w:ascii="Arial" w:hAnsi="Arial" w:cs="Arial"/>
          <w:b/>
        </w:rPr>
        <w:tab/>
        <w:t xml:space="preserve">Sec: </w:t>
      </w:r>
      <w:r w:rsidR="004A0181">
        <w:rPr>
          <w:rFonts w:ascii="Arial" w:hAnsi="Arial" w:cs="Arial"/>
          <w:b/>
        </w:rPr>
        <w:t>IC</w:t>
      </w:r>
    </w:p>
    <w:p w14:paraId="313EE140" w14:textId="54543103" w:rsidR="004A0181" w:rsidRDefault="004A0181" w:rsidP="00D355E7">
      <w:pPr>
        <w:widowControl w:val="0"/>
        <w:autoSpaceDE w:val="0"/>
        <w:autoSpaceDN w:val="0"/>
        <w:adjustRightInd w:val="0"/>
        <w:rPr>
          <w:rFonts w:ascii="Arial" w:hAnsi="Arial" w:cs="Arial"/>
          <w:b/>
        </w:rPr>
      </w:pPr>
    </w:p>
    <w:p w14:paraId="756D27EE" w14:textId="77777777" w:rsidR="00947448" w:rsidRPr="00B2664E" w:rsidRDefault="00B2664E" w:rsidP="00761450">
      <w:pPr>
        <w:widowControl w:val="0"/>
        <w:autoSpaceDE w:val="0"/>
        <w:autoSpaceDN w:val="0"/>
        <w:adjustRightInd w:val="0"/>
        <w:rPr>
          <w:rFonts w:ascii="Arial" w:hAnsi="Arial" w:cs="Arial"/>
          <w:bCs/>
        </w:rPr>
      </w:pPr>
      <w:r>
        <w:rPr>
          <w:rFonts w:ascii="Arial" w:hAnsi="Arial" w:cs="Arial"/>
          <w:bCs/>
        </w:rPr>
        <w:tab/>
      </w:r>
      <w:r w:rsidR="00B133BE">
        <w:rPr>
          <w:rFonts w:ascii="Arial" w:hAnsi="Arial" w:cs="Arial"/>
          <w:bCs/>
        </w:rPr>
        <w:t xml:space="preserve"> </w:t>
      </w:r>
      <w:r w:rsidR="003B0733">
        <w:rPr>
          <w:rFonts w:ascii="Arial" w:hAnsi="Arial" w:cs="Arial"/>
          <w:bCs/>
        </w:rPr>
        <w:tab/>
        <w:t xml:space="preserve"> </w:t>
      </w:r>
    </w:p>
    <w:p w14:paraId="77A1C9BF" w14:textId="19FAD013" w:rsidR="00947448" w:rsidRDefault="009631A5">
      <w:pPr>
        <w:widowControl w:val="0"/>
        <w:autoSpaceDE w:val="0"/>
        <w:autoSpaceDN w:val="0"/>
        <w:adjustRightInd w:val="0"/>
        <w:ind w:left="737" w:hanging="737"/>
        <w:rPr>
          <w:rFonts w:ascii="Arial" w:hAnsi="Arial" w:cs="Arial"/>
          <w:b/>
          <w:bCs/>
        </w:rPr>
      </w:pPr>
      <w:r>
        <w:rPr>
          <w:rFonts w:ascii="Arial" w:hAnsi="Arial" w:cs="Arial"/>
          <w:b/>
          <w:bCs/>
        </w:rPr>
        <w:t>ITEM 8</w:t>
      </w:r>
      <w:r w:rsidR="003B0733">
        <w:rPr>
          <w:rFonts w:ascii="Arial" w:hAnsi="Arial" w:cs="Arial"/>
          <w:b/>
          <w:bCs/>
        </w:rPr>
        <w:t>.  AMTC/MAY</w:t>
      </w:r>
      <w:r w:rsidR="009C1374">
        <w:rPr>
          <w:rFonts w:ascii="Arial" w:hAnsi="Arial" w:cs="Arial"/>
          <w:b/>
          <w:bCs/>
        </w:rPr>
        <w:t>/20</w:t>
      </w:r>
      <w:r w:rsidR="004A0181">
        <w:rPr>
          <w:rFonts w:ascii="Arial" w:hAnsi="Arial" w:cs="Arial"/>
          <w:b/>
          <w:bCs/>
        </w:rPr>
        <w:t>21</w:t>
      </w:r>
      <w:r w:rsidR="00947448">
        <w:rPr>
          <w:rFonts w:ascii="Arial" w:hAnsi="Arial" w:cs="Arial"/>
          <w:bCs/>
        </w:rPr>
        <w:t xml:space="preserve">:  </w:t>
      </w:r>
      <w:r w:rsidR="00D61EB9">
        <w:rPr>
          <w:rFonts w:ascii="Arial" w:hAnsi="Arial" w:cs="Arial"/>
          <w:b/>
          <w:bCs/>
        </w:rPr>
        <w:t>REVIEW OF COMMITTEES</w:t>
      </w:r>
      <w:r w:rsidR="004A0181">
        <w:rPr>
          <w:rFonts w:ascii="Arial" w:hAnsi="Arial" w:cs="Arial"/>
          <w:b/>
          <w:bCs/>
        </w:rPr>
        <w:t xml:space="preserve"> (</w:t>
      </w:r>
      <w:r w:rsidR="009422E1">
        <w:rPr>
          <w:rFonts w:ascii="Arial" w:hAnsi="Arial" w:cs="Arial"/>
          <w:b/>
          <w:bCs/>
        </w:rPr>
        <w:t xml:space="preserve">TO BECOME  </w:t>
      </w:r>
      <w:r w:rsidR="004A0181">
        <w:rPr>
          <w:rFonts w:ascii="Arial" w:hAnsi="Arial" w:cs="Arial"/>
          <w:b/>
          <w:bCs/>
        </w:rPr>
        <w:t>WORKING GROUPS</w:t>
      </w:r>
      <w:r w:rsidR="001C4B44">
        <w:rPr>
          <w:rFonts w:ascii="Arial" w:hAnsi="Arial" w:cs="Arial"/>
          <w:b/>
          <w:bCs/>
        </w:rPr>
        <w:t xml:space="preserve"> WITH NO DECISION</w:t>
      </w:r>
      <w:r w:rsidR="00A42552">
        <w:rPr>
          <w:rFonts w:ascii="Arial" w:hAnsi="Arial" w:cs="Arial"/>
          <w:b/>
          <w:bCs/>
        </w:rPr>
        <w:t>-</w:t>
      </w:r>
      <w:r w:rsidR="001C4B44">
        <w:rPr>
          <w:rFonts w:ascii="Arial" w:hAnsi="Arial" w:cs="Arial"/>
          <w:b/>
          <w:bCs/>
        </w:rPr>
        <w:t>MAKING POWERS</w:t>
      </w:r>
      <w:r w:rsidR="004A0181">
        <w:rPr>
          <w:rFonts w:ascii="Arial" w:hAnsi="Arial" w:cs="Arial"/>
          <w:b/>
          <w:bCs/>
        </w:rPr>
        <w:t>),</w:t>
      </w:r>
      <w:r w:rsidR="00D61EB9">
        <w:rPr>
          <w:rFonts w:ascii="Arial" w:hAnsi="Arial" w:cs="Arial"/>
          <w:b/>
          <w:bCs/>
        </w:rPr>
        <w:t xml:space="preserve"> DELEGATION </w:t>
      </w:r>
      <w:r w:rsidR="005F329F">
        <w:rPr>
          <w:rFonts w:ascii="Arial" w:hAnsi="Arial" w:cs="Arial"/>
          <w:b/>
          <w:bCs/>
        </w:rPr>
        <w:t>ARRANGEMENTS</w:t>
      </w:r>
      <w:r w:rsidR="00D61EB9">
        <w:rPr>
          <w:rFonts w:ascii="Arial" w:hAnsi="Arial" w:cs="Arial"/>
          <w:b/>
          <w:bCs/>
        </w:rPr>
        <w:t>,</w:t>
      </w:r>
      <w:r w:rsidR="001C4B44">
        <w:rPr>
          <w:rFonts w:ascii="Arial" w:hAnsi="Arial" w:cs="Arial"/>
          <w:b/>
          <w:bCs/>
        </w:rPr>
        <w:t xml:space="preserve"> and</w:t>
      </w:r>
      <w:r w:rsidR="00D61EB9">
        <w:rPr>
          <w:rFonts w:ascii="Arial" w:hAnsi="Arial" w:cs="Arial"/>
          <w:b/>
          <w:bCs/>
        </w:rPr>
        <w:t xml:space="preserve"> TERMS OF REFERENCE</w:t>
      </w:r>
    </w:p>
    <w:p w14:paraId="628A072F" w14:textId="64429201" w:rsidR="004A0181" w:rsidRDefault="004A0181">
      <w:pPr>
        <w:widowControl w:val="0"/>
        <w:autoSpaceDE w:val="0"/>
        <w:autoSpaceDN w:val="0"/>
        <w:adjustRightInd w:val="0"/>
        <w:ind w:left="737" w:hanging="737"/>
        <w:rPr>
          <w:rFonts w:ascii="Arial" w:hAnsi="Arial" w:cs="Arial"/>
          <w:b/>
          <w:bCs/>
        </w:rPr>
      </w:pPr>
    </w:p>
    <w:p w14:paraId="68E81AD6" w14:textId="1D835354" w:rsidR="004A0181" w:rsidRDefault="004A0181">
      <w:pPr>
        <w:widowControl w:val="0"/>
        <w:autoSpaceDE w:val="0"/>
        <w:autoSpaceDN w:val="0"/>
        <w:adjustRightInd w:val="0"/>
        <w:ind w:left="737" w:hanging="737"/>
        <w:rPr>
          <w:rFonts w:ascii="Arial" w:hAnsi="Arial" w:cs="Arial"/>
          <w:b/>
          <w:bCs/>
        </w:rPr>
      </w:pPr>
      <w:r>
        <w:rPr>
          <w:rFonts w:ascii="Arial" w:hAnsi="Arial" w:cs="Arial"/>
          <w:b/>
          <w:bCs/>
        </w:rPr>
        <w:lastRenderedPageBreak/>
        <w:t>8.1</w:t>
      </w:r>
      <w:r>
        <w:rPr>
          <w:rFonts w:ascii="Arial" w:hAnsi="Arial" w:cs="Arial"/>
          <w:b/>
          <w:bCs/>
        </w:rPr>
        <w:tab/>
        <w:t xml:space="preserve">As agreed at the April 2021 meeting, committees would cease </w:t>
      </w:r>
      <w:r w:rsidR="001C4B44">
        <w:rPr>
          <w:rFonts w:ascii="Arial" w:hAnsi="Arial" w:cs="Arial"/>
          <w:b/>
          <w:bCs/>
        </w:rPr>
        <w:t xml:space="preserve">to exist </w:t>
      </w:r>
      <w:r>
        <w:rPr>
          <w:rFonts w:ascii="Arial" w:hAnsi="Arial" w:cs="Arial"/>
          <w:b/>
          <w:bCs/>
        </w:rPr>
        <w:t>and working groups would replace them.  All decisions</w:t>
      </w:r>
      <w:r w:rsidR="001C4B44">
        <w:rPr>
          <w:rFonts w:ascii="Arial" w:hAnsi="Arial" w:cs="Arial"/>
          <w:b/>
          <w:bCs/>
        </w:rPr>
        <w:t xml:space="preserve"> are to be</w:t>
      </w:r>
      <w:r>
        <w:rPr>
          <w:rFonts w:ascii="Arial" w:hAnsi="Arial" w:cs="Arial"/>
          <w:b/>
          <w:bCs/>
        </w:rPr>
        <w:t xml:space="preserve"> made either either under delegated authority by the Town Clerk and the Town Council Officers (as appropriate) or w</w:t>
      </w:r>
      <w:r w:rsidR="001C4B44">
        <w:rPr>
          <w:rFonts w:ascii="Arial" w:hAnsi="Arial" w:cs="Arial"/>
          <w:b/>
          <w:bCs/>
        </w:rPr>
        <w:t>ill have to</w:t>
      </w:r>
      <w:r>
        <w:rPr>
          <w:rFonts w:ascii="Arial" w:hAnsi="Arial" w:cs="Arial"/>
          <w:b/>
          <w:bCs/>
        </w:rPr>
        <w:t xml:space="preserve"> wait for approval by Full Council before commencing</w:t>
      </w:r>
      <w:r w:rsidR="009422E1">
        <w:rPr>
          <w:rFonts w:ascii="Arial" w:hAnsi="Arial" w:cs="Arial"/>
          <w:b/>
          <w:bCs/>
        </w:rPr>
        <w:t xml:space="preserve"> action</w:t>
      </w:r>
      <w:r>
        <w:rPr>
          <w:rFonts w:ascii="Arial" w:hAnsi="Arial" w:cs="Arial"/>
          <w:b/>
          <w:bCs/>
        </w:rPr>
        <w:t xml:space="preserve">. </w:t>
      </w:r>
    </w:p>
    <w:p w14:paraId="14C5A0FF" w14:textId="77777777" w:rsidR="004153DF" w:rsidRDefault="004153DF">
      <w:pPr>
        <w:widowControl w:val="0"/>
        <w:autoSpaceDE w:val="0"/>
        <w:autoSpaceDN w:val="0"/>
        <w:adjustRightInd w:val="0"/>
        <w:ind w:left="737" w:hanging="737"/>
        <w:rPr>
          <w:rFonts w:ascii="Arial" w:hAnsi="Arial" w:cs="Arial"/>
          <w:b/>
          <w:bCs/>
        </w:rPr>
      </w:pPr>
    </w:p>
    <w:p w14:paraId="7CBE0CCE" w14:textId="371FFC40" w:rsidR="004153DF" w:rsidRPr="001C4B44" w:rsidRDefault="009631A5" w:rsidP="00761450">
      <w:pPr>
        <w:widowControl w:val="0"/>
        <w:autoSpaceDE w:val="0"/>
        <w:autoSpaceDN w:val="0"/>
        <w:adjustRightInd w:val="0"/>
        <w:ind w:left="737" w:hanging="737"/>
        <w:rPr>
          <w:rFonts w:ascii="Arial" w:hAnsi="Arial" w:cs="Arial"/>
          <w:b/>
          <w:bCs/>
          <w:u w:val="single"/>
        </w:rPr>
      </w:pPr>
      <w:r>
        <w:rPr>
          <w:rFonts w:ascii="Arial" w:hAnsi="Arial" w:cs="Arial"/>
          <w:b/>
          <w:bCs/>
        </w:rPr>
        <w:t>8</w:t>
      </w:r>
      <w:r w:rsidR="004153DF">
        <w:rPr>
          <w:rFonts w:ascii="Arial" w:hAnsi="Arial" w:cs="Arial"/>
          <w:b/>
          <w:bCs/>
        </w:rPr>
        <w:t>.</w:t>
      </w:r>
      <w:r w:rsidR="004A0181">
        <w:rPr>
          <w:rFonts w:ascii="Arial" w:hAnsi="Arial" w:cs="Arial"/>
          <w:b/>
          <w:bCs/>
        </w:rPr>
        <w:t>2</w:t>
      </w:r>
      <w:r w:rsidR="004153DF">
        <w:rPr>
          <w:rFonts w:ascii="Arial" w:hAnsi="Arial" w:cs="Arial"/>
          <w:b/>
          <w:bCs/>
        </w:rPr>
        <w:tab/>
      </w:r>
      <w:r w:rsidR="004153DF" w:rsidRPr="001C4B44">
        <w:rPr>
          <w:rFonts w:ascii="Arial" w:hAnsi="Arial" w:cs="Arial"/>
          <w:b/>
          <w:bCs/>
          <w:u w:val="single"/>
        </w:rPr>
        <w:t xml:space="preserve">Confirmation of Dates of Meetings. </w:t>
      </w:r>
    </w:p>
    <w:p w14:paraId="21FE478E" w14:textId="38F2AA0B" w:rsidR="004153DF" w:rsidRDefault="004153DF">
      <w:pPr>
        <w:widowControl w:val="0"/>
        <w:autoSpaceDE w:val="0"/>
        <w:autoSpaceDN w:val="0"/>
        <w:adjustRightInd w:val="0"/>
        <w:ind w:left="737" w:hanging="737"/>
        <w:rPr>
          <w:rFonts w:ascii="Arial" w:hAnsi="Arial" w:cs="Arial"/>
        </w:rPr>
      </w:pPr>
      <w:r>
        <w:rPr>
          <w:rFonts w:ascii="Arial" w:hAnsi="Arial" w:cs="Arial"/>
          <w:b/>
          <w:bCs/>
        </w:rPr>
        <w:tab/>
      </w:r>
      <w:r>
        <w:rPr>
          <w:rFonts w:ascii="Arial" w:hAnsi="Arial" w:cs="Arial"/>
        </w:rPr>
        <w:t>The schedule of</w:t>
      </w:r>
      <w:r w:rsidR="00594F6A">
        <w:rPr>
          <w:rFonts w:ascii="Arial" w:hAnsi="Arial" w:cs="Arial"/>
        </w:rPr>
        <w:t xml:space="preserve"> </w:t>
      </w:r>
      <w:r>
        <w:rPr>
          <w:rFonts w:ascii="Arial" w:hAnsi="Arial" w:cs="Arial"/>
        </w:rPr>
        <w:t xml:space="preserve">meeting dates was approved. </w:t>
      </w:r>
    </w:p>
    <w:p w14:paraId="330BCADC" w14:textId="77777777" w:rsidR="00CA43BE" w:rsidRDefault="00CA43BE">
      <w:pPr>
        <w:widowControl w:val="0"/>
        <w:autoSpaceDE w:val="0"/>
        <w:autoSpaceDN w:val="0"/>
        <w:adjustRightInd w:val="0"/>
        <w:ind w:left="737" w:hanging="737"/>
        <w:rPr>
          <w:rFonts w:ascii="Arial" w:hAnsi="Arial" w:cs="Arial"/>
        </w:rPr>
      </w:pPr>
    </w:p>
    <w:p w14:paraId="66721D35" w14:textId="254FBEAE" w:rsidR="00CA43BE" w:rsidRPr="001C4B44" w:rsidRDefault="00CA43BE">
      <w:pPr>
        <w:widowControl w:val="0"/>
        <w:autoSpaceDE w:val="0"/>
        <w:autoSpaceDN w:val="0"/>
        <w:adjustRightInd w:val="0"/>
        <w:ind w:left="737" w:hanging="737"/>
        <w:rPr>
          <w:rFonts w:ascii="Arial" w:hAnsi="Arial" w:cs="Arial"/>
          <w:b/>
          <w:u w:val="single"/>
        </w:rPr>
      </w:pPr>
      <w:r>
        <w:rPr>
          <w:rFonts w:ascii="Arial" w:hAnsi="Arial" w:cs="Arial"/>
          <w:b/>
        </w:rPr>
        <w:t>8.</w:t>
      </w:r>
      <w:r w:rsidR="002720DE">
        <w:rPr>
          <w:rFonts w:ascii="Arial" w:hAnsi="Arial" w:cs="Arial"/>
          <w:b/>
        </w:rPr>
        <w:t>3</w:t>
      </w:r>
      <w:r>
        <w:rPr>
          <w:rFonts w:ascii="Arial" w:hAnsi="Arial" w:cs="Arial"/>
          <w:b/>
        </w:rPr>
        <w:tab/>
      </w:r>
      <w:r w:rsidRPr="001C4B44">
        <w:rPr>
          <w:rFonts w:ascii="Arial" w:hAnsi="Arial" w:cs="Arial"/>
          <w:b/>
          <w:u w:val="single"/>
        </w:rPr>
        <w:t xml:space="preserve">Receipt of Agendas and Minutes by email. </w:t>
      </w:r>
    </w:p>
    <w:p w14:paraId="42D75870" w14:textId="379AD102" w:rsidR="00CA43BE" w:rsidRDefault="00CA43BE" w:rsidP="001C4B44">
      <w:pPr>
        <w:widowControl w:val="0"/>
        <w:autoSpaceDE w:val="0"/>
        <w:autoSpaceDN w:val="0"/>
        <w:adjustRightInd w:val="0"/>
        <w:ind w:left="737" w:hanging="737"/>
        <w:rPr>
          <w:rFonts w:ascii="Arial" w:hAnsi="Arial" w:cs="Arial"/>
          <w:b/>
        </w:rPr>
      </w:pPr>
      <w:r>
        <w:rPr>
          <w:rFonts w:ascii="Arial" w:hAnsi="Arial" w:cs="Arial"/>
          <w:b/>
        </w:rPr>
        <w:tab/>
        <w:t>Resolved to approve the receipt of agendas and minutes by email</w:t>
      </w:r>
      <w:r w:rsidR="004A0181">
        <w:rPr>
          <w:rFonts w:ascii="Arial" w:hAnsi="Arial" w:cs="Arial"/>
          <w:b/>
        </w:rPr>
        <w:t>. Cllrs who do not require hard copies</w:t>
      </w:r>
      <w:r w:rsidR="003B4023">
        <w:rPr>
          <w:rFonts w:ascii="Arial" w:hAnsi="Arial" w:cs="Arial"/>
          <w:b/>
        </w:rPr>
        <w:t xml:space="preserve"> of agendas and working papers</w:t>
      </w:r>
      <w:r w:rsidR="004A0181">
        <w:rPr>
          <w:rFonts w:ascii="Arial" w:hAnsi="Arial" w:cs="Arial"/>
          <w:b/>
        </w:rPr>
        <w:t xml:space="preserve"> to also be left in their pigeonholes are: </w:t>
      </w:r>
      <w:r>
        <w:rPr>
          <w:rFonts w:ascii="Arial" w:hAnsi="Arial" w:cs="Arial"/>
          <w:b/>
        </w:rPr>
        <w:t xml:space="preserve">  </w:t>
      </w:r>
      <w:r w:rsidR="004A0181">
        <w:rPr>
          <w:rFonts w:ascii="Arial" w:hAnsi="Arial" w:cs="Arial"/>
          <w:b/>
        </w:rPr>
        <w:t xml:space="preserve">Cllrs </w:t>
      </w:r>
      <w:r>
        <w:rPr>
          <w:rFonts w:ascii="Arial" w:hAnsi="Arial" w:cs="Arial"/>
          <w:b/>
        </w:rPr>
        <w:t xml:space="preserve"> </w:t>
      </w:r>
      <w:r w:rsidR="004A0181">
        <w:rPr>
          <w:rFonts w:ascii="Arial" w:hAnsi="Arial" w:cs="Arial"/>
          <w:b/>
        </w:rPr>
        <w:t xml:space="preserve">Ian Carman, Roger Clarke, Phillip Harris, Sam Langridge and Mark Lombardo.  </w:t>
      </w:r>
      <w:r>
        <w:rPr>
          <w:rFonts w:ascii="Arial" w:hAnsi="Arial" w:cs="Arial"/>
          <w:b/>
        </w:rPr>
        <w:t xml:space="preserve">  </w:t>
      </w:r>
    </w:p>
    <w:p w14:paraId="5A68A6E3" w14:textId="77777777" w:rsidR="00B14D2B" w:rsidRDefault="00B14D2B">
      <w:pPr>
        <w:widowControl w:val="0"/>
        <w:autoSpaceDE w:val="0"/>
        <w:autoSpaceDN w:val="0"/>
        <w:adjustRightInd w:val="0"/>
        <w:ind w:left="737" w:hanging="737"/>
        <w:rPr>
          <w:rFonts w:ascii="Arial" w:hAnsi="Arial" w:cs="Arial"/>
          <w:b/>
        </w:rPr>
      </w:pPr>
    </w:p>
    <w:p w14:paraId="7BD7495F" w14:textId="6947F333" w:rsidR="00B14D2B" w:rsidRPr="00CA43BE" w:rsidRDefault="00B14D2B">
      <w:pPr>
        <w:widowControl w:val="0"/>
        <w:autoSpaceDE w:val="0"/>
        <w:autoSpaceDN w:val="0"/>
        <w:adjustRightInd w:val="0"/>
        <w:ind w:left="737" w:hanging="737"/>
        <w:rPr>
          <w:rFonts w:ascii="Arial" w:hAnsi="Arial" w:cs="Arial"/>
          <w:b/>
        </w:rPr>
      </w:pPr>
      <w:r>
        <w:rPr>
          <w:rFonts w:ascii="Arial" w:hAnsi="Arial" w:cs="Arial"/>
          <w:b/>
        </w:rPr>
        <w:tab/>
        <w:t xml:space="preserve">Prop: </w:t>
      </w:r>
      <w:r w:rsidR="004A0181">
        <w:rPr>
          <w:rFonts w:ascii="Arial" w:hAnsi="Arial" w:cs="Arial"/>
          <w:b/>
        </w:rPr>
        <w:t>PD</w:t>
      </w:r>
      <w:r w:rsidR="004A0181">
        <w:rPr>
          <w:rFonts w:ascii="Arial" w:hAnsi="Arial" w:cs="Arial"/>
          <w:b/>
        </w:rPr>
        <w:tab/>
        <w:t>Sec: PW</w:t>
      </w:r>
    </w:p>
    <w:p w14:paraId="0D26CBD5" w14:textId="77777777" w:rsidR="00947448" w:rsidRDefault="00947448">
      <w:pPr>
        <w:widowControl w:val="0"/>
        <w:autoSpaceDE w:val="0"/>
        <w:autoSpaceDN w:val="0"/>
        <w:adjustRightInd w:val="0"/>
        <w:ind w:left="737" w:hanging="737"/>
        <w:rPr>
          <w:rFonts w:ascii="Arial" w:hAnsi="Arial" w:cs="Arial"/>
          <w:b/>
          <w:bCs/>
        </w:rPr>
      </w:pPr>
    </w:p>
    <w:p w14:paraId="246669D8" w14:textId="58A3970F"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B14D2B">
        <w:rPr>
          <w:rFonts w:ascii="Arial" w:hAnsi="Arial" w:cs="Arial"/>
          <w:b/>
          <w:bCs/>
        </w:rPr>
        <w:t>.</w:t>
      </w:r>
      <w:r w:rsidR="002720DE">
        <w:rPr>
          <w:rFonts w:ascii="Arial" w:hAnsi="Arial" w:cs="Arial"/>
          <w:b/>
          <w:bCs/>
        </w:rPr>
        <w:t>4</w:t>
      </w:r>
      <w:r w:rsidR="00D61EB9">
        <w:rPr>
          <w:rFonts w:ascii="Arial" w:hAnsi="Arial" w:cs="Arial"/>
          <w:b/>
          <w:bCs/>
        </w:rPr>
        <w:tab/>
      </w:r>
      <w:r w:rsidR="00D61EB9" w:rsidRPr="001C4B44">
        <w:rPr>
          <w:rFonts w:ascii="Arial" w:hAnsi="Arial" w:cs="Arial"/>
          <w:b/>
          <w:bCs/>
          <w:u w:val="single"/>
        </w:rPr>
        <w:t>Delegation A</w:t>
      </w:r>
      <w:r w:rsidR="004153DF" w:rsidRPr="001C4B44">
        <w:rPr>
          <w:rFonts w:ascii="Arial" w:hAnsi="Arial" w:cs="Arial"/>
          <w:b/>
          <w:bCs/>
          <w:u w:val="single"/>
        </w:rPr>
        <w:t xml:space="preserve">rrangements </w:t>
      </w:r>
      <w:r w:rsidR="00D61EB9" w:rsidRPr="001C4B44">
        <w:rPr>
          <w:rFonts w:ascii="Arial" w:hAnsi="Arial" w:cs="Arial"/>
          <w:b/>
          <w:bCs/>
          <w:u w:val="single"/>
        </w:rPr>
        <w:t xml:space="preserve">to </w:t>
      </w:r>
      <w:r w:rsidR="008C6285" w:rsidRPr="001C4B44">
        <w:rPr>
          <w:rFonts w:ascii="Arial" w:hAnsi="Arial" w:cs="Arial"/>
          <w:b/>
          <w:bCs/>
          <w:u w:val="single"/>
        </w:rPr>
        <w:t>Committees</w:t>
      </w:r>
      <w:r w:rsidR="00A62B12">
        <w:rPr>
          <w:rFonts w:ascii="Arial" w:hAnsi="Arial" w:cs="Arial"/>
          <w:b/>
          <w:bCs/>
        </w:rPr>
        <w:t xml:space="preserve"> </w:t>
      </w:r>
    </w:p>
    <w:p w14:paraId="05B013B9" w14:textId="178F953D" w:rsidR="00A62B12" w:rsidRDefault="00D61EB9" w:rsidP="001C4B44">
      <w:pPr>
        <w:widowControl w:val="0"/>
        <w:autoSpaceDE w:val="0"/>
        <w:autoSpaceDN w:val="0"/>
        <w:adjustRightInd w:val="0"/>
        <w:ind w:left="709"/>
        <w:rPr>
          <w:rFonts w:ascii="Arial" w:hAnsi="Arial" w:cs="Arial"/>
          <w:bCs/>
        </w:rPr>
      </w:pPr>
      <w:r>
        <w:rPr>
          <w:rFonts w:ascii="Arial" w:hAnsi="Arial" w:cs="Arial"/>
          <w:bCs/>
        </w:rPr>
        <w:t xml:space="preserve">Delegation Arrangements to Committees and Sub-Committees were </w:t>
      </w:r>
      <w:r w:rsidR="00A62B12">
        <w:rPr>
          <w:rFonts w:ascii="Arial" w:hAnsi="Arial" w:cs="Arial"/>
          <w:bCs/>
        </w:rPr>
        <w:t>discussed</w:t>
      </w:r>
      <w:r>
        <w:rPr>
          <w:rFonts w:ascii="Arial" w:hAnsi="Arial" w:cs="Arial"/>
          <w:bCs/>
        </w:rPr>
        <w:t xml:space="preserve">, and </w:t>
      </w:r>
      <w:r w:rsidR="00A62B12">
        <w:rPr>
          <w:rFonts w:ascii="Arial" w:hAnsi="Arial" w:cs="Arial"/>
          <w:bCs/>
        </w:rPr>
        <w:t>amended</w:t>
      </w:r>
      <w:r w:rsidR="002720DE">
        <w:rPr>
          <w:rFonts w:ascii="Arial" w:hAnsi="Arial" w:cs="Arial"/>
          <w:bCs/>
        </w:rPr>
        <w:t xml:space="preserve"> by converting all Committee and Sub Committees to </w:t>
      </w:r>
      <w:r w:rsidR="00C02352">
        <w:rPr>
          <w:rFonts w:ascii="Arial" w:hAnsi="Arial" w:cs="Arial"/>
          <w:bCs/>
        </w:rPr>
        <w:t>W</w:t>
      </w:r>
      <w:r w:rsidR="002720DE">
        <w:rPr>
          <w:rFonts w:ascii="Arial" w:hAnsi="Arial" w:cs="Arial"/>
          <w:bCs/>
        </w:rPr>
        <w:t xml:space="preserve">orking </w:t>
      </w:r>
      <w:r w:rsidR="00C02352">
        <w:rPr>
          <w:rFonts w:ascii="Arial" w:hAnsi="Arial" w:cs="Arial"/>
          <w:bCs/>
        </w:rPr>
        <w:t>G</w:t>
      </w:r>
      <w:r w:rsidR="002720DE">
        <w:rPr>
          <w:rFonts w:ascii="Arial" w:hAnsi="Arial" w:cs="Arial"/>
          <w:bCs/>
        </w:rPr>
        <w:t>roups</w:t>
      </w:r>
      <w:r w:rsidR="00A62B12">
        <w:rPr>
          <w:rFonts w:ascii="Arial" w:hAnsi="Arial" w:cs="Arial"/>
          <w:bCs/>
        </w:rPr>
        <w:t xml:space="preserve"> without decision making authority</w:t>
      </w:r>
      <w:r w:rsidR="002720DE">
        <w:rPr>
          <w:rFonts w:ascii="Arial" w:hAnsi="Arial" w:cs="Arial"/>
          <w:bCs/>
        </w:rPr>
        <w:t>.</w:t>
      </w:r>
      <w:r w:rsidR="00B14D2B">
        <w:rPr>
          <w:rFonts w:ascii="Arial" w:hAnsi="Arial" w:cs="Arial"/>
          <w:bCs/>
        </w:rPr>
        <w:t xml:space="preserve"> </w:t>
      </w:r>
    </w:p>
    <w:p w14:paraId="18B18E71" w14:textId="77777777" w:rsidR="00A62B12" w:rsidRPr="00A62B12" w:rsidRDefault="00A62B12" w:rsidP="003677E4">
      <w:pPr>
        <w:widowControl w:val="0"/>
        <w:autoSpaceDE w:val="0"/>
        <w:autoSpaceDN w:val="0"/>
        <w:adjustRightInd w:val="0"/>
        <w:ind w:left="737" w:hanging="737"/>
        <w:rPr>
          <w:rFonts w:ascii="Arial" w:hAnsi="Arial" w:cs="Arial"/>
          <w:b/>
        </w:rPr>
      </w:pPr>
    </w:p>
    <w:p w14:paraId="07F7578B" w14:textId="44A9855B" w:rsidR="001E4DAF" w:rsidRPr="00A62B12" w:rsidRDefault="00A62B12" w:rsidP="003677E4">
      <w:pPr>
        <w:widowControl w:val="0"/>
        <w:autoSpaceDE w:val="0"/>
        <w:autoSpaceDN w:val="0"/>
        <w:adjustRightInd w:val="0"/>
        <w:ind w:left="737" w:hanging="737"/>
        <w:rPr>
          <w:rFonts w:ascii="Arial" w:hAnsi="Arial" w:cs="Arial"/>
          <w:b/>
        </w:rPr>
      </w:pPr>
      <w:r w:rsidRPr="00A62B12">
        <w:rPr>
          <w:rFonts w:ascii="Arial" w:hAnsi="Arial" w:cs="Arial"/>
          <w:b/>
        </w:rPr>
        <w:tab/>
        <w:t xml:space="preserve">Prop: BBP </w:t>
      </w:r>
      <w:r w:rsidRPr="00A62B12">
        <w:rPr>
          <w:rFonts w:ascii="Arial" w:hAnsi="Arial" w:cs="Arial"/>
          <w:b/>
        </w:rPr>
        <w:tab/>
        <w:t>Sec: RC</w:t>
      </w:r>
      <w:r w:rsidR="00B14D2B" w:rsidRPr="00A62B12">
        <w:rPr>
          <w:rFonts w:ascii="Arial" w:hAnsi="Arial" w:cs="Arial"/>
          <w:b/>
        </w:rPr>
        <w:t xml:space="preserve">  </w:t>
      </w:r>
      <w:r w:rsidR="003677E4" w:rsidRPr="00A62B12">
        <w:rPr>
          <w:rFonts w:ascii="Arial" w:hAnsi="Arial" w:cs="Arial"/>
          <w:b/>
        </w:rPr>
        <w:t xml:space="preserve"> </w:t>
      </w:r>
    </w:p>
    <w:p w14:paraId="36E61B54" w14:textId="77777777" w:rsidR="00D61EB9" w:rsidRDefault="00D61EB9" w:rsidP="003677E4">
      <w:pPr>
        <w:widowControl w:val="0"/>
        <w:autoSpaceDE w:val="0"/>
        <w:autoSpaceDN w:val="0"/>
        <w:adjustRightInd w:val="0"/>
        <w:ind w:left="737" w:hanging="737"/>
        <w:rPr>
          <w:rFonts w:ascii="Arial" w:hAnsi="Arial" w:cs="Arial"/>
          <w:bCs/>
        </w:rPr>
      </w:pPr>
      <w:r>
        <w:rPr>
          <w:rFonts w:ascii="Arial" w:hAnsi="Arial" w:cs="Arial"/>
          <w:bCs/>
        </w:rPr>
        <w:t xml:space="preserve"> </w:t>
      </w:r>
    </w:p>
    <w:p w14:paraId="34B34952" w14:textId="10638303" w:rsidR="00D61EB9" w:rsidRPr="001C4B44" w:rsidRDefault="009631A5" w:rsidP="00761450">
      <w:pPr>
        <w:widowControl w:val="0"/>
        <w:autoSpaceDE w:val="0"/>
        <w:autoSpaceDN w:val="0"/>
        <w:adjustRightInd w:val="0"/>
        <w:ind w:left="737" w:hanging="737"/>
        <w:rPr>
          <w:rFonts w:ascii="Arial" w:hAnsi="Arial" w:cs="Arial"/>
          <w:b/>
          <w:bCs/>
          <w:u w:val="single"/>
        </w:rPr>
      </w:pPr>
      <w:r>
        <w:rPr>
          <w:rFonts w:ascii="Arial" w:hAnsi="Arial" w:cs="Arial"/>
          <w:b/>
          <w:bCs/>
        </w:rPr>
        <w:t>8</w:t>
      </w:r>
      <w:r w:rsidR="00A969A5">
        <w:rPr>
          <w:rFonts w:ascii="Arial" w:hAnsi="Arial" w:cs="Arial"/>
          <w:b/>
          <w:bCs/>
        </w:rPr>
        <w:t>.</w:t>
      </w:r>
      <w:r w:rsidR="00A42552">
        <w:rPr>
          <w:rFonts w:ascii="Arial" w:hAnsi="Arial" w:cs="Arial"/>
          <w:b/>
          <w:bCs/>
        </w:rPr>
        <w:t>5</w:t>
      </w:r>
      <w:r w:rsidR="00D61EB9">
        <w:rPr>
          <w:rFonts w:ascii="Arial" w:hAnsi="Arial" w:cs="Arial"/>
          <w:b/>
          <w:bCs/>
        </w:rPr>
        <w:t xml:space="preserve"> </w:t>
      </w:r>
      <w:r w:rsidR="00D61EB9">
        <w:rPr>
          <w:rFonts w:ascii="Arial" w:hAnsi="Arial" w:cs="Arial"/>
          <w:b/>
          <w:bCs/>
        </w:rPr>
        <w:tab/>
      </w:r>
      <w:r w:rsidR="00D61EB9" w:rsidRPr="001C4B44">
        <w:rPr>
          <w:rFonts w:ascii="Arial" w:hAnsi="Arial" w:cs="Arial"/>
          <w:b/>
          <w:bCs/>
          <w:u w:val="single"/>
        </w:rPr>
        <w:t>Terms of Reference for All Committees</w:t>
      </w:r>
    </w:p>
    <w:p w14:paraId="5D10A687" w14:textId="3D489CB9" w:rsidR="00D61EB9" w:rsidRDefault="00D61EB9" w:rsidP="001E4DAF">
      <w:pPr>
        <w:widowControl w:val="0"/>
        <w:autoSpaceDE w:val="0"/>
        <w:autoSpaceDN w:val="0"/>
        <w:adjustRightInd w:val="0"/>
        <w:ind w:left="737" w:hanging="737"/>
        <w:rPr>
          <w:rFonts w:ascii="Arial" w:hAnsi="Arial" w:cs="Arial"/>
          <w:bCs/>
        </w:rPr>
      </w:pPr>
      <w:r>
        <w:rPr>
          <w:rFonts w:ascii="Arial" w:hAnsi="Arial" w:cs="Arial"/>
          <w:b/>
          <w:bCs/>
        </w:rPr>
        <w:tab/>
      </w:r>
      <w:r>
        <w:rPr>
          <w:rFonts w:ascii="Arial" w:hAnsi="Arial" w:cs="Arial"/>
          <w:bCs/>
        </w:rPr>
        <w:t>Terms of reference for all Commit</w:t>
      </w:r>
      <w:r w:rsidR="00A969A5">
        <w:rPr>
          <w:rFonts w:ascii="Arial" w:hAnsi="Arial" w:cs="Arial"/>
          <w:bCs/>
        </w:rPr>
        <w:t>tees and Sub-Committees were considered</w:t>
      </w:r>
      <w:r w:rsidR="00A62B12">
        <w:rPr>
          <w:rFonts w:ascii="Arial" w:hAnsi="Arial" w:cs="Arial"/>
          <w:bCs/>
        </w:rPr>
        <w:t xml:space="preserve"> and amended </w:t>
      </w:r>
      <w:r w:rsidR="008C6285">
        <w:rPr>
          <w:rFonts w:ascii="Arial" w:hAnsi="Arial" w:cs="Arial"/>
          <w:bCs/>
        </w:rPr>
        <w:t xml:space="preserve">by </w:t>
      </w:r>
      <w:r w:rsidR="00A62B12">
        <w:rPr>
          <w:rFonts w:ascii="Arial" w:hAnsi="Arial" w:cs="Arial"/>
          <w:bCs/>
        </w:rPr>
        <w:t>convert</w:t>
      </w:r>
      <w:r w:rsidR="008C6285">
        <w:rPr>
          <w:rFonts w:ascii="Arial" w:hAnsi="Arial" w:cs="Arial"/>
          <w:bCs/>
        </w:rPr>
        <w:t>ing</w:t>
      </w:r>
      <w:r w:rsidR="00A62B12">
        <w:rPr>
          <w:rFonts w:ascii="Arial" w:hAnsi="Arial" w:cs="Arial"/>
          <w:bCs/>
        </w:rPr>
        <w:t xml:space="preserve"> Committees and Sub-Committee to Working Groups to allow discussion to take place as a Working Group, but decisions either to be implemented under officer delegated decision or recommendations made to Full Council. Various other amendment to names of Working Groups were made.  </w:t>
      </w:r>
      <w:r w:rsidR="00A969A5">
        <w:rPr>
          <w:rFonts w:ascii="Arial" w:hAnsi="Arial" w:cs="Arial"/>
          <w:bCs/>
        </w:rPr>
        <w:t xml:space="preserve"> </w:t>
      </w:r>
    </w:p>
    <w:p w14:paraId="54DCFCAD" w14:textId="60FF7D1B" w:rsidR="001E4DAF" w:rsidRPr="00C16919" w:rsidRDefault="001E4DAF" w:rsidP="00A62B12">
      <w:pPr>
        <w:widowControl w:val="0"/>
        <w:autoSpaceDE w:val="0"/>
        <w:autoSpaceDN w:val="0"/>
        <w:adjustRightInd w:val="0"/>
        <w:rPr>
          <w:rFonts w:ascii="Arial" w:hAnsi="Arial" w:cs="Arial"/>
          <w:b/>
          <w:bCs/>
        </w:rPr>
      </w:pPr>
    </w:p>
    <w:p w14:paraId="3CD64BA5" w14:textId="73D98731"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87113C">
        <w:rPr>
          <w:rFonts w:ascii="Arial" w:hAnsi="Arial" w:cs="Arial"/>
          <w:b/>
          <w:bCs/>
        </w:rPr>
        <w:t>.</w:t>
      </w:r>
      <w:r w:rsidR="00A42552">
        <w:rPr>
          <w:rFonts w:ascii="Arial" w:hAnsi="Arial" w:cs="Arial"/>
          <w:b/>
          <w:bCs/>
        </w:rPr>
        <w:t>6</w:t>
      </w:r>
      <w:r w:rsidR="00D61EB9">
        <w:rPr>
          <w:rFonts w:ascii="Arial" w:hAnsi="Arial" w:cs="Arial"/>
          <w:b/>
          <w:bCs/>
        </w:rPr>
        <w:tab/>
      </w:r>
      <w:r w:rsidR="00D61EB9" w:rsidRPr="001C4B44">
        <w:rPr>
          <w:rFonts w:ascii="Arial" w:hAnsi="Arial" w:cs="Arial"/>
          <w:b/>
          <w:bCs/>
          <w:u w:val="single"/>
        </w:rPr>
        <w:t>Delegation Arrangements to Employees</w:t>
      </w:r>
      <w:r w:rsidR="00D61EB9">
        <w:rPr>
          <w:rFonts w:ascii="Arial" w:hAnsi="Arial" w:cs="Arial"/>
          <w:b/>
          <w:bCs/>
        </w:rPr>
        <w:t xml:space="preserve">. </w:t>
      </w:r>
    </w:p>
    <w:p w14:paraId="0420C7C5" w14:textId="229C49BC" w:rsidR="00D61EB9" w:rsidRDefault="00D61EB9">
      <w:pPr>
        <w:widowControl w:val="0"/>
        <w:autoSpaceDE w:val="0"/>
        <w:autoSpaceDN w:val="0"/>
        <w:adjustRightInd w:val="0"/>
        <w:ind w:left="737" w:hanging="737"/>
        <w:rPr>
          <w:rFonts w:ascii="Arial" w:hAnsi="Arial" w:cs="Arial"/>
          <w:bCs/>
        </w:rPr>
      </w:pPr>
      <w:r>
        <w:rPr>
          <w:rFonts w:ascii="Arial" w:hAnsi="Arial" w:cs="Arial"/>
          <w:b/>
          <w:bCs/>
        </w:rPr>
        <w:tab/>
      </w:r>
      <w:r w:rsidR="00627CBB">
        <w:rPr>
          <w:rFonts w:ascii="Arial" w:hAnsi="Arial" w:cs="Arial"/>
          <w:bCs/>
        </w:rPr>
        <w:t>The delegation arrangements to the Town Clerk were reviewed with no changes made</w:t>
      </w:r>
      <w:r w:rsidR="00A62B12">
        <w:rPr>
          <w:rFonts w:ascii="Arial" w:hAnsi="Arial" w:cs="Arial"/>
          <w:bCs/>
        </w:rPr>
        <w:t>, taking into account that the country remains in a pandemic situation</w:t>
      </w:r>
      <w:r w:rsidR="00627CBB">
        <w:rPr>
          <w:rFonts w:ascii="Arial" w:hAnsi="Arial" w:cs="Arial"/>
          <w:bCs/>
        </w:rPr>
        <w:t xml:space="preserve">.  </w:t>
      </w:r>
    </w:p>
    <w:p w14:paraId="789C8756" w14:textId="77777777" w:rsidR="009C43A4" w:rsidRDefault="009C43A4">
      <w:pPr>
        <w:widowControl w:val="0"/>
        <w:autoSpaceDE w:val="0"/>
        <w:autoSpaceDN w:val="0"/>
        <w:adjustRightInd w:val="0"/>
        <w:ind w:left="737" w:hanging="737"/>
        <w:rPr>
          <w:rFonts w:ascii="Arial" w:hAnsi="Arial" w:cs="Arial"/>
          <w:bCs/>
        </w:rPr>
      </w:pPr>
    </w:p>
    <w:p w14:paraId="2800E5FB" w14:textId="3CE2FB87" w:rsidR="009C43A4" w:rsidRPr="001C4B44" w:rsidRDefault="009C43A4" w:rsidP="009C43A4">
      <w:pPr>
        <w:widowControl w:val="0"/>
        <w:autoSpaceDE w:val="0"/>
        <w:autoSpaceDN w:val="0"/>
        <w:adjustRightInd w:val="0"/>
        <w:rPr>
          <w:rFonts w:ascii="Arial" w:hAnsi="Arial" w:cs="Arial"/>
          <w:b/>
          <w:bCs/>
          <w:u w:val="single"/>
        </w:rPr>
      </w:pPr>
      <w:r>
        <w:rPr>
          <w:rFonts w:ascii="Arial" w:hAnsi="Arial" w:cs="Arial"/>
          <w:b/>
          <w:bCs/>
        </w:rPr>
        <w:t>8.</w:t>
      </w:r>
      <w:r w:rsidR="00A42552">
        <w:rPr>
          <w:rFonts w:ascii="Arial" w:hAnsi="Arial" w:cs="Arial"/>
          <w:b/>
          <w:bCs/>
        </w:rPr>
        <w:t>7</w:t>
      </w:r>
      <w:r>
        <w:rPr>
          <w:rFonts w:ascii="Arial" w:hAnsi="Arial" w:cs="Arial"/>
          <w:b/>
          <w:bCs/>
        </w:rPr>
        <w:tab/>
      </w:r>
      <w:r w:rsidRPr="001C4B44">
        <w:rPr>
          <w:rFonts w:ascii="Arial" w:hAnsi="Arial" w:cs="Arial"/>
          <w:b/>
          <w:bCs/>
          <w:u w:val="single"/>
        </w:rPr>
        <w:t>Existing and New Committees</w:t>
      </w:r>
    </w:p>
    <w:p w14:paraId="6298F07A" w14:textId="35C0604C" w:rsidR="009C43A4" w:rsidRDefault="009C43A4" w:rsidP="001C4B44">
      <w:pPr>
        <w:widowControl w:val="0"/>
        <w:autoSpaceDE w:val="0"/>
        <w:autoSpaceDN w:val="0"/>
        <w:adjustRightInd w:val="0"/>
        <w:ind w:left="720"/>
        <w:rPr>
          <w:rFonts w:ascii="Arial" w:hAnsi="Arial" w:cs="Arial"/>
          <w:b/>
          <w:bCs/>
        </w:rPr>
      </w:pPr>
      <w:r>
        <w:rPr>
          <w:rFonts w:ascii="Arial" w:hAnsi="Arial" w:cs="Arial"/>
          <w:b/>
          <w:bCs/>
        </w:rPr>
        <w:t xml:space="preserve">Resolved to </w:t>
      </w:r>
      <w:r w:rsidR="002568E4">
        <w:rPr>
          <w:rFonts w:ascii="Arial" w:hAnsi="Arial" w:cs="Arial"/>
          <w:b/>
          <w:bCs/>
        </w:rPr>
        <w:t>convert all</w:t>
      </w:r>
      <w:r>
        <w:rPr>
          <w:rFonts w:ascii="Arial" w:hAnsi="Arial" w:cs="Arial"/>
          <w:b/>
          <w:bCs/>
        </w:rPr>
        <w:t xml:space="preserve"> the existing </w:t>
      </w:r>
      <w:r w:rsidR="00A62B12">
        <w:rPr>
          <w:rFonts w:ascii="Arial" w:hAnsi="Arial" w:cs="Arial"/>
          <w:b/>
          <w:bCs/>
        </w:rPr>
        <w:t>C</w:t>
      </w:r>
      <w:r>
        <w:rPr>
          <w:rFonts w:ascii="Arial" w:hAnsi="Arial" w:cs="Arial"/>
          <w:b/>
          <w:bCs/>
        </w:rPr>
        <w:t>ommittees</w:t>
      </w:r>
      <w:r w:rsidR="002568E4">
        <w:rPr>
          <w:rFonts w:ascii="Arial" w:hAnsi="Arial" w:cs="Arial"/>
          <w:b/>
          <w:bCs/>
        </w:rPr>
        <w:t xml:space="preserve"> and sub-Committees to</w:t>
      </w:r>
      <w:r w:rsidR="00A62B12">
        <w:rPr>
          <w:rFonts w:ascii="Arial" w:hAnsi="Arial" w:cs="Arial"/>
          <w:b/>
          <w:bCs/>
        </w:rPr>
        <w:t xml:space="preserve"> Working Groups</w:t>
      </w:r>
      <w:r>
        <w:rPr>
          <w:rFonts w:ascii="Arial" w:hAnsi="Arial" w:cs="Arial"/>
          <w:b/>
          <w:bCs/>
        </w:rPr>
        <w:t xml:space="preserve">, and not to introduce any new </w:t>
      </w:r>
      <w:r w:rsidR="00A62B12">
        <w:rPr>
          <w:rFonts w:ascii="Arial" w:hAnsi="Arial" w:cs="Arial"/>
          <w:b/>
          <w:bCs/>
        </w:rPr>
        <w:t>C</w:t>
      </w:r>
      <w:r>
        <w:rPr>
          <w:rFonts w:ascii="Arial" w:hAnsi="Arial" w:cs="Arial"/>
          <w:b/>
          <w:bCs/>
        </w:rPr>
        <w:t>ommittees</w:t>
      </w:r>
      <w:r w:rsidR="00A62B12">
        <w:rPr>
          <w:rFonts w:ascii="Arial" w:hAnsi="Arial" w:cs="Arial"/>
          <w:b/>
          <w:bCs/>
        </w:rPr>
        <w:t xml:space="preserve"> or Working Groups</w:t>
      </w:r>
      <w:r>
        <w:rPr>
          <w:rFonts w:ascii="Arial" w:hAnsi="Arial" w:cs="Arial"/>
          <w:b/>
          <w:bCs/>
        </w:rPr>
        <w:t xml:space="preserve">.  </w:t>
      </w:r>
    </w:p>
    <w:p w14:paraId="204E60B3" w14:textId="77777777" w:rsidR="009C43A4" w:rsidRDefault="009C43A4" w:rsidP="009C43A4">
      <w:pPr>
        <w:widowControl w:val="0"/>
        <w:autoSpaceDE w:val="0"/>
        <w:autoSpaceDN w:val="0"/>
        <w:adjustRightInd w:val="0"/>
        <w:rPr>
          <w:rFonts w:ascii="Arial" w:hAnsi="Arial" w:cs="Arial"/>
          <w:b/>
          <w:bCs/>
        </w:rPr>
      </w:pPr>
    </w:p>
    <w:p w14:paraId="79E06779" w14:textId="4A15137A" w:rsidR="009C43A4" w:rsidRPr="009C43A4" w:rsidRDefault="009C43A4" w:rsidP="009C43A4">
      <w:pPr>
        <w:widowControl w:val="0"/>
        <w:autoSpaceDE w:val="0"/>
        <w:autoSpaceDN w:val="0"/>
        <w:adjustRightInd w:val="0"/>
        <w:rPr>
          <w:rFonts w:ascii="Arial" w:hAnsi="Arial" w:cs="Arial"/>
          <w:b/>
          <w:bCs/>
        </w:rPr>
      </w:pPr>
      <w:r>
        <w:rPr>
          <w:rFonts w:ascii="Arial" w:hAnsi="Arial" w:cs="Arial"/>
          <w:b/>
          <w:bCs/>
        </w:rPr>
        <w:tab/>
        <w:t>Prop:</w:t>
      </w:r>
      <w:r>
        <w:rPr>
          <w:rFonts w:ascii="Arial" w:hAnsi="Arial" w:cs="Arial"/>
          <w:b/>
          <w:bCs/>
        </w:rPr>
        <w:tab/>
      </w:r>
      <w:r w:rsidR="00A62B12">
        <w:rPr>
          <w:rFonts w:ascii="Arial" w:hAnsi="Arial" w:cs="Arial"/>
          <w:b/>
          <w:bCs/>
        </w:rPr>
        <w:t>PD</w:t>
      </w:r>
      <w:r w:rsidR="00125FF6">
        <w:rPr>
          <w:rFonts w:ascii="Arial" w:hAnsi="Arial" w:cs="Arial"/>
          <w:b/>
          <w:bCs/>
        </w:rPr>
        <w:tab/>
        <w:t>Sec: RP</w:t>
      </w:r>
    </w:p>
    <w:p w14:paraId="30EE92DB" w14:textId="77777777" w:rsidR="00D61EB9" w:rsidRDefault="00D61EB9" w:rsidP="00627CBB">
      <w:pPr>
        <w:widowControl w:val="0"/>
        <w:autoSpaceDE w:val="0"/>
        <w:autoSpaceDN w:val="0"/>
        <w:adjustRightInd w:val="0"/>
        <w:ind w:left="737" w:hanging="737"/>
        <w:rPr>
          <w:rFonts w:ascii="Arial" w:hAnsi="Arial" w:cs="Arial"/>
          <w:bCs/>
        </w:rPr>
      </w:pPr>
    </w:p>
    <w:p w14:paraId="4B84A5D0" w14:textId="02BA28EB" w:rsidR="00D61EB9" w:rsidRDefault="009631A5" w:rsidP="00761450">
      <w:pPr>
        <w:widowControl w:val="0"/>
        <w:autoSpaceDE w:val="0"/>
        <w:autoSpaceDN w:val="0"/>
        <w:adjustRightInd w:val="0"/>
        <w:ind w:left="737" w:hanging="737"/>
        <w:rPr>
          <w:rFonts w:ascii="Arial" w:hAnsi="Arial" w:cs="Arial"/>
          <w:b/>
          <w:bCs/>
        </w:rPr>
      </w:pPr>
      <w:r>
        <w:rPr>
          <w:rFonts w:ascii="Arial" w:hAnsi="Arial" w:cs="Arial"/>
          <w:b/>
          <w:bCs/>
        </w:rPr>
        <w:t>8</w:t>
      </w:r>
      <w:r w:rsidR="009C43A4">
        <w:rPr>
          <w:rFonts w:ascii="Arial" w:hAnsi="Arial" w:cs="Arial"/>
          <w:b/>
          <w:bCs/>
        </w:rPr>
        <w:t>.</w:t>
      </w:r>
      <w:r w:rsidR="00A42552">
        <w:rPr>
          <w:rFonts w:ascii="Arial" w:hAnsi="Arial" w:cs="Arial"/>
          <w:b/>
          <w:bCs/>
        </w:rPr>
        <w:t>8</w:t>
      </w:r>
      <w:r w:rsidR="00D61EB9">
        <w:rPr>
          <w:rFonts w:ascii="Arial" w:hAnsi="Arial" w:cs="Arial"/>
          <w:b/>
          <w:bCs/>
        </w:rPr>
        <w:tab/>
      </w:r>
      <w:r w:rsidR="00D61EB9" w:rsidRPr="002568E4">
        <w:rPr>
          <w:rFonts w:ascii="Arial" w:hAnsi="Arial" w:cs="Arial"/>
          <w:b/>
          <w:bCs/>
          <w:u w:val="single"/>
        </w:rPr>
        <w:t xml:space="preserve">Nominations to </w:t>
      </w:r>
      <w:r w:rsidR="00A62B12" w:rsidRPr="002568E4">
        <w:rPr>
          <w:rFonts w:ascii="Arial" w:hAnsi="Arial" w:cs="Arial"/>
          <w:b/>
          <w:bCs/>
          <w:u w:val="single"/>
        </w:rPr>
        <w:t>Working Groups</w:t>
      </w:r>
      <w:r w:rsidR="00D61EB9">
        <w:rPr>
          <w:rFonts w:ascii="Arial" w:hAnsi="Arial" w:cs="Arial"/>
          <w:b/>
          <w:bCs/>
        </w:rPr>
        <w:t xml:space="preserve">. </w:t>
      </w:r>
    </w:p>
    <w:p w14:paraId="3AD9F6A0" w14:textId="5E7B1F58" w:rsidR="0087113C" w:rsidRDefault="00D61EB9" w:rsidP="00627CBB">
      <w:pPr>
        <w:widowControl w:val="0"/>
        <w:autoSpaceDE w:val="0"/>
        <w:autoSpaceDN w:val="0"/>
        <w:adjustRightInd w:val="0"/>
        <w:ind w:left="737" w:hanging="737"/>
        <w:rPr>
          <w:rFonts w:ascii="Arial" w:hAnsi="Arial" w:cs="Arial"/>
          <w:bCs/>
        </w:rPr>
      </w:pPr>
      <w:r>
        <w:rPr>
          <w:rFonts w:ascii="Arial" w:hAnsi="Arial" w:cs="Arial"/>
          <w:b/>
          <w:bCs/>
        </w:rPr>
        <w:tab/>
      </w:r>
      <w:r>
        <w:rPr>
          <w:rFonts w:ascii="Arial" w:hAnsi="Arial" w:cs="Arial"/>
          <w:bCs/>
        </w:rPr>
        <w:t>Council received nominations</w:t>
      </w:r>
      <w:r w:rsidR="00A62B12">
        <w:rPr>
          <w:rFonts w:ascii="Arial" w:hAnsi="Arial" w:cs="Arial"/>
          <w:bCs/>
        </w:rPr>
        <w:t xml:space="preserve"> from members</w:t>
      </w:r>
      <w:r>
        <w:rPr>
          <w:rFonts w:ascii="Arial" w:hAnsi="Arial" w:cs="Arial"/>
          <w:bCs/>
        </w:rPr>
        <w:t xml:space="preserve"> to</w:t>
      </w:r>
      <w:r w:rsidR="00A62B12">
        <w:rPr>
          <w:rFonts w:ascii="Arial" w:hAnsi="Arial" w:cs="Arial"/>
          <w:bCs/>
        </w:rPr>
        <w:t xml:space="preserve"> Working Groups</w:t>
      </w:r>
    </w:p>
    <w:p w14:paraId="56D73EB3" w14:textId="77777777" w:rsidR="001E4DAF" w:rsidRDefault="001E4DAF" w:rsidP="0087113C">
      <w:pPr>
        <w:widowControl w:val="0"/>
        <w:autoSpaceDE w:val="0"/>
        <w:autoSpaceDN w:val="0"/>
        <w:adjustRightInd w:val="0"/>
        <w:rPr>
          <w:rFonts w:ascii="Arial" w:hAnsi="Arial" w:cs="Arial"/>
          <w:b/>
          <w:bCs/>
        </w:rPr>
      </w:pPr>
    </w:p>
    <w:p w14:paraId="1A8D4C6B" w14:textId="77777777" w:rsidR="00074EF0" w:rsidRDefault="00627CBB" w:rsidP="001E4DAF">
      <w:pPr>
        <w:widowControl w:val="0"/>
        <w:autoSpaceDE w:val="0"/>
        <w:autoSpaceDN w:val="0"/>
        <w:adjustRightInd w:val="0"/>
        <w:ind w:left="737" w:hanging="17"/>
        <w:rPr>
          <w:rFonts w:ascii="Arial" w:hAnsi="Arial" w:cs="Arial"/>
          <w:b/>
          <w:bCs/>
        </w:rPr>
      </w:pPr>
      <w:r>
        <w:rPr>
          <w:rFonts w:ascii="Arial" w:hAnsi="Arial" w:cs="Arial"/>
          <w:b/>
          <w:bCs/>
        </w:rPr>
        <w:lastRenderedPageBreak/>
        <w:t>Resolved to accept the</w:t>
      </w:r>
      <w:r w:rsidR="00074EF0">
        <w:rPr>
          <w:rFonts w:ascii="Arial" w:hAnsi="Arial" w:cs="Arial"/>
          <w:b/>
          <w:bCs/>
        </w:rPr>
        <w:t xml:space="preserve"> list of nominated councillors for </w:t>
      </w:r>
    </w:p>
    <w:p w14:paraId="39B97439" w14:textId="7A5CF76F" w:rsidR="0087113C" w:rsidRDefault="004A5E58">
      <w:pPr>
        <w:widowControl w:val="0"/>
        <w:autoSpaceDE w:val="0"/>
        <w:autoSpaceDN w:val="0"/>
        <w:adjustRightInd w:val="0"/>
        <w:ind w:left="737" w:hanging="737"/>
        <w:rPr>
          <w:rFonts w:ascii="Arial" w:hAnsi="Arial" w:cs="Arial"/>
          <w:b/>
          <w:bCs/>
        </w:rPr>
      </w:pPr>
      <w:r>
        <w:rPr>
          <w:rFonts w:ascii="Arial" w:hAnsi="Arial" w:cs="Arial"/>
          <w:b/>
          <w:bCs/>
        </w:rPr>
        <w:tab/>
      </w:r>
      <w:r w:rsidR="00A62B12">
        <w:rPr>
          <w:rFonts w:ascii="Arial" w:hAnsi="Arial" w:cs="Arial"/>
          <w:b/>
          <w:bCs/>
        </w:rPr>
        <w:t xml:space="preserve">Working Groups </w:t>
      </w:r>
      <w:r w:rsidR="0087113C">
        <w:rPr>
          <w:rFonts w:ascii="Arial" w:hAnsi="Arial" w:cs="Arial"/>
          <w:b/>
          <w:bCs/>
        </w:rPr>
        <w:t xml:space="preserve">with </w:t>
      </w:r>
      <w:r w:rsidR="00A62B12">
        <w:rPr>
          <w:rFonts w:ascii="Arial" w:hAnsi="Arial" w:cs="Arial"/>
          <w:b/>
          <w:bCs/>
        </w:rPr>
        <w:t>one</w:t>
      </w:r>
      <w:r w:rsidR="0087113C">
        <w:rPr>
          <w:rFonts w:ascii="Arial" w:hAnsi="Arial" w:cs="Arial"/>
          <w:b/>
          <w:bCs/>
        </w:rPr>
        <w:t xml:space="preserve"> amendment</w:t>
      </w:r>
      <w:r w:rsidR="00A62B12">
        <w:rPr>
          <w:rFonts w:ascii="Arial" w:hAnsi="Arial" w:cs="Arial"/>
          <w:b/>
          <w:bCs/>
        </w:rPr>
        <w:t xml:space="preserve"> to allow Cllr Sue Garner to join the PAF Working Group, and to add new Cllr Harris to Working Groups of his choice where a vacancy exists. </w:t>
      </w:r>
    </w:p>
    <w:p w14:paraId="6E8F15C6" w14:textId="02433948" w:rsidR="00A62B12" w:rsidRDefault="00A62B12">
      <w:pPr>
        <w:widowControl w:val="0"/>
        <w:autoSpaceDE w:val="0"/>
        <w:autoSpaceDN w:val="0"/>
        <w:adjustRightInd w:val="0"/>
        <w:ind w:left="737" w:hanging="737"/>
        <w:rPr>
          <w:rFonts w:ascii="Arial" w:hAnsi="Arial" w:cs="Arial"/>
          <w:b/>
          <w:bCs/>
        </w:rPr>
      </w:pPr>
    </w:p>
    <w:p w14:paraId="67F92571" w14:textId="7CE3522A" w:rsidR="00A62B12" w:rsidRDefault="00A62B12">
      <w:pPr>
        <w:widowControl w:val="0"/>
        <w:autoSpaceDE w:val="0"/>
        <w:autoSpaceDN w:val="0"/>
        <w:adjustRightInd w:val="0"/>
        <w:ind w:left="737" w:hanging="737"/>
        <w:rPr>
          <w:rFonts w:ascii="Arial" w:hAnsi="Arial" w:cs="Arial"/>
          <w:b/>
          <w:bCs/>
        </w:rPr>
      </w:pPr>
      <w:r>
        <w:rPr>
          <w:rFonts w:ascii="Arial" w:hAnsi="Arial" w:cs="Arial"/>
          <w:b/>
          <w:bCs/>
        </w:rPr>
        <w:tab/>
        <w:t>Prop: PH</w:t>
      </w:r>
      <w:r w:rsidR="00125FF6">
        <w:rPr>
          <w:rFonts w:ascii="Arial" w:hAnsi="Arial" w:cs="Arial"/>
          <w:b/>
          <w:bCs/>
        </w:rPr>
        <w:tab/>
        <w:t>Sec: PD</w:t>
      </w:r>
    </w:p>
    <w:p w14:paraId="5926E43D" w14:textId="3ECFD45E" w:rsidR="004A5E58" w:rsidRDefault="004A5E58" w:rsidP="00A62B12">
      <w:pPr>
        <w:widowControl w:val="0"/>
        <w:autoSpaceDE w:val="0"/>
        <w:autoSpaceDN w:val="0"/>
        <w:adjustRightInd w:val="0"/>
        <w:rPr>
          <w:rFonts w:ascii="Arial" w:hAnsi="Arial" w:cs="Arial"/>
          <w:b/>
          <w:bCs/>
        </w:rPr>
      </w:pPr>
    </w:p>
    <w:p w14:paraId="09597139" w14:textId="0608293B" w:rsidR="00E97011" w:rsidRPr="002568E4" w:rsidRDefault="00E97011" w:rsidP="00E97011">
      <w:pPr>
        <w:widowControl w:val="0"/>
        <w:autoSpaceDE w:val="0"/>
        <w:autoSpaceDN w:val="0"/>
        <w:adjustRightInd w:val="0"/>
        <w:ind w:left="737" w:hanging="737"/>
        <w:rPr>
          <w:rFonts w:ascii="Arial" w:hAnsi="Arial" w:cs="Arial"/>
          <w:b/>
        </w:rPr>
      </w:pPr>
      <w:r>
        <w:rPr>
          <w:rFonts w:ascii="Arial" w:hAnsi="Arial" w:cs="Arial"/>
          <w:b/>
          <w:bCs/>
        </w:rPr>
        <w:t>8.</w:t>
      </w:r>
      <w:r w:rsidR="00A42552">
        <w:rPr>
          <w:rFonts w:ascii="Arial" w:hAnsi="Arial" w:cs="Arial"/>
          <w:b/>
          <w:bCs/>
        </w:rPr>
        <w:t>9</w:t>
      </w:r>
      <w:r>
        <w:rPr>
          <w:rFonts w:ascii="Arial" w:hAnsi="Arial" w:cs="Arial"/>
          <w:b/>
          <w:bCs/>
        </w:rPr>
        <w:tab/>
      </w:r>
      <w:r w:rsidRPr="002568E4">
        <w:rPr>
          <w:rFonts w:ascii="Arial" w:hAnsi="Arial" w:cs="Arial"/>
          <w:b/>
          <w:u w:val="single"/>
        </w:rPr>
        <w:t>Appointment of Working Group chairs and Vice Chairs</w:t>
      </w:r>
      <w:r w:rsidRPr="002568E4">
        <w:rPr>
          <w:rFonts w:ascii="Arial" w:hAnsi="Arial" w:cs="Arial"/>
          <w:b/>
        </w:rPr>
        <w:t>.</w:t>
      </w:r>
    </w:p>
    <w:p w14:paraId="47594A82" w14:textId="77777777" w:rsidR="00E97011" w:rsidRDefault="00E97011" w:rsidP="00E97011">
      <w:pPr>
        <w:widowControl w:val="0"/>
        <w:autoSpaceDE w:val="0"/>
        <w:autoSpaceDN w:val="0"/>
        <w:adjustRightInd w:val="0"/>
        <w:ind w:left="737" w:hanging="737"/>
        <w:rPr>
          <w:rFonts w:ascii="Arial" w:hAnsi="Arial" w:cs="Arial"/>
          <w:b/>
          <w:bCs/>
        </w:rPr>
      </w:pPr>
    </w:p>
    <w:p w14:paraId="478C3CE9" w14:textId="71B90EC2" w:rsidR="00E97011" w:rsidRDefault="00E97011" w:rsidP="00E97011">
      <w:pPr>
        <w:widowControl w:val="0"/>
        <w:autoSpaceDE w:val="0"/>
        <w:autoSpaceDN w:val="0"/>
        <w:adjustRightInd w:val="0"/>
        <w:ind w:left="709"/>
        <w:rPr>
          <w:rFonts w:ascii="Arial" w:hAnsi="Arial" w:cs="Arial"/>
          <w:b/>
          <w:bCs/>
        </w:rPr>
      </w:pPr>
      <w:r>
        <w:rPr>
          <w:rFonts w:ascii="Arial" w:hAnsi="Arial" w:cs="Arial"/>
          <w:b/>
          <w:bCs/>
        </w:rPr>
        <w:t xml:space="preserve">Resolved to suspend the Annual Meeting of Full Council to hold individual Working Group meetings to appoint chairs and vice chairs. </w:t>
      </w:r>
    </w:p>
    <w:p w14:paraId="6A098EC2" w14:textId="77777777" w:rsidR="00E97011" w:rsidRDefault="00E97011" w:rsidP="00E97011">
      <w:pPr>
        <w:widowControl w:val="0"/>
        <w:autoSpaceDE w:val="0"/>
        <w:autoSpaceDN w:val="0"/>
        <w:adjustRightInd w:val="0"/>
        <w:ind w:firstLine="720"/>
        <w:rPr>
          <w:rFonts w:ascii="Arial" w:hAnsi="Arial" w:cs="Arial"/>
          <w:bCs/>
        </w:rPr>
      </w:pPr>
    </w:p>
    <w:p w14:paraId="0BB699B2" w14:textId="77777777" w:rsidR="00E97011" w:rsidRDefault="00E97011" w:rsidP="00E97011">
      <w:pPr>
        <w:widowControl w:val="0"/>
        <w:autoSpaceDE w:val="0"/>
        <w:autoSpaceDN w:val="0"/>
        <w:adjustRightInd w:val="0"/>
        <w:ind w:firstLine="720"/>
        <w:rPr>
          <w:rFonts w:ascii="Arial" w:hAnsi="Arial" w:cs="Arial"/>
          <w:bCs/>
        </w:rPr>
      </w:pPr>
      <w:r>
        <w:rPr>
          <w:rFonts w:ascii="Arial" w:hAnsi="Arial" w:cs="Arial"/>
          <w:bCs/>
        </w:rPr>
        <w:t>Prop: PD</w:t>
      </w:r>
      <w:r w:rsidRPr="005A21D6">
        <w:rPr>
          <w:rFonts w:ascii="Arial" w:hAnsi="Arial" w:cs="Arial"/>
          <w:bCs/>
        </w:rPr>
        <w:t xml:space="preserve">  </w:t>
      </w:r>
      <w:r w:rsidRPr="005A21D6">
        <w:rPr>
          <w:rFonts w:ascii="Arial" w:hAnsi="Arial" w:cs="Arial"/>
          <w:bCs/>
          <w:color w:val="FF0000"/>
        </w:rPr>
        <w:t xml:space="preserve"> </w:t>
      </w:r>
      <w:r>
        <w:rPr>
          <w:rFonts w:ascii="Arial" w:hAnsi="Arial" w:cs="Arial"/>
          <w:bCs/>
        </w:rPr>
        <w:t>Sec: PW</w:t>
      </w:r>
    </w:p>
    <w:p w14:paraId="773306BF" w14:textId="77777777" w:rsidR="00E97011" w:rsidRDefault="00E97011" w:rsidP="00E97011">
      <w:pPr>
        <w:widowControl w:val="0"/>
        <w:autoSpaceDE w:val="0"/>
        <w:autoSpaceDN w:val="0"/>
        <w:adjustRightInd w:val="0"/>
        <w:ind w:left="737" w:hanging="737"/>
        <w:rPr>
          <w:rFonts w:ascii="Arial" w:hAnsi="Arial" w:cs="Arial"/>
          <w:bCs/>
        </w:rPr>
      </w:pPr>
    </w:p>
    <w:p w14:paraId="7B96B95B" w14:textId="77777777" w:rsidR="00E97011" w:rsidRDefault="00E97011" w:rsidP="00E97011">
      <w:pPr>
        <w:widowControl w:val="0"/>
        <w:autoSpaceDE w:val="0"/>
        <w:autoSpaceDN w:val="0"/>
        <w:adjustRightInd w:val="0"/>
        <w:ind w:left="737" w:hanging="737"/>
        <w:rPr>
          <w:rFonts w:ascii="Arial" w:hAnsi="Arial" w:cs="Arial"/>
          <w:bCs/>
        </w:rPr>
      </w:pPr>
      <w:r>
        <w:rPr>
          <w:rFonts w:ascii="Arial" w:hAnsi="Arial" w:cs="Arial"/>
          <w:bCs/>
        </w:rPr>
        <w:tab/>
        <w:t xml:space="preserve">The following chairs and vice chairs were appointed: </w:t>
      </w:r>
    </w:p>
    <w:p w14:paraId="6051CE85" w14:textId="77777777" w:rsidR="00E97011" w:rsidRPr="005A21D6" w:rsidRDefault="00E97011" w:rsidP="00E97011">
      <w:pPr>
        <w:widowControl w:val="0"/>
        <w:autoSpaceDE w:val="0"/>
        <w:autoSpaceDN w:val="0"/>
        <w:adjustRightInd w:val="0"/>
        <w:ind w:left="737" w:hanging="737"/>
        <w:rPr>
          <w:rFonts w:ascii="Arial" w:hAnsi="Arial" w:cs="Arial"/>
          <w:bCs/>
        </w:rPr>
      </w:pPr>
      <w:r>
        <w:rPr>
          <w:rFonts w:ascii="Arial" w:hAnsi="Arial" w:cs="Arial"/>
          <w:bCs/>
        </w:rPr>
        <w:tab/>
      </w:r>
    </w:p>
    <w:tbl>
      <w:tblPr>
        <w:tblStyle w:val="TableGrid"/>
        <w:tblW w:w="0" w:type="auto"/>
        <w:tblInd w:w="-34" w:type="dxa"/>
        <w:tblLook w:val="04A0" w:firstRow="1" w:lastRow="0" w:firstColumn="1" w:lastColumn="0" w:noHBand="0" w:noVBand="1"/>
      </w:tblPr>
      <w:tblGrid>
        <w:gridCol w:w="3357"/>
        <w:gridCol w:w="2586"/>
        <w:gridCol w:w="2586"/>
      </w:tblGrid>
      <w:tr w:rsidR="00E97011" w14:paraId="48A7C4A1" w14:textId="77777777" w:rsidTr="00C03947">
        <w:tc>
          <w:tcPr>
            <w:tcW w:w="3357" w:type="dxa"/>
          </w:tcPr>
          <w:p w14:paraId="3D6CA4E6" w14:textId="125456A4" w:rsidR="00E97011" w:rsidRPr="00545CB6" w:rsidRDefault="00E97011" w:rsidP="00C03947">
            <w:pPr>
              <w:widowControl w:val="0"/>
              <w:autoSpaceDE w:val="0"/>
              <w:autoSpaceDN w:val="0"/>
              <w:adjustRightInd w:val="0"/>
              <w:rPr>
                <w:rFonts w:ascii="Arial" w:hAnsi="Arial" w:cs="Arial"/>
                <w:b/>
                <w:bCs/>
              </w:rPr>
            </w:pPr>
            <w:r w:rsidRPr="00545CB6">
              <w:rPr>
                <w:rFonts w:ascii="Arial" w:hAnsi="Arial" w:cs="Arial"/>
                <w:b/>
                <w:bCs/>
              </w:rPr>
              <w:t>Working Group</w:t>
            </w:r>
          </w:p>
        </w:tc>
        <w:tc>
          <w:tcPr>
            <w:tcW w:w="2586" w:type="dxa"/>
          </w:tcPr>
          <w:p w14:paraId="0BFEEA91" w14:textId="77777777" w:rsidR="00E97011" w:rsidRPr="00545CB6" w:rsidRDefault="00E97011" w:rsidP="00C03947">
            <w:pPr>
              <w:widowControl w:val="0"/>
              <w:autoSpaceDE w:val="0"/>
              <w:autoSpaceDN w:val="0"/>
              <w:adjustRightInd w:val="0"/>
              <w:rPr>
                <w:rFonts w:ascii="Arial" w:hAnsi="Arial" w:cs="Arial"/>
                <w:b/>
                <w:bCs/>
              </w:rPr>
            </w:pPr>
            <w:r w:rsidRPr="00545CB6">
              <w:rPr>
                <w:rFonts w:ascii="Arial" w:hAnsi="Arial" w:cs="Arial"/>
                <w:b/>
                <w:bCs/>
              </w:rPr>
              <w:t>Chairperson</w:t>
            </w:r>
          </w:p>
        </w:tc>
        <w:tc>
          <w:tcPr>
            <w:tcW w:w="2586" w:type="dxa"/>
          </w:tcPr>
          <w:p w14:paraId="4D797C70" w14:textId="77777777" w:rsidR="00E97011" w:rsidRPr="00545CB6" w:rsidRDefault="00E97011" w:rsidP="00C03947">
            <w:pPr>
              <w:widowControl w:val="0"/>
              <w:autoSpaceDE w:val="0"/>
              <w:autoSpaceDN w:val="0"/>
              <w:adjustRightInd w:val="0"/>
              <w:rPr>
                <w:rFonts w:ascii="Arial" w:hAnsi="Arial" w:cs="Arial"/>
                <w:b/>
                <w:bCs/>
              </w:rPr>
            </w:pPr>
            <w:r w:rsidRPr="00545CB6">
              <w:rPr>
                <w:rFonts w:ascii="Arial" w:hAnsi="Arial" w:cs="Arial"/>
                <w:b/>
                <w:bCs/>
              </w:rPr>
              <w:t>Vice Chairperson</w:t>
            </w:r>
          </w:p>
        </w:tc>
      </w:tr>
      <w:tr w:rsidR="00E97011" w14:paraId="482A49C4" w14:textId="77777777" w:rsidTr="00C03947">
        <w:tc>
          <w:tcPr>
            <w:tcW w:w="3357" w:type="dxa"/>
          </w:tcPr>
          <w:p w14:paraId="672F3C90" w14:textId="77777777" w:rsidR="00E97011" w:rsidRDefault="00E97011" w:rsidP="00C03947">
            <w:pPr>
              <w:widowControl w:val="0"/>
              <w:autoSpaceDE w:val="0"/>
              <w:autoSpaceDN w:val="0"/>
              <w:adjustRightInd w:val="0"/>
              <w:rPr>
                <w:rFonts w:ascii="Arial" w:hAnsi="Arial" w:cs="Arial"/>
                <w:bCs/>
              </w:rPr>
            </w:pPr>
            <w:r>
              <w:rPr>
                <w:rFonts w:ascii="Arial" w:hAnsi="Arial" w:cs="Arial"/>
                <w:bCs/>
              </w:rPr>
              <w:t>Town Planning and Environmental Management</w:t>
            </w:r>
          </w:p>
        </w:tc>
        <w:tc>
          <w:tcPr>
            <w:tcW w:w="2586" w:type="dxa"/>
          </w:tcPr>
          <w:p w14:paraId="1A33459E" w14:textId="77777777" w:rsidR="00E97011" w:rsidRDefault="00E97011" w:rsidP="00C03947">
            <w:pPr>
              <w:widowControl w:val="0"/>
              <w:autoSpaceDE w:val="0"/>
              <w:autoSpaceDN w:val="0"/>
              <w:adjustRightInd w:val="0"/>
              <w:rPr>
                <w:rFonts w:ascii="Arial" w:hAnsi="Arial" w:cs="Arial"/>
                <w:bCs/>
              </w:rPr>
            </w:pPr>
            <w:r>
              <w:rPr>
                <w:rFonts w:ascii="Arial" w:hAnsi="Arial" w:cs="Arial"/>
                <w:bCs/>
              </w:rPr>
              <w:t>Phil Winsor</w:t>
            </w:r>
          </w:p>
        </w:tc>
        <w:tc>
          <w:tcPr>
            <w:tcW w:w="2586" w:type="dxa"/>
          </w:tcPr>
          <w:p w14:paraId="3C02880E" w14:textId="1909D3F9" w:rsidR="00E97011" w:rsidRDefault="00E97011" w:rsidP="00C03947">
            <w:pPr>
              <w:widowControl w:val="0"/>
              <w:autoSpaceDE w:val="0"/>
              <w:autoSpaceDN w:val="0"/>
              <w:adjustRightInd w:val="0"/>
              <w:rPr>
                <w:rFonts w:ascii="Arial" w:hAnsi="Arial" w:cs="Arial"/>
                <w:bCs/>
              </w:rPr>
            </w:pPr>
            <w:r>
              <w:rPr>
                <w:rFonts w:ascii="Arial" w:hAnsi="Arial" w:cs="Arial"/>
                <w:bCs/>
              </w:rPr>
              <w:t>Ian Carman</w:t>
            </w:r>
          </w:p>
        </w:tc>
      </w:tr>
      <w:tr w:rsidR="00E97011" w14:paraId="33BD3DB0" w14:textId="77777777" w:rsidTr="00C03947">
        <w:tc>
          <w:tcPr>
            <w:tcW w:w="3357" w:type="dxa"/>
          </w:tcPr>
          <w:p w14:paraId="195CC563" w14:textId="77777777" w:rsidR="00E97011" w:rsidRDefault="00E97011" w:rsidP="00C03947">
            <w:pPr>
              <w:widowControl w:val="0"/>
              <w:autoSpaceDE w:val="0"/>
              <w:autoSpaceDN w:val="0"/>
              <w:adjustRightInd w:val="0"/>
              <w:rPr>
                <w:rFonts w:ascii="Arial" w:hAnsi="Arial" w:cs="Arial"/>
                <w:bCs/>
              </w:rPr>
            </w:pPr>
            <w:r>
              <w:rPr>
                <w:rFonts w:ascii="Arial" w:hAnsi="Arial" w:cs="Arial"/>
                <w:bCs/>
              </w:rPr>
              <w:t>Neighbourhood Plan Implementation Group</w:t>
            </w:r>
          </w:p>
        </w:tc>
        <w:tc>
          <w:tcPr>
            <w:tcW w:w="2586" w:type="dxa"/>
          </w:tcPr>
          <w:p w14:paraId="170D30FF" w14:textId="30E063C2" w:rsidR="00E97011" w:rsidRDefault="00E97011" w:rsidP="00C03947">
            <w:pPr>
              <w:widowControl w:val="0"/>
              <w:autoSpaceDE w:val="0"/>
              <w:autoSpaceDN w:val="0"/>
              <w:adjustRightInd w:val="0"/>
              <w:rPr>
                <w:rFonts w:ascii="Arial" w:hAnsi="Arial" w:cs="Arial"/>
                <w:bCs/>
              </w:rPr>
            </w:pPr>
            <w:r>
              <w:rPr>
                <w:rFonts w:ascii="Arial" w:hAnsi="Arial" w:cs="Arial"/>
                <w:bCs/>
              </w:rPr>
              <w:t>Ian Carman</w:t>
            </w:r>
          </w:p>
        </w:tc>
        <w:tc>
          <w:tcPr>
            <w:tcW w:w="2586" w:type="dxa"/>
          </w:tcPr>
          <w:p w14:paraId="701D6BCB" w14:textId="59AAE558" w:rsidR="00E97011" w:rsidRDefault="00E97011" w:rsidP="00C03947">
            <w:pPr>
              <w:widowControl w:val="0"/>
              <w:autoSpaceDE w:val="0"/>
              <w:autoSpaceDN w:val="0"/>
              <w:adjustRightInd w:val="0"/>
              <w:rPr>
                <w:rFonts w:ascii="Arial" w:hAnsi="Arial" w:cs="Arial"/>
                <w:bCs/>
              </w:rPr>
            </w:pPr>
            <w:r>
              <w:rPr>
                <w:rFonts w:ascii="Arial" w:hAnsi="Arial" w:cs="Arial"/>
                <w:bCs/>
              </w:rPr>
              <w:t>Euan Henderson</w:t>
            </w:r>
          </w:p>
        </w:tc>
      </w:tr>
      <w:tr w:rsidR="00E97011" w14:paraId="184FBBEC" w14:textId="77777777" w:rsidTr="00C03947">
        <w:tc>
          <w:tcPr>
            <w:tcW w:w="3357" w:type="dxa"/>
          </w:tcPr>
          <w:p w14:paraId="7DF454FC" w14:textId="77777777" w:rsidR="00E97011" w:rsidRDefault="00E97011" w:rsidP="00C03947">
            <w:pPr>
              <w:widowControl w:val="0"/>
              <w:autoSpaceDE w:val="0"/>
              <w:autoSpaceDN w:val="0"/>
              <w:adjustRightInd w:val="0"/>
              <w:rPr>
                <w:rFonts w:ascii="Arial" w:hAnsi="Arial" w:cs="Arial"/>
                <w:bCs/>
              </w:rPr>
            </w:pPr>
            <w:r>
              <w:rPr>
                <w:rFonts w:ascii="Arial" w:hAnsi="Arial" w:cs="Arial"/>
                <w:bCs/>
              </w:rPr>
              <w:t>Policy and Finance</w:t>
            </w:r>
          </w:p>
        </w:tc>
        <w:tc>
          <w:tcPr>
            <w:tcW w:w="2586" w:type="dxa"/>
          </w:tcPr>
          <w:p w14:paraId="216D55C3" w14:textId="77777777" w:rsidR="00E97011" w:rsidRDefault="00E97011" w:rsidP="00C03947">
            <w:pPr>
              <w:widowControl w:val="0"/>
              <w:autoSpaceDE w:val="0"/>
              <w:autoSpaceDN w:val="0"/>
              <w:adjustRightInd w:val="0"/>
              <w:rPr>
                <w:rFonts w:ascii="Arial" w:hAnsi="Arial" w:cs="Arial"/>
                <w:bCs/>
              </w:rPr>
            </w:pPr>
            <w:r>
              <w:rPr>
                <w:rFonts w:ascii="Arial" w:hAnsi="Arial" w:cs="Arial"/>
                <w:bCs/>
              </w:rPr>
              <w:t>Roger Hornblow</w:t>
            </w:r>
          </w:p>
        </w:tc>
        <w:tc>
          <w:tcPr>
            <w:tcW w:w="2586" w:type="dxa"/>
          </w:tcPr>
          <w:p w14:paraId="7A7FEA62" w14:textId="2CCD10D1" w:rsidR="00E97011" w:rsidRDefault="00E97011" w:rsidP="00C03947">
            <w:pPr>
              <w:widowControl w:val="0"/>
              <w:autoSpaceDE w:val="0"/>
              <w:autoSpaceDN w:val="0"/>
              <w:adjustRightInd w:val="0"/>
              <w:rPr>
                <w:rFonts w:ascii="Arial" w:hAnsi="Arial" w:cs="Arial"/>
                <w:bCs/>
              </w:rPr>
            </w:pPr>
            <w:r>
              <w:rPr>
                <w:rFonts w:ascii="Arial" w:hAnsi="Arial" w:cs="Arial"/>
                <w:bCs/>
              </w:rPr>
              <w:t>Diane Kitchen</w:t>
            </w:r>
          </w:p>
        </w:tc>
      </w:tr>
      <w:tr w:rsidR="00E97011" w14:paraId="00188D1A" w14:textId="77777777" w:rsidTr="00C03947">
        <w:tc>
          <w:tcPr>
            <w:tcW w:w="3357" w:type="dxa"/>
          </w:tcPr>
          <w:p w14:paraId="45E90C33" w14:textId="77777777" w:rsidR="00E97011" w:rsidRDefault="00E97011" w:rsidP="00C03947">
            <w:pPr>
              <w:widowControl w:val="0"/>
              <w:autoSpaceDE w:val="0"/>
              <w:autoSpaceDN w:val="0"/>
              <w:adjustRightInd w:val="0"/>
              <w:rPr>
                <w:rFonts w:ascii="Arial" w:hAnsi="Arial" w:cs="Arial"/>
                <w:bCs/>
              </w:rPr>
            </w:pPr>
            <w:r>
              <w:rPr>
                <w:rFonts w:ascii="Arial" w:hAnsi="Arial" w:cs="Arial"/>
                <w:bCs/>
              </w:rPr>
              <w:t>Health and Safety</w:t>
            </w:r>
          </w:p>
        </w:tc>
        <w:tc>
          <w:tcPr>
            <w:tcW w:w="2586" w:type="dxa"/>
          </w:tcPr>
          <w:p w14:paraId="1885D49A" w14:textId="77777777" w:rsidR="00E97011" w:rsidRDefault="00E97011" w:rsidP="00C03947">
            <w:pPr>
              <w:widowControl w:val="0"/>
              <w:autoSpaceDE w:val="0"/>
              <w:autoSpaceDN w:val="0"/>
              <w:adjustRightInd w:val="0"/>
              <w:rPr>
                <w:rFonts w:ascii="Arial" w:hAnsi="Arial" w:cs="Arial"/>
                <w:bCs/>
              </w:rPr>
            </w:pPr>
            <w:r>
              <w:rPr>
                <w:rFonts w:ascii="Arial" w:hAnsi="Arial" w:cs="Arial"/>
                <w:bCs/>
              </w:rPr>
              <w:t xml:space="preserve">Phil Winsor </w:t>
            </w:r>
          </w:p>
        </w:tc>
        <w:tc>
          <w:tcPr>
            <w:tcW w:w="2586" w:type="dxa"/>
          </w:tcPr>
          <w:p w14:paraId="6139C3C7" w14:textId="32BBB072" w:rsidR="00E97011" w:rsidRDefault="00E97011" w:rsidP="00C03947">
            <w:pPr>
              <w:widowControl w:val="0"/>
              <w:autoSpaceDE w:val="0"/>
              <w:autoSpaceDN w:val="0"/>
              <w:adjustRightInd w:val="0"/>
              <w:rPr>
                <w:rFonts w:ascii="Arial" w:hAnsi="Arial" w:cs="Arial"/>
                <w:bCs/>
              </w:rPr>
            </w:pPr>
            <w:r>
              <w:rPr>
                <w:rFonts w:ascii="Arial" w:hAnsi="Arial" w:cs="Arial"/>
                <w:bCs/>
              </w:rPr>
              <w:t>Roger Hornblow</w:t>
            </w:r>
          </w:p>
        </w:tc>
      </w:tr>
      <w:tr w:rsidR="00E97011" w14:paraId="01E2E0E5" w14:textId="77777777" w:rsidTr="00C03947">
        <w:tc>
          <w:tcPr>
            <w:tcW w:w="3357" w:type="dxa"/>
          </w:tcPr>
          <w:p w14:paraId="3AA65E24" w14:textId="77777777" w:rsidR="00E97011" w:rsidRDefault="00E97011" w:rsidP="00C03947">
            <w:pPr>
              <w:widowControl w:val="0"/>
              <w:autoSpaceDE w:val="0"/>
              <w:autoSpaceDN w:val="0"/>
              <w:adjustRightInd w:val="0"/>
              <w:rPr>
                <w:rFonts w:ascii="Arial" w:hAnsi="Arial" w:cs="Arial"/>
                <w:bCs/>
              </w:rPr>
            </w:pPr>
            <w:r>
              <w:rPr>
                <w:rFonts w:ascii="Arial" w:hAnsi="Arial" w:cs="Arial"/>
                <w:bCs/>
              </w:rPr>
              <w:t>Property Management</w:t>
            </w:r>
          </w:p>
        </w:tc>
        <w:tc>
          <w:tcPr>
            <w:tcW w:w="2586" w:type="dxa"/>
          </w:tcPr>
          <w:p w14:paraId="1B765004" w14:textId="4DDF19ED" w:rsidR="00E97011" w:rsidRDefault="00E97011" w:rsidP="00C03947">
            <w:pPr>
              <w:widowControl w:val="0"/>
              <w:autoSpaceDE w:val="0"/>
              <w:autoSpaceDN w:val="0"/>
              <w:adjustRightInd w:val="0"/>
              <w:rPr>
                <w:rFonts w:ascii="Arial" w:hAnsi="Arial" w:cs="Arial"/>
                <w:bCs/>
              </w:rPr>
            </w:pPr>
            <w:r>
              <w:rPr>
                <w:rFonts w:ascii="Arial" w:hAnsi="Arial" w:cs="Arial"/>
                <w:bCs/>
              </w:rPr>
              <w:t xml:space="preserve">Roger Hornblow </w:t>
            </w:r>
          </w:p>
        </w:tc>
        <w:tc>
          <w:tcPr>
            <w:tcW w:w="2586" w:type="dxa"/>
          </w:tcPr>
          <w:p w14:paraId="24E86120" w14:textId="66F44745" w:rsidR="00E97011" w:rsidRDefault="00E97011" w:rsidP="00C03947">
            <w:pPr>
              <w:widowControl w:val="0"/>
              <w:autoSpaceDE w:val="0"/>
              <w:autoSpaceDN w:val="0"/>
              <w:adjustRightInd w:val="0"/>
              <w:rPr>
                <w:rFonts w:ascii="Arial" w:hAnsi="Arial" w:cs="Arial"/>
                <w:bCs/>
              </w:rPr>
            </w:pPr>
            <w:r>
              <w:rPr>
                <w:rFonts w:ascii="Arial" w:hAnsi="Arial" w:cs="Arial"/>
                <w:bCs/>
              </w:rPr>
              <w:t>Phil Winsor</w:t>
            </w:r>
          </w:p>
        </w:tc>
      </w:tr>
      <w:tr w:rsidR="00E97011" w14:paraId="1E50C045" w14:textId="77777777" w:rsidTr="00C03947">
        <w:tc>
          <w:tcPr>
            <w:tcW w:w="3357" w:type="dxa"/>
          </w:tcPr>
          <w:p w14:paraId="77DA639D" w14:textId="77777777" w:rsidR="00E97011" w:rsidRDefault="00E97011" w:rsidP="00C03947">
            <w:pPr>
              <w:widowControl w:val="0"/>
              <w:autoSpaceDE w:val="0"/>
              <w:autoSpaceDN w:val="0"/>
              <w:adjustRightInd w:val="0"/>
              <w:rPr>
                <w:rFonts w:ascii="Arial" w:hAnsi="Arial" w:cs="Arial"/>
                <w:bCs/>
              </w:rPr>
            </w:pPr>
            <w:r>
              <w:rPr>
                <w:rFonts w:ascii="Arial" w:hAnsi="Arial" w:cs="Arial"/>
                <w:bCs/>
              </w:rPr>
              <w:t>Sports and Recreation</w:t>
            </w:r>
          </w:p>
        </w:tc>
        <w:tc>
          <w:tcPr>
            <w:tcW w:w="2586" w:type="dxa"/>
          </w:tcPr>
          <w:p w14:paraId="102C879C" w14:textId="1054227F" w:rsidR="00E97011" w:rsidRDefault="00E97011" w:rsidP="00C03947">
            <w:pPr>
              <w:widowControl w:val="0"/>
              <w:autoSpaceDE w:val="0"/>
              <w:autoSpaceDN w:val="0"/>
              <w:adjustRightInd w:val="0"/>
              <w:rPr>
                <w:rFonts w:ascii="Arial" w:hAnsi="Arial" w:cs="Arial"/>
                <w:bCs/>
              </w:rPr>
            </w:pPr>
            <w:r>
              <w:rPr>
                <w:rFonts w:ascii="Arial" w:hAnsi="Arial" w:cs="Arial"/>
                <w:bCs/>
              </w:rPr>
              <w:t>Sue Garner</w:t>
            </w:r>
          </w:p>
        </w:tc>
        <w:tc>
          <w:tcPr>
            <w:tcW w:w="2586" w:type="dxa"/>
          </w:tcPr>
          <w:p w14:paraId="175B22BF" w14:textId="2F32DF97" w:rsidR="00E97011" w:rsidRDefault="00E97011" w:rsidP="00C03947">
            <w:pPr>
              <w:widowControl w:val="0"/>
              <w:autoSpaceDE w:val="0"/>
              <w:autoSpaceDN w:val="0"/>
              <w:adjustRightInd w:val="0"/>
              <w:rPr>
                <w:rFonts w:ascii="Arial" w:hAnsi="Arial" w:cs="Arial"/>
                <w:bCs/>
              </w:rPr>
            </w:pPr>
            <w:r>
              <w:rPr>
                <w:rFonts w:ascii="Arial" w:hAnsi="Arial" w:cs="Arial"/>
                <w:bCs/>
              </w:rPr>
              <w:t>Mark Lombardo</w:t>
            </w:r>
          </w:p>
        </w:tc>
      </w:tr>
      <w:tr w:rsidR="00E97011" w14:paraId="4C983EB1" w14:textId="77777777" w:rsidTr="00C03947">
        <w:tc>
          <w:tcPr>
            <w:tcW w:w="3357" w:type="dxa"/>
          </w:tcPr>
          <w:p w14:paraId="1AECEA77" w14:textId="77777777" w:rsidR="00E97011" w:rsidRDefault="00E97011" w:rsidP="00C03947">
            <w:pPr>
              <w:widowControl w:val="0"/>
              <w:autoSpaceDE w:val="0"/>
              <w:autoSpaceDN w:val="0"/>
              <w:adjustRightInd w:val="0"/>
              <w:rPr>
                <w:rFonts w:ascii="Arial" w:hAnsi="Arial" w:cs="Arial"/>
                <w:bCs/>
              </w:rPr>
            </w:pPr>
            <w:r>
              <w:rPr>
                <w:rFonts w:ascii="Arial" w:hAnsi="Arial" w:cs="Arial"/>
                <w:bCs/>
              </w:rPr>
              <w:t>Stakeholders</w:t>
            </w:r>
          </w:p>
        </w:tc>
        <w:tc>
          <w:tcPr>
            <w:tcW w:w="2586" w:type="dxa"/>
          </w:tcPr>
          <w:p w14:paraId="0DEB9114" w14:textId="77777777" w:rsidR="00E97011" w:rsidRDefault="00E97011" w:rsidP="00C03947">
            <w:pPr>
              <w:widowControl w:val="0"/>
              <w:autoSpaceDE w:val="0"/>
              <w:autoSpaceDN w:val="0"/>
              <w:adjustRightInd w:val="0"/>
              <w:rPr>
                <w:rFonts w:ascii="Arial" w:hAnsi="Arial" w:cs="Arial"/>
                <w:bCs/>
              </w:rPr>
            </w:pPr>
            <w:r>
              <w:rPr>
                <w:rFonts w:ascii="Arial" w:hAnsi="Arial" w:cs="Arial"/>
                <w:bCs/>
              </w:rPr>
              <w:t>Mark Lombardo</w:t>
            </w:r>
          </w:p>
        </w:tc>
        <w:tc>
          <w:tcPr>
            <w:tcW w:w="2586" w:type="dxa"/>
          </w:tcPr>
          <w:p w14:paraId="2129686F" w14:textId="45287167" w:rsidR="00E97011" w:rsidRDefault="00E97011" w:rsidP="00C03947">
            <w:pPr>
              <w:widowControl w:val="0"/>
              <w:autoSpaceDE w:val="0"/>
              <w:autoSpaceDN w:val="0"/>
              <w:adjustRightInd w:val="0"/>
              <w:rPr>
                <w:rFonts w:ascii="Arial" w:hAnsi="Arial" w:cs="Arial"/>
                <w:bCs/>
              </w:rPr>
            </w:pPr>
            <w:r>
              <w:rPr>
                <w:rFonts w:ascii="Arial" w:hAnsi="Arial" w:cs="Arial"/>
                <w:bCs/>
              </w:rPr>
              <w:t>Sue Garner</w:t>
            </w:r>
          </w:p>
        </w:tc>
      </w:tr>
      <w:tr w:rsidR="00E97011" w14:paraId="1273710E" w14:textId="77777777" w:rsidTr="00C03947">
        <w:tc>
          <w:tcPr>
            <w:tcW w:w="3357" w:type="dxa"/>
          </w:tcPr>
          <w:p w14:paraId="07A9FA60" w14:textId="77777777" w:rsidR="00E97011" w:rsidRDefault="00E97011" w:rsidP="00C03947">
            <w:pPr>
              <w:widowControl w:val="0"/>
              <w:autoSpaceDE w:val="0"/>
              <w:autoSpaceDN w:val="0"/>
              <w:adjustRightInd w:val="0"/>
              <w:rPr>
                <w:rFonts w:ascii="Arial" w:hAnsi="Arial" w:cs="Arial"/>
                <w:bCs/>
              </w:rPr>
            </w:pPr>
            <w:r>
              <w:rPr>
                <w:rFonts w:ascii="Arial" w:hAnsi="Arial" w:cs="Arial"/>
                <w:bCs/>
              </w:rPr>
              <w:t>Allotments</w:t>
            </w:r>
          </w:p>
        </w:tc>
        <w:tc>
          <w:tcPr>
            <w:tcW w:w="2586" w:type="dxa"/>
          </w:tcPr>
          <w:p w14:paraId="1EF6E1D6" w14:textId="77777777" w:rsidR="00E97011" w:rsidRDefault="00E97011" w:rsidP="00C03947">
            <w:pPr>
              <w:widowControl w:val="0"/>
              <w:autoSpaceDE w:val="0"/>
              <w:autoSpaceDN w:val="0"/>
              <w:adjustRightInd w:val="0"/>
              <w:rPr>
                <w:rFonts w:ascii="Arial" w:hAnsi="Arial" w:cs="Arial"/>
                <w:bCs/>
              </w:rPr>
            </w:pPr>
            <w:r>
              <w:rPr>
                <w:rFonts w:ascii="Arial" w:hAnsi="Arial" w:cs="Arial"/>
                <w:bCs/>
              </w:rPr>
              <w:t>Philip Gage</w:t>
            </w:r>
          </w:p>
        </w:tc>
        <w:tc>
          <w:tcPr>
            <w:tcW w:w="2586" w:type="dxa"/>
          </w:tcPr>
          <w:p w14:paraId="0042819F" w14:textId="5E970D9C" w:rsidR="00E97011" w:rsidRDefault="00E97011" w:rsidP="00C03947">
            <w:pPr>
              <w:widowControl w:val="0"/>
              <w:autoSpaceDE w:val="0"/>
              <w:autoSpaceDN w:val="0"/>
              <w:adjustRightInd w:val="0"/>
              <w:rPr>
                <w:rFonts w:ascii="Arial" w:hAnsi="Arial" w:cs="Arial"/>
                <w:bCs/>
              </w:rPr>
            </w:pPr>
            <w:r>
              <w:rPr>
                <w:rFonts w:ascii="Arial" w:hAnsi="Arial" w:cs="Arial"/>
                <w:bCs/>
              </w:rPr>
              <w:t>Roger Hornblow</w:t>
            </w:r>
          </w:p>
        </w:tc>
      </w:tr>
      <w:tr w:rsidR="00E97011" w14:paraId="02AEF3F9" w14:textId="77777777" w:rsidTr="00C03947">
        <w:tc>
          <w:tcPr>
            <w:tcW w:w="3357" w:type="dxa"/>
          </w:tcPr>
          <w:p w14:paraId="71C4D3B7" w14:textId="77777777" w:rsidR="00E97011" w:rsidRDefault="00E97011" w:rsidP="00C03947">
            <w:pPr>
              <w:widowControl w:val="0"/>
              <w:autoSpaceDE w:val="0"/>
              <w:autoSpaceDN w:val="0"/>
              <w:adjustRightInd w:val="0"/>
              <w:rPr>
                <w:rFonts w:ascii="Arial" w:hAnsi="Arial" w:cs="Arial"/>
                <w:bCs/>
              </w:rPr>
            </w:pPr>
            <w:r>
              <w:rPr>
                <w:rFonts w:ascii="Arial" w:hAnsi="Arial" w:cs="Arial"/>
                <w:bCs/>
              </w:rPr>
              <w:t>Public Relations and Events</w:t>
            </w:r>
          </w:p>
        </w:tc>
        <w:tc>
          <w:tcPr>
            <w:tcW w:w="2586" w:type="dxa"/>
          </w:tcPr>
          <w:p w14:paraId="26FB1371" w14:textId="1C80A30B" w:rsidR="00E97011" w:rsidRDefault="00E97011" w:rsidP="00C03947">
            <w:pPr>
              <w:widowControl w:val="0"/>
              <w:autoSpaceDE w:val="0"/>
              <w:autoSpaceDN w:val="0"/>
              <w:adjustRightInd w:val="0"/>
              <w:rPr>
                <w:rFonts w:ascii="Arial" w:hAnsi="Arial" w:cs="Arial"/>
                <w:bCs/>
              </w:rPr>
            </w:pPr>
            <w:r>
              <w:rPr>
                <w:rFonts w:ascii="Arial" w:hAnsi="Arial" w:cs="Arial"/>
                <w:bCs/>
              </w:rPr>
              <w:t>Not yet decided</w:t>
            </w:r>
          </w:p>
        </w:tc>
        <w:tc>
          <w:tcPr>
            <w:tcW w:w="2586" w:type="dxa"/>
          </w:tcPr>
          <w:p w14:paraId="09259AC4" w14:textId="439D6B9A" w:rsidR="00E97011" w:rsidRDefault="00E97011" w:rsidP="00C03947">
            <w:pPr>
              <w:widowControl w:val="0"/>
              <w:autoSpaceDE w:val="0"/>
              <w:autoSpaceDN w:val="0"/>
              <w:adjustRightInd w:val="0"/>
              <w:rPr>
                <w:rFonts w:ascii="Arial" w:hAnsi="Arial" w:cs="Arial"/>
                <w:bCs/>
              </w:rPr>
            </w:pPr>
            <w:r>
              <w:rPr>
                <w:rFonts w:ascii="Arial" w:hAnsi="Arial" w:cs="Arial"/>
                <w:bCs/>
              </w:rPr>
              <w:t>Not yet decided</w:t>
            </w:r>
          </w:p>
        </w:tc>
      </w:tr>
      <w:tr w:rsidR="00E97011" w14:paraId="362FA3E7" w14:textId="77777777" w:rsidTr="00C03947">
        <w:tc>
          <w:tcPr>
            <w:tcW w:w="3357" w:type="dxa"/>
          </w:tcPr>
          <w:p w14:paraId="0CD255BA" w14:textId="77777777" w:rsidR="00E97011" w:rsidRDefault="00E97011" w:rsidP="00C03947">
            <w:pPr>
              <w:widowControl w:val="0"/>
              <w:autoSpaceDE w:val="0"/>
              <w:autoSpaceDN w:val="0"/>
              <w:adjustRightInd w:val="0"/>
              <w:rPr>
                <w:rFonts w:ascii="Arial" w:hAnsi="Arial" w:cs="Arial"/>
                <w:bCs/>
              </w:rPr>
            </w:pPr>
            <w:r>
              <w:rPr>
                <w:rFonts w:ascii="Arial" w:hAnsi="Arial" w:cs="Arial"/>
                <w:bCs/>
              </w:rPr>
              <w:t>Vintage Event</w:t>
            </w:r>
          </w:p>
        </w:tc>
        <w:tc>
          <w:tcPr>
            <w:tcW w:w="2586" w:type="dxa"/>
          </w:tcPr>
          <w:p w14:paraId="7C2F71DF" w14:textId="0DF75E64" w:rsidR="00E97011" w:rsidRDefault="00E97011" w:rsidP="00C03947">
            <w:pPr>
              <w:widowControl w:val="0"/>
              <w:autoSpaceDE w:val="0"/>
              <w:autoSpaceDN w:val="0"/>
              <w:adjustRightInd w:val="0"/>
              <w:rPr>
                <w:rFonts w:ascii="Arial" w:hAnsi="Arial" w:cs="Arial"/>
                <w:bCs/>
              </w:rPr>
            </w:pPr>
            <w:r>
              <w:rPr>
                <w:rFonts w:ascii="Arial" w:hAnsi="Arial" w:cs="Arial"/>
                <w:bCs/>
              </w:rPr>
              <w:t>Not yet decided</w:t>
            </w:r>
          </w:p>
        </w:tc>
        <w:tc>
          <w:tcPr>
            <w:tcW w:w="2586" w:type="dxa"/>
          </w:tcPr>
          <w:p w14:paraId="43307CC7" w14:textId="65A7F86C" w:rsidR="00E97011" w:rsidRDefault="00E97011" w:rsidP="00C03947">
            <w:pPr>
              <w:widowControl w:val="0"/>
              <w:autoSpaceDE w:val="0"/>
              <w:autoSpaceDN w:val="0"/>
              <w:adjustRightInd w:val="0"/>
              <w:rPr>
                <w:rFonts w:ascii="Arial" w:hAnsi="Arial" w:cs="Arial"/>
                <w:bCs/>
              </w:rPr>
            </w:pPr>
            <w:r>
              <w:rPr>
                <w:rFonts w:ascii="Arial" w:hAnsi="Arial" w:cs="Arial"/>
                <w:bCs/>
              </w:rPr>
              <w:t xml:space="preserve">Not yet decided </w:t>
            </w:r>
          </w:p>
        </w:tc>
      </w:tr>
      <w:tr w:rsidR="00E97011" w14:paraId="57FC2AD3" w14:textId="77777777" w:rsidTr="00C03947">
        <w:tc>
          <w:tcPr>
            <w:tcW w:w="3357" w:type="dxa"/>
          </w:tcPr>
          <w:p w14:paraId="5CAFA4F1" w14:textId="77777777" w:rsidR="00E97011" w:rsidRDefault="00E97011" w:rsidP="00C03947">
            <w:pPr>
              <w:widowControl w:val="0"/>
              <w:autoSpaceDE w:val="0"/>
              <w:autoSpaceDN w:val="0"/>
              <w:adjustRightInd w:val="0"/>
              <w:rPr>
                <w:rFonts w:ascii="Arial" w:hAnsi="Arial" w:cs="Arial"/>
                <w:bCs/>
              </w:rPr>
            </w:pPr>
            <w:r>
              <w:rPr>
                <w:rFonts w:ascii="Arial" w:hAnsi="Arial" w:cs="Arial"/>
                <w:bCs/>
              </w:rPr>
              <w:t>Business Development</w:t>
            </w:r>
          </w:p>
        </w:tc>
        <w:tc>
          <w:tcPr>
            <w:tcW w:w="2586" w:type="dxa"/>
          </w:tcPr>
          <w:p w14:paraId="59578B17" w14:textId="730A2AF2" w:rsidR="00E97011" w:rsidRDefault="00E97011" w:rsidP="00C03947">
            <w:pPr>
              <w:widowControl w:val="0"/>
              <w:autoSpaceDE w:val="0"/>
              <w:autoSpaceDN w:val="0"/>
              <w:adjustRightInd w:val="0"/>
              <w:rPr>
                <w:rFonts w:ascii="Arial" w:hAnsi="Arial" w:cs="Arial"/>
                <w:bCs/>
              </w:rPr>
            </w:pPr>
            <w:r>
              <w:rPr>
                <w:rFonts w:ascii="Arial" w:hAnsi="Arial" w:cs="Arial"/>
                <w:bCs/>
              </w:rPr>
              <w:t xml:space="preserve">Euan Henderson </w:t>
            </w:r>
          </w:p>
        </w:tc>
        <w:tc>
          <w:tcPr>
            <w:tcW w:w="2586" w:type="dxa"/>
          </w:tcPr>
          <w:p w14:paraId="0E7FCD85" w14:textId="06F2C386" w:rsidR="00E97011" w:rsidRDefault="00E97011" w:rsidP="00C03947">
            <w:pPr>
              <w:widowControl w:val="0"/>
              <w:autoSpaceDE w:val="0"/>
              <w:autoSpaceDN w:val="0"/>
              <w:adjustRightInd w:val="0"/>
              <w:rPr>
                <w:rFonts w:ascii="Arial" w:hAnsi="Arial" w:cs="Arial"/>
                <w:bCs/>
              </w:rPr>
            </w:pPr>
            <w:r>
              <w:rPr>
                <w:rFonts w:ascii="Arial" w:hAnsi="Arial" w:cs="Arial"/>
                <w:bCs/>
              </w:rPr>
              <w:t xml:space="preserve">Ian Carman </w:t>
            </w:r>
          </w:p>
        </w:tc>
      </w:tr>
      <w:tr w:rsidR="00E97011" w14:paraId="3541F238" w14:textId="77777777" w:rsidTr="00C03947">
        <w:tc>
          <w:tcPr>
            <w:tcW w:w="3357" w:type="dxa"/>
          </w:tcPr>
          <w:p w14:paraId="0003D3BF" w14:textId="77777777" w:rsidR="00E97011" w:rsidRDefault="00E97011" w:rsidP="00C03947">
            <w:pPr>
              <w:widowControl w:val="0"/>
              <w:autoSpaceDE w:val="0"/>
              <w:autoSpaceDN w:val="0"/>
              <w:adjustRightInd w:val="0"/>
              <w:rPr>
                <w:rFonts w:ascii="Arial" w:hAnsi="Arial" w:cs="Arial"/>
                <w:bCs/>
              </w:rPr>
            </w:pPr>
            <w:r>
              <w:rPr>
                <w:rFonts w:ascii="Arial" w:hAnsi="Arial" w:cs="Arial"/>
                <w:bCs/>
              </w:rPr>
              <w:t xml:space="preserve">MKE Working Group </w:t>
            </w:r>
          </w:p>
        </w:tc>
        <w:tc>
          <w:tcPr>
            <w:tcW w:w="2586" w:type="dxa"/>
          </w:tcPr>
          <w:p w14:paraId="2DDEF9DD" w14:textId="77777777" w:rsidR="00E97011" w:rsidRDefault="00E97011" w:rsidP="00C03947">
            <w:pPr>
              <w:widowControl w:val="0"/>
              <w:autoSpaceDE w:val="0"/>
              <w:autoSpaceDN w:val="0"/>
              <w:adjustRightInd w:val="0"/>
              <w:rPr>
                <w:rFonts w:ascii="Arial" w:hAnsi="Arial" w:cs="Arial"/>
                <w:bCs/>
              </w:rPr>
            </w:pPr>
            <w:r>
              <w:rPr>
                <w:rFonts w:ascii="Arial" w:hAnsi="Arial" w:cs="Arial"/>
                <w:bCs/>
              </w:rPr>
              <w:t>Paul Day</w:t>
            </w:r>
          </w:p>
        </w:tc>
        <w:tc>
          <w:tcPr>
            <w:tcW w:w="2586" w:type="dxa"/>
          </w:tcPr>
          <w:p w14:paraId="5E2464F5" w14:textId="77777777" w:rsidR="00E97011" w:rsidRDefault="00E97011" w:rsidP="00C03947">
            <w:pPr>
              <w:widowControl w:val="0"/>
              <w:autoSpaceDE w:val="0"/>
              <w:autoSpaceDN w:val="0"/>
              <w:adjustRightInd w:val="0"/>
              <w:rPr>
                <w:rFonts w:ascii="Arial" w:hAnsi="Arial" w:cs="Arial"/>
                <w:bCs/>
              </w:rPr>
            </w:pPr>
            <w:r>
              <w:rPr>
                <w:rFonts w:ascii="Arial" w:hAnsi="Arial" w:cs="Arial"/>
                <w:bCs/>
              </w:rPr>
              <w:t>Euan Henderson</w:t>
            </w:r>
          </w:p>
        </w:tc>
      </w:tr>
      <w:tr w:rsidR="00E97011" w14:paraId="42B30E4E" w14:textId="77777777" w:rsidTr="00C03947">
        <w:tc>
          <w:tcPr>
            <w:tcW w:w="3357" w:type="dxa"/>
          </w:tcPr>
          <w:p w14:paraId="3DF61D05" w14:textId="77777777" w:rsidR="00E97011" w:rsidRDefault="00E97011" w:rsidP="00C03947">
            <w:pPr>
              <w:widowControl w:val="0"/>
              <w:autoSpaceDE w:val="0"/>
              <w:autoSpaceDN w:val="0"/>
              <w:adjustRightInd w:val="0"/>
              <w:rPr>
                <w:rFonts w:ascii="Arial" w:hAnsi="Arial" w:cs="Arial"/>
                <w:bCs/>
              </w:rPr>
            </w:pPr>
            <w:r>
              <w:rPr>
                <w:rFonts w:ascii="Arial" w:hAnsi="Arial" w:cs="Arial"/>
                <w:bCs/>
              </w:rPr>
              <w:t>Personnel Sub Committee</w:t>
            </w:r>
          </w:p>
        </w:tc>
        <w:tc>
          <w:tcPr>
            <w:tcW w:w="2586" w:type="dxa"/>
          </w:tcPr>
          <w:p w14:paraId="25C41804" w14:textId="77777777" w:rsidR="00E97011" w:rsidRDefault="00E97011" w:rsidP="00C03947">
            <w:pPr>
              <w:widowControl w:val="0"/>
              <w:autoSpaceDE w:val="0"/>
              <w:autoSpaceDN w:val="0"/>
              <w:adjustRightInd w:val="0"/>
              <w:rPr>
                <w:rFonts w:ascii="Arial" w:hAnsi="Arial" w:cs="Arial"/>
                <w:bCs/>
              </w:rPr>
            </w:pPr>
            <w:r>
              <w:rPr>
                <w:rFonts w:ascii="Arial" w:hAnsi="Arial" w:cs="Arial"/>
                <w:bCs/>
              </w:rPr>
              <w:t>Paul Day</w:t>
            </w:r>
          </w:p>
        </w:tc>
        <w:tc>
          <w:tcPr>
            <w:tcW w:w="2586" w:type="dxa"/>
          </w:tcPr>
          <w:p w14:paraId="6EDA2B11" w14:textId="78D523F6" w:rsidR="00E97011" w:rsidRDefault="00E97011" w:rsidP="00C03947">
            <w:pPr>
              <w:widowControl w:val="0"/>
              <w:autoSpaceDE w:val="0"/>
              <w:autoSpaceDN w:val="0"/>
              <w:adjustRightInd w:val="0"/>
              <w:rPr>
                <w:rFonts w:ascii="Arial" w:hAnsi="Arial" w:cs="Arial"/>
                <w:bCs/>
              </w:rPr>
            </w:pPr>
            <w:r>
              <w:rPr>
                <w:rFonts w:ascii="Arial" w:hAnsi="Arial" w:cs="Arial"/>
                <w:bCs/>
              </w:rPr>
              <w:t xml:space="preserve">Binta Bah Pokawa  </w:t>
            </w:r>
          </w:p>
        </w:tc>
      </w:tr>
    </w:tbl>
    <w:p w14:paraId="6A38AC29" w14:textId="3E2AA23D" w:rsidR="00E97011" w:rsidRDefault="00E97011" w:rsidP="00E97011">
      <w:pPr>
        <w:widowControl w:val="0"/>
        <w:autoSpaceDE w:val="0"/>
        <w:autoSpaceDN w:val="0"/>
        <w:adjustRightInd w:val="0"/>
        <w:ind w:left="709"/>
        <w:rPr>
          <w:rFonts w:ascii="Arial" w:hAnsi="Arial" w:cs="Arial"/>
          <w:b/>
          <w:bCs/>
        </w:rPr>
      </w:pPr>
      <w:r>
        <w:rPr>
          <w:rFonts w:ascii="Arial" w:hAnsi="Arial" w:cs="Arial"/>
          <w:b/>
          <w:bCs/>
        </w:rPr>
        <w:t xml:space="preserve">Resolved to suspend Working Group meetings and resume the Annual Meeting of the Town Council. </w:t>
      </w:r>
    </w:p>
    <w:p w14:paraId="1B319B54" w14:textId="77777777" w:rsidR="00E97011" w:rsidRPr="00C40B72" w:rsidRDefault="00E97011" w:rsidP="00E97011">
      <w:pPr>
        <w:widowControl w:val="0"/>
        <w:autoSpaceDE w:val="0"/>
        <w:autoSpaceDN w:val="0"/>
        <w:adjustRightInd w:val="0"/>
        <w:ind w:left="709"/>
        <w:rPr>
          <w:rFonts w:ascii="Arial" w:hAnsi="Arial" w:cs="Arial"/>
          <w:b/>
          <w:bCs/>
        </w:rPr>
      </w:pPr>
      <w:r>
        <w:rPr>
          <w:rFonts w:ascii="Arial" w:hAnsi="Arial" w:cs="Arial"/>
          <w:bCs/>
        </w:rPr>
        <w:t>Prop: PD</w:t>
      </w:r>
      <w:r>
        <w:rPr>
          <w:rFonts w:ascii="Arial" w:hAnsi="Arial" w:cs="Arial"/>
          <w:bCs/>
        </w:rPr>
        <w:tab/>
        <w:t>Sec: PW</w:t>
      </w:r>
    </w:p>
    <w:p w14:paraId="4612E5D3" w14:textId="77777777" w:rsidR="00E97011" w:rsidRPr="00A62B12" w:rsidRDefault="00E97011" w:rsidP="00A62B12">
      <w:pPr>
        <w:widowControl w:val="0"/>
        <w:autoSpaceDE w:val="0"/>
        <w:autoSpaceDN w:val="0"/>
        <w:adjustRightInd w:val="0"/>
        <w:rPr>
          <w:rFonts w:ascii="Arial" w:hAnsi="Arial" w:cs="Arial"/>
          <w:b/>
          <w:bCs/>
        </w:rPr>
      </w:pPr>
    </w:p>
    <w:p w14:paraId="440EEA81" w14:textId="77777777" w:rsidR="0012310A" w:rsidRDefault="0012310A" w:rsidP="004A5E58">
      <w:pPr>
        <w:widowControl w:val="0"/>
        <w:autoSpaceDE w:val="0"/>
        <w:autoSpaceDN w:val="0"/>
        <w:adjustRightInd w:val="0"/>
        <w:rPr>
          <w:rFonts w:ascii="Arial" w:hAnsi="Arial" w:cs="Arial"/>
          <w:b/>
          <w:bCs/>
        </w:rPr>
      </w:pPr>
    </w:p>
    <w:p w14:paraId="0B472864" w14:textId="07BAF4B8" w:rsidR="00650D34" w:rsidRPr="003575CE" w:rsidRDefault="009631A5" w:rsidP="004A5E58">
      <w:pPr>
        <w:widowControl w:val="0"/>
        <w:autoSpaceDE w:val="0"/>
        <w:autoSpaceDN w:val="0"/>
        <w:adjustRightInd w:val="0"/>
        <w:rPr>
          <w:rFonts w:ascii="Arial" w:hAnsi="Arial" w:cs="Arial"/>
          <w:b/>
          <w:bCs/>
        </w:rPr>
      </w:pPr>
      <w:r>
        <w:rPr>
          <w:rFonts w:ascii="Arial" w:hAnsi="Arial" w:cs="Arial"/>
          <w:b/>
          <w:bCs/>
        </w:rPr>
        <w:t>ITEM 9</w:t>
      </w:r>
      <w:r w:rsidR="004A5E58">
        <w:rPr>
          <w:rFonts w:ascii="Arial" w:hAnsi="Arial" w:cs="Arial"/>
          <w:b/>
          <w:bCs/>
        </w:rPr>
        <w:t>.  AMTC/MAY/20</w:t>
      </w:r>
      <w:r w:rsidR="00A62B12">
        <w:rPr>
          <w:rFonts w:ascii="Arial" w:hAnsi="Arial" w:cs="Arial"/>
          <w:b/>
          <w:bCs/>
        </w:rPr>
        <w:t>21</w:t>
      </w:r>
      <w:r w:rsidR="004A5E58">
        <w:rPr>
          <w:rFonts w:ascii="Arial" w:hAnsi="Arial" w:cs="Arial"/>
          <w:bCs/>
        </w:rPr>
        <w:t>:</w:t>
      </w:r>
      <w:r w:rsidR="003575CE">
        <w:rPr>
          <w:rFonts w:ascii="Arial" w:hAnsi="Arial" w:cs="Arial"/>
          <w:bCs/>
        </w:rPr>
        <w:t xml:space="preserve"> </w:t>
      </w:r>
      <w:r w:rsidR="003575CE">
        <w:rPr>
          <w:rFonts w:ascii="Arial" w:hAnsi="Arial" w:cs="Arial"/>
          <w:b/>
          <w:bCs/>
        </w:rPr>
        <w:t>REPRESENTATION ON</w:t>
      </w:r>
      <w:r w:rsidR="004A5E58">
        <w:rPr>
          <w:rFonts w:ascii="Arial" w:hAnsi="Arial" w:cs="Arial"/>
          <w:bCs/>
        </w:rPr>
        <w:t xml:space="preserve">  </w:t>
      </w:r>
      <w:r w:rsidR="004A5E58">
        <w:rPr>
          <w:rFonts w:ascii="Arial" w:hAnsi="Arial" w:cs="Arial"/>
          <w:b/>
          <w:bCs/>
        </w:rPr>
        <w:t xml:space="preserve">EXTERNAL BODIES </w:t>
      </w:r>
    </w:p>
    <w:p w14:paraId="43E5296B" w14:textId="77777777" w:rsidR="008951F7" w:rsidRPr="008951F7" w:rsidRDefault="008951F7" w:rsidP="004A5E58">
      <w:pPr>
        <w:widowControl w:val="0"/>
        <w:autoSpaceDE w:val="0"/>
        <w:autoSpaceDN w:val="0"/>
        <w:adjustRightInd w:val="0"/>
        <w:rPr>
          <w:rFonts w:ascii="Arial" w:hAnsi="Arial" w:cs="Arial"/>
          <w:b/>
        </w:rPr>
      </w:pPr>
    </w:p>
    <w:p w14:paraId="4972C457" w14:textId="102D2166" w:rsidR="002026DE" w:rsidRDefault="003575CE" w:rsidP="002026DE">
      <w:pPr>
        <w:widowControl w:val="0"/>
        <w:autoSpaceDE w:val="0"/>
        <w:autoSpaceDN w:val="0"/>
        <w:adjustRightInd w:val="0"/>
        <w:ind w:left="709" w:hanging="709"/>
        <w:rPr>
          <w:rFonts w:ascii="Arial" w:hAnsi="Arial" w:cs="Arial"/>
          <w:b/>
          <w:bCs/>
        </w:rPr>
      </w:pPr>
      <w:r>
        <w:rPr>
          <w:rFonts w:ascii="Arial" w:hAnsi="Arial" w:cs="Arial"/>
          <w:b/>
          <w:bCs/>
        </w:rPr>
        <w:t>9.1</w:t>
      </w:r>
      <w:r w:rsidR="009631A5">
        <w:rPr>
          <w:rFonts w:ascii="Arial" w:hAnsi="Arial" w:cs="Arial"/>
          <w:b/>
          <w:bCs/>
        </w:rPr>
        <w:tab/>
        <w:t>Re</w:t>
      </w:r>
      <w:r w:rsidR="004A5E58">
        <w:rPr>
          <w:rFonts w:ascii="Arial" w:hAnsi="Arial" w:cs="Arial"/>
          <w:b/>
          <w:bCs/>
        </w:rPr>
        <w:t>solved to approve the list of representatives on outside bodies</w:t>
      </w:r>
      <w:r w:rsidR="002026DE">
        <w:rPr>
          <w:rFonts w:ascii="Arial" w:hAnsi="Arial" w:cs="Arial"/>
          <w:b/>
          <w:bCs/>
        </w:rPr>
        <w:t xml:space="preserve"> as follows</w:t>
      </w:r>
      <w:r w:rsidR="00547804">
        <w:rPr>
          <w:rFonts w:ascii="Arial" w:hAnsi="Arial" w:cs="Arial"/>
          <w:b/>
          <w:bCs/>
        </w:rPr>
        <w:t>:</w:t>
      </w:r>
    </w:p>
    <w:p w14:paraId="52E3089C" w14:textId="77777777" w:rsidR="002026DE" w:rsidRDefault="002026DE" w:rsidP="004A5E58">
      <w:pPr>
        <w:widowControl w:val="0"/>
        <w:autoSpaceDE w:val="0"/>
        <w:autoSpaceDN w:val="0"/>
        <w:adjustRightInd w:val="0"/>
        <w:rPr>
          <w:rFonts w:ascii="Arial" w:hAnsi="Arial" w:cs="Arial"/>
          <w:b/>
          <w:bCs/>
        </w:rPr>
      </w:pPr>
    </w:p>
    <w:p w14:paraId="21CE59E9" w14:textId="15387DAE" w:rsidR="00547804" w:rsidRPr="002568E4" w:rsidRDefault="008951F7" w:rsidP="002568E4">
      <w:pPr>
        <w:widowControl w:val="0"/>
        <w:autoSpaceDE w:val="0"/>
        <w:autoSpaceDN w:val="0"/>
        <w:adjustRightInd w:val="0"/>
        <w:rPr>
          <w:rFonts w:ascii="Arial" w:hAnsi="Arial" w:cs="Arial"/>
          <w:b/>
          <w:bCs/>
        </w:rPr>
      </w:pPr>
      <w:r>
        <w:rPr>
          <w:rFonts w:ascii="Arial" w:hAnsi="Arial" w:cs="Arial"/>
          <w:b/>
          <w:bCs/>
        </w:rPr>
        <w:t>Prop:</w:t>
      </w:r>
      <w:r>
        <w:rPr>
          <w:rFonts w:ascii="Arial" w:hAnsi="Arial" w:cs="Arial"/>
          <w:b/>
          <w:bCs/>
        </w:rPr>
        <w:tab/>
      </w:r>
      <w:r w:rsidR="00547804">
        <w:rPr>
          <w:rFonts w:ascii="Arial" w:hAnsi="Arial" w:cs="Arial"/>
          <w:b/>
          <w:bCs/>
        </w:rPr>
        <w:t>DK</w:t>
      </w:r>
      <w:r w:rsidR="00547804">
        <w:rPr>
          <w:rFonts w:ascii="Arial" w:hAnsi="Arial" w:cs="Arial"/>
          <w:b/>
          <w:bCs/>
        </w:rPr>
        <w:tab/>
      </w:r>
      <w:r w:rsidR="00547804">
        <w:rPr>
          <w:b/>
          <w:sz w:val="28"/>
          <w:szCs w:val="28"/>
        </w:rPr>
        <w:tab/>
      </w:r>
      <w:r w:rsidR="00125FF6" w:rsidRPr="00125FF6">
        <w:rPr>
          <w:rFonts w:ascii="Arial" w:hAnsi="Arial" w:cs="Arial"/>
          <w:b/>
        </w:rPr>
        <w:t>Sec: PW</w:t>
      </w:r>
      <w:r w:rsidR="00547804">
        <w:rPr>
          <w:b/>
          <w:sz w:val="28"/>
          <w:szCs w:val="28"/>
        </w:rPr>
        <w:tab/>
      </w:r>
      <w:r w:rsidR="00547804" w:rsidRPr="00547804">
        <w:rPr>
          <w:rFonts w:ascii="Arial" w:hAnsi="Arial" w:cs="Arial"/>
          <w:b/>
        </w:rPr>
        <w:tab/>
      </w:r>
      <w:r w:rsidR="00547804" w:rsidRPr="00547804">
        <w:rPr>
          <w:rFonts w:ascii="Arial" w:hAnsi="Arial" w:cs="Arial"/>
          <w:b/>
        </w:rPr>
        <w:tab/>
      </w:r>
    </w:p>
    <w:p w14:paraId="045C14B1" w14:textId="452F53E5" w:rsidR="00547804" w:rsidRPr="00547804" w:rsidRDefault="00547804" w:rsidP="00547804">
      <w:pPr>
        <w:rPr>
          <w:rFonts w:ascii="Arial" w:hAnsi="Arial" w:cs="Arial"/>
          <w:b/>
        </w:rPr>
      </w:pPr>
      <w:r w:rsidRPr="00547804">
        <w:rPr>
          <w:rFonts w:ascii="Arial" w:hAnsi="Arial" w:cs="Arial"/>
          <w:b/>
        </w:rPr>
        <w:tab/>
      </w:r>
      <w:r w:rsidRPr="00547804">
        <w:rPr>
          <w:rFonts w:ascii="Arial" w:hAnsi="Arial" w:cs="Arial"/>
          <w:b/>
        </w:rPr>
        <w:tab/>
      </w:r>
      <w:r w:rsidRPr="00547804">
        <w:rPr>
          <w:rFonts w:ascii="Arial" w:hAnsi="Arial" w:cs="Arial"/>
          <w:b/>
        </w:rPr>
        <w:tab/>
      </w:r>
      <w:r w:rsidRPr="00547804">
        <w:rPr>
          <w:rFonts w:ascii="Arial" w:hAnsi="Arial" w:cs="Arial"/>
          <w:b/>
        </w:rPr>
        <w:tab/>
      </w:r>
      <w:r w:rsidRPr="00547804">
        <w:rPr>
          <w:rFonts w:ascii="Arial" w:hAnsi="Arial" w:cs="Arial"/>
          <w:b/>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0"/>
        <w:gridCol w:w="4394"/>
      </w:tblGrid>
      <w:tr w:rsidR="00547804" w:rsidRPr="00547804" w14:paraId="5E028E0B" w14:textId="77777777" w:rsidTr="004A1540">
        <w:tc>
          <w:tcPr>
            <w:tcW w:w="3970" w:type="dxa"/>
            <w:shd w:val="clear" w:color="auto" w:fill="auto"/>
          </w:tcPr>
          <w:p w14:paraId="5B9283FF" w14:textId="77777777" w:rsidR="00547804" w:rsidRPr="00547804" w:rsidRDefault="00547804" w:rsidP="00C03947">
            <w:pPr>
              <w:rPr>
                <w:rFonts w:ascii="Arial" w:hAnsi="Arial" w:cs="Arial"/>
                <w:b/>
              </w:rPr>
            </w:pPr>
            <w:r w:rsidRPr="00547804">
              <w:rPr>
                <w:rFonts w:ascii="Arial" w:hAnsi="Arial" w:cs="Arial"/>
                <w:b/>
              </w:rPr>
              <w:t>OUTSIDE BODY</w:t>
            </w:r>
          </w:p>
        </w:tc>
        <w:tc>
          <w:tcPr>
            <w:tcW w:w="4394" w:type="dxa"/>
            <w:shd w:val="clear" w:color="auto" w:fill="auto"/>
          </w:tcPr>
          <w:p w14:paraId="1EDEA23C" w14:textId="77777777" w:rsidR="00547804" w:rsidRPr="00547804" w:rsidRDefault="00547804" w:rsidP="00C03947">
            <w:pPr>
              <w:rPr>
                <w:rFonts w:ascii="Arial" w:hAnsi="Arial" w:cs="Arial"/>
                <w:b/>
              </w:rPr>
            </w:pPr>
            <w:r w:rsidRPr="00547804">
              <w:rPr>
                <w:rFonts w:ascii="Arial" w:hAnsi="Arial" w:cs="Arial"/>
                <w:b/>
              </w:rPr>
              <w:t>OFFICIAL REPRESENTATIVE</w:t>
            </w:r>
          </w:p>
        </w:tc>
      </w:tr>
      <w:tr w:rsidR="00547804" w:rsidRPr="00547804" w14:paraId="35C23B78" w14:textId="77777777" w:rsidTr="004A1540">
        <w:tc>
          <w:tcPr>
            <w:tcW w:w="3970" w:type="dxa"/>
            <w:shd w:val="clear" w:color="auto" w:fill="auto"/>
          </w:tcPr>
          <w:p w14:paraId="23102952" w14:textId="65A12F4B" w:rsidR="00547804" w:rsidRPr="00547804" w:rsidRDefault="002568E4" w:rsidP="00C03947">
            <w:pPr>
              <w:rPr>
                <w:rFonts w:ascii="Arial" w:hAnsi="Arial" w:cs="Arial"/>
                <w:bCs/>
              </w:rPr>
            </w:pPr>
            <w:r>
              <w:rPr>
                <w:rFonts w:ascii="Arial" w:hAnsi="Arial" w:cs="Arial"/>
                <w:bCs/>
              </w:rPr>
              <w:t xml:space="preserve">Newport Pagnell </w:t>
            </w:r>
            <w:r w:rsidR="00547804" w:rsidRPr="00547804">
              <w:rPr>
                <w:rFonts w:ascii="Arial" w:hAnsi="Arial" w:cs="Arial"/>
                <w:bCs/>
              </w:rPr>
              <w:t>Youth Club</w:t>
            </w:r>
          </w:p>
        </w:tc>
        <w:tc>
          <w:tcPr>
            <w:tcW w:w="4394" w:type="dxa"/>
            <w:shd w:val="clear" w:color="auto" w:fill="auto"/>
          </w:tcPr>
          <w:p w14:paraId="3E0DE2CA" w14:textId="77777777" w:rsidR="00547804" w:rsidRPr="00547804" w:rsidRDefault="00547804" w:rsidP="00C03947">
            <w:pPr>
              <w:rPr>
                <w:rFonts w:ascii="Arial" w:hAnsi="Arial" w:cs="Arial"/>
                <w:bCs/>
              </w:rPr>
            </w:pPr>
            <w:r w:rsidRPr="00547804">
              <w:rPr>
                <w:rFonts w:ascii="Arial" w:hAnsi="Arial" w:cs="Arial"/>
                <w:bCs/>
              </w:rPr>
              <w:t xml:space="preserve">Phil Gage, Euan Henderson, Sue </w:t>
            </w:r>
            <w:r w:rsidRPr="00547804">
              <w:rPr>
                <w:rFonts w:ascii="Arial" w:hAnsi="Arial" w:cs="Arial"/>
                <w:bCs/>
              </w:rPr>
              <w:lastRenderedPageBreak/>
              <w:t xml:space="preserve">Garner, Phil Winsor - Trustees </w:t>
            </w:r>
          </w:p>
        </w:tc>
      </w:tr>
      <w:tr w:rsidR="00547804" w:rsidRPr="00547804" w14:paraId="589947DF" w14:textId="77777777" w:rsidTr="004A1540">
        <w:tc>
          <w:tcPr>
            <w:tcW w:w="3970" w:type="dxa"/>
            <w:shd w:val="clear" w:color="auto" w:fill="auto"/>
          </w:tcPr>
          <w:p w14:paraId="77704D7F" w14:textId="77777777" w:rsidR="00547804" w:rsidRPr="00547804" w:rsidRDefault="00547804" w:rsidP="00C03947">
            <w:pPr>
              <w:rPr>
                <w:rFonts w:ascii="Arial" w:hAnsi="Arial" w:cs="Arial"/>
                <w:bCs/>
              </w:rPr>
            </w:pPr>
            <w:r w:rsidRPr="00547804">
              <w:rPr>
                <w:rFonts w:ascii="Arial" w:hAnsi="Arial" w:cs="Arial"/>
                <w:bCs/>
              </w:rPr>
              <w:lastRenderedPageBreak/>
              <w:t>Christmas Lights Committee</w:t>
            </w:r>
          </w:p>
        </w:tc>
        <w:tc>
          <w:tcPr>
            <w:tcW w:w="4394" w:type="dxa"/>
            <w:shd w:val="clear" w:color="auto" w:fill="auto"/>
          </w:tcPr>
          <w:p w14:paraId="2A59F859"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r w:rsidR="00547804" w:rsidRPr="00547804" w14:paraId="50A0C3A6" w14:textId="77777777" w:rsidTr="004A1540">
        <w:tc>
          <w:tcPr>
            <w:tcW w:w="3970" w:type="dxa"/>
            <w:shd w:val="clear" w:color="auto" w:fill="auto"/>
          </w:tcPr>
          <w:p w14:paraId="0B67122D" w14:textId="77777777" w:rsidR="00547804" w:rsidRPr="00547804" w:rsidRDefault="00547804" w:rsidP="00C03947">
            <w:pPr>
              <w:rPr>
                <w:rFonts w:ascii="Arial" w:hAnsi="Arial" w:cs="Arial"/>
                <w:bCs/>
              </w:rPr>
            </w:pPr>
            <w:r w:rsidRPr="00547804">
              <w:rPr>
                <w:rFonts w:ascii="Arial" w:hAnsi="Arial" w:cs="Arial"/>
                <w:bCs/>
              </w:rPr>
              <w:t>Carnival</w:t>
            </w:r>
          </w:p>
        </w:tc>
        <w:tc>
          <w:tcPr>
            <w:tcW w:w="4394" w:type="dxa"/>
            <w:shd w:val="clear" w:color="auto" w:fill="auto"/>
          </w:tcPr>
          <w:p w14:paraId="0C310BDD" w14:textId="73A038B1" w:rsidR="00547804" w:rsidRPr="00547804" w:rsidRDefault="00547804" w:rsidP="00C03947">
            <w:pPr>
              <w:rPr>
                <w:rFonts w:ascii="Arial" w:hAnsi="Arial" w:cs="Arial"/>
                <w:bCs/>
              </w:rPr>
            </w:pPr>
            <w:r w:rsidRPr="00547804">
              <w:rPr>
                <w:rFonts w:ascii="Arial" w:hAnsi="Arial" w:cs="Arial"/>
                <w:bCs/>
              </w:rPr>
              <w:t>Not required</w:t>
            </w:r>
          </w:p>
        </w:tc>
      </w:tr>
      <w:tr w:rsidR="00547804" w:rsidRPr="00547804" w14:paraId="7FF7D3EC" w14:textId="77777777" w:rsidTr="004A1540">
        <w:tc>
          <w:tcPr>
            <w:tcW w:w="3970" w:type="dxa"/>
            <w:shd w:val="clear" w:color="auto" w:fill="auto"/>
          </w:tcPr>
          <w:p w14:paraId="427E9125" w14:textId="77777777" w:rsidR="00547804" w:rsidRPr="00547804" w:rsidRDefault="00547804" w:rsidP="00C03947">
            <w:pPr>
              <w:rPr>
                <w:rFonts w:ascii="Arial" w:hAnsi="Arial" w:cs="Arial"/>
                <w:bCs/>
              </w:rPr>
            </w:pPr>
            <w:r w:rsidRPr="00547804">
              <w:rPr>
                <w:rFonts w:ascii="Arial" w:hAnsi="Arial" w:cs="Arial"/>
                <w:bCs/>
              </w:rPr>
              <w:t>Strawberry Fayre</w:t>
            </w:r>
          </w:p>
        </w:tc>
        <w:tc>
          <w:tcPr>
            <w:tcW w:w="4394" w:type="dxa"/>
            <w:shd w:val="clear" w:color="auto" w:fill="auto"/>
          </w:tcPr>
          <w:p w14:paraId="0C930A1E" w14:textId="77777777" w:rsidR="00547804" w:rsidRPr="00547804" w:rsidRDefault="00547804" w:rsidP="00C03947">
            <w:pPr>
              <w:rPr>
                <w:rFonts w:ascii="Arial" w:hAnsi="Arial" w:cs="Arial"/>
                <w:bCs/>
              </w:rPr>
            </w:pPr>
            <w:r w:rsidRPr="00547804">
              <w:rPr>
                <w:rFonts w:ascii="Arial" w:hAnsi="Arial" w:cs="Arial"/>
                <w:bCs/>
              </w:rPr>
              <w:t>Mark Lombardo</w:t>
            </w:r>
          </w:p>
        </w:tc>
      </w:tr>
      <w:tr w:rsidR="00547804" w:rsidRPr="00547804" w14:paraId="6B458042" w14:textId="77777777" w:rsidTr="004A1540">
        <w:tc>
          <w:tcPr>
            <w:tcW w:w="3970" w:type="dxa"/>
            <w:shd w:val="clear" w:color="auto" w:fill="auto"/>
          </w:tcPr>
          <w:p w14:paraId="6189F952" w14:textId="77777777" w:rsidR="00547804" w:rsidRPr="00547804" w:rsidRDefault="00547804" w:rsidP="00C03947">
            <w:pPr>
              <w:rPr>
                <w:rFonts w:ascii="Arial" w:hAnsi="Arial" w:cs="Arial"/>
                <w:bCs/>
              </w:rPr>
            </w:pPr>
            <w:r w:rsidRPr="00547804">
              <w:rPr>
                <w:rFonts w:ascii="Arial" w:hAnsi="Arial" w:cs="Arial"/>
                <w:bCs/>
              </w:rPr>
              <w:t>Fireworks Event</w:t>
            </w:r>
          </w:p>
        </w:tc>
        <w:tc>
          <w:tcPr>
            <w:tcW w:w="4394" w:type="dxa"/>
            <w:shd w:val="clear" w:color="auto" w:fill="auto"/>
          </w:tcPr>
          <w:p w14:paraId="052EB0E9" w14:textId="77777777" w:rsidR="00547804" w:rsidRPr="00547804" w:rsidRDefault="00547804" w:rsidP="00C03947">
            <w:pPr>
              <w:rPr>
                <w:rFonts w:ascii="Arial" w:hAnsi="Arial" w:cs="Arial"/>
                <w:bCs/>
              </w:rPr>
            </w:pPr>
            <w:r w:rsidRPr="00547804">
              <w:rPr>
                <w:rFonts w:ascii="Arial" w:hAnsi="Arial" w:cs="Arial"/>
                <w:bCs/>
              </w:rPr>
              <w:t xml:space="preserve">Phil Winsor </w:t>
            </w:r>
          </w:p>
        </w:tc>
      </w:tr>
      <w:tr w:rsidR="00547804" w:rsidRPr="00547804" w14:paraId="7AFB2490" w14:textId="77777777" w:rsidTr="004A1540">
        <w:tc>
          <w:tcPr>
            <w:tcW w:w="3970" w:type="dxa"/>
            <w:shd w:val="clear" w:color="auto" w:fill="auto"/>
          </w:tcPr>
          <w:p w14:paraId="645644DB" w14:textId="77777777" w:rsidR="00547804" w:rsidRPr="00547804" w:rsidRDefault="00547804" w:rsidP="00C03947">
            <w:pPr>
              <w:rPr>
                <w:rFonts w:ascii="Arial" w:hAnsi="Arial" w:cs="Arial"/>
                <w:bCs/>
              </w:rPr>
            </w:pPr>
            <w:r w:rsidRPr="00547804">
              <w:rPr>
                <w:rFonts w:ascii="Arial" w:hAnsi="Arial" w:cs="Arial"/>
                <w:bCs/>
              </w:rPr>
              <w:t>Soapbox Derby</w:t>
            </w:r>
          </w:p>
        </w:tc>
        <w:tc>
          <w:tcPr>
            <w:tcW w:w="4394" w:type="dxa"/>
            <w:shd w:val="clear" w:color="auto" w:fill="auto"/>
          </w:tcPr>
          <w:p w14:paraId="5C9C8084" w14:textId="77777777" w:rsidR="00547804" w:rsidRPr="00547804" w:rsidRDefault="00547804" w:rsidP="00C03947">
            <w:pPr>
              <w:rPr>
                <w:rFonts w:ascii="Arial" w:hAnsi="Arial" w:cs="Arial"/>
                <w:bCs/>
              </w:rPr>
            </w:pPr>
            <w:r w:rsidRPr="00547804">
              <w:rPr>
                <w:rFonts w:ascii="Arial" w:hAnsi="Arial" w:cs="Arial"/>
                <w:bCs/>
              </w:rPr>
              <w:t>Vacancy</w:t>
            </w:r>
          </w:p>
        </w:tc>
      </w:tr>
      <w:tr w:rsidR="00547804" w:rsidRPr="00547804" w14:paraId="47D6F3F0" w14:textId="77777777" w:rsidTr="004A1540">
        <w:tc>
          <w:tcPr>
            <w:tcW w:w="3970" w:type="dxa"/>
            <w:shd w:val="clear" w:color="auto" w:fill="auto"/>
          </w:tcPr>
          <w:p w14:paraId="0FB695A3" w14:textId="77777777" w:rsidR="00547804" w:rsidRPr="00547804" w:rsidRDefault="00547804" w:rsidP="00C03947">
            <w:pPr>
              <w:rPr>
                <w:rFonts w:ascii="Arial" w:hAnsi="Arial" w:cs="Arial"/>
                <w:bCs/>
              </w:rPr>
            </w:pPr>
            <w:r w:rsidRPr="00547804">
              <w:rPr>
                <w:rFonts w:ascii="Arial" w:hAnsi="Arial" w:cs="Arial"/>
                <w:bCs/>
              </w:rPr>
              <w:t>Milton Keynes Transport Forum (STARS)</w:t>
            </w:r>
          </w:p>
        </w:tc>
        <w:tc>
          <w:tcPr>
            <w:tcW w:w="4394" w:type="dxa"/>
            <w:shd w:val="clear" w:color="auto" w:fill="auto"/>
          </w:tcPr>
          <w:p w14:paraId="6A97424A" w14:textId="77777777" w:rsidR="00547804" w:rsidRPr="00547804" w:rsidRDefault="00547804" w:rsidP="00C03947">
            <w:pPr>
              <w:rPr>
                <w:rFonts w:ascii="Arial" w:hAnsi="Arial" w:cs="Arial"/>
                <w:bCs/>
              </w:rPr>
            </w:pPr>
            <w:r w:rsidRPr="00547804">
              <w:rPr>
                <w:rFonts w:ascii="Arial" w:hAnsi="Arial" w:cs="Arial"/>
                <w:bCs/>
              </w:rPr>
              <w:t xml:space="preserve">Mark Lombardo </w:t>
            </w:r>
          </w:p>
        </w:tc>
      </w:tr>
      <w:tr w:rsidR="00547804" w:rsidRPr="00547804" w14:paraId="5CE5E227" w14:textId="77777777" w:rsidTr="004A1540">
        <w:tc>
          <w:tcPr>
            <w:tcW w:w="3970" w:type="dxa"/>
            <w:shd w:val="clear" w:color="auto" w:fill="auto"/>
          </w:tcPr>
          <w:p w14:paraId="1C591CF9" w14:textId="77777777" w:rsidR="00547804" w:rsidRPr="00547804" w:rsidRDefault="00547804" w:rsidP="00C03947">
            <w:pPr>
              <w:rPr>
                <w:rFonts w:ascii="Arial" w:hAnsi="Arial" w:cs="Arial"/>
                <w:bCs/>
              </w:rPr>
            </w:pPr>
            <w:r w:rsidRPr="00547804">
              <w:rPr>
                <w:rFonts w:ascii="Arial" w:hAnsi="Arial" w:cs="Arial"/>
                <w:bCs/>
              </w:rPr>
              <w:t>Newport Pagnell Partnership Gardening Group</w:t>
            </w:r>
          </w:p>
        </w:tc>
        <w:tc>
          <w:tcPr>
            <w:tcW w:w="4394" w:type="dxa"/>
            <w:shd w:val="clear" w:color="auto" w:fill="auto"/>
          </w:tcPr>
          <w:p w14:paraId="21B94DAE" w14:textId="77777777" w:rsidR="00547804" w:rsidRPr="00547804" w:rsidRDefault="00547804" w:rsidP="00C03947">
            <w:pPr>
              <w:rPr>
                <w:rFonts w:ascii="Arial" w:hAnsi="Arial" w:cs="Arial"/>
                <w:bCs/>
              </w:rPr>
            </w:pPr>
            <w:r w:rsidRPr="00547804">
              <w:rPr>
                <w:rFonts w:ascii="Arial" w:hAnsi="Arial" w:cs="Arial"/>
                <w:bCs/>
              </w:rPr>
              <w:t xml:space="preserve">No longer in existence </w:t>
            </w:r>
          </w:p>
        </w:tc>
      </w:tr>
      <w:tr w:rsidR="00547804" w:rsidRPr="00547804" w14:paraId="4F9B9762" w14:textId="77777777" w:rsidTr="004A1540">
        <w:tc>
          <w:tcPr>
            <w:tcW w:w="3970" w:type="dxa"/>
            <w:shd w:val="clear" w:color="auto" w:fill="auto"/>
          </w:tcPr>
          <w:p w14:paraId="7A21D91E" w14:textId="77777777" w:rsidR="00547804" w:rsidRPr="00547804" w:rsidRDefault="00547804" w:rsidP="00C03947">
            <w:pPr>
              <w:rPr>
                <w:rFonts w:ascii="Arial" w:hAnsi="Arial" w:cs="Arial"/>
                <w:bCs/>
              </w:rPr>
            </w:pPr>
            <w:r w:rsidRPr="00547804">
              <w:rPr>
                <w:rFonts w:ascii="Arial" w:hAnsi="Arial" w:cs="Arial"/>
                <w:bCs/>
              </w:rPr>
              <w:t>Community Forum Police</w:t>
            </w:r>
          </w:p>
        </w:tc>
        <w:tc>
          <w:tcPr>
            <w:tcW w:w="4394" w:type="dxa"/>
            <w:shd w:val="clear" w:color="auto" w:fill="auto"/>
          </w:tcPr>
          <w:p w14:paraId="7F9343C3" w14:textId="77777777" w:rsidR="00547804" w:rsidRPr="00547804" w:rsidRDefault="00547804" w:rsidP="00C03947">
            <w:pPr>
              <w:rPr>
                <w:rFonts w:ascii="Arial" w:hAnsi="Arial" w:cs="Arial"/>
                <w:bCs/>
              </w:rPr>
            </w:pPr>
            <w:r w:rsidRPr="00547804">
              <w:rPr>
                <w:rFonts w:ascii="Arial" w:hAnsi="Arial" w:cs="Arial"/>
                <w:bCs/>
              </w:rPr>
              <w:t>Mark Lombardo</w:t>
            </w:r>
          </w:p>
        </w:tc>
      </w:tr>
      <w:tr w:rsidR="00547804" w:rsidRPr="00547804" w14:paraId="5108170B" w14:textId="77777777" w:rsidTr="004A1540">
        <w:tc>
          <w:tcPr>
            <w:tcW w:w="3970" w:type="dxa"/>
            <w:shd w:val="clear" w:color="auto" w:fill="auto"/>
          </w:tcPr>
          <w:p w14:paraId="1F0B7B12" w14:textId="77777777" w:rsidR="00547804" w:rsidRPr="00547804" w:rsidRDefault="00547804" w:rsidP="00C03947">
            <w:pPr>
              <w:rPr>
                <w:rFonts w:ascii="Arial" w:hAnsi="Arial" w:cs="Arial"/>
                <w:bCs/>
              </w:rPr>
            </w:pPr>
            <w:r w:rsidRPr="00547804">
              <w:rPr>
                <w:rFonts w:ascii="Arial" w:hAnsi="Arial" w:cs="Arial"/>
                <w:bCs/>
              </w:rPr>
              <w:t xml:space="preserve">MK Parish Forum   </w:t>
            </w:r>
          </w:p>
        </w:tc>
        <w:tc>
          <w:tcPr>
            <w:tcW w:w="4394" w:type="dxa"/>
            <w:shd w:val="clear" w:color="auto" w:fill="auto"/>
          </w:tcPr>
          <w:p w14:paraId="167D2DAB" w14:textId="77777777" w:rsidR="00547804" w:rsidRPr="00547804" w:rsidRDefault="00547804" w:rsidP="00C03947">
            <w:pPr>
              <w:rPr>
                <w:rFonts w:ascii="Arial" w:hAnsi="Arial" w:cs="Arial"/>
                <w:bCs/>
              </w:rPr>
            </w:pPr>
            <w:r w:rsidRPr="00547804">
              <w:rPr>
                <w:rFonts w:ascii="Arial" w:hAnsi="Arial" w:cs="Arial"/>
                <w:bCs/>
              </w:rPr>
              <w:t>Phil Winsor</w:t>
            </w:r>
          </w:p>
          <w:p w14:paraId="5B4DC193" w14:textId="77777777" w:rsidR="00547804" w:rsidRPr="00547804" w:rsidRDefault="00547804" w:rsidP="00C03947">
            <w:pPr>
              <w:rPr>
                <w:rFonts w:ascii="Arial" w:hAnsi="Arial" w:cs="Arial"/>
                <w:bCs/>
              </w:rPr>
            </w:pPr>
          </w:p>
        </w:tc>
      </w:tr>
      <w:tr w:rsidR="00547804" w:rsidRPr="00547804" w14:paraId="62BB55ED" w14:textId="77777777" w:rsidTr="004A1540">
        <w:tc>
          <w:tcPr>
            <w:tcW w:w="3970" w:type="dxa"/>
            <w:shd w:val="clear" w:color="auto" w:fill="auto"/>
          </w:tcPr>
          <w:p w14:paraId="3E68D764" w14:textId="77777777" w:rsidR="00547804" w:rsidRPr="00547804" w:rsidRDefault="00547804" w:rsidP="00C03947">
            <w:pPr>
              <w:rPr>
                <w:rFonts w:ascii="Arial" w:hAnsi="Arial" w:cs="Arial"/>
                <w:bCs/>
              </w:rPr>
            </w:pPr>
            <w:r w:rsidRPr="00547804">
              <w:rPr>
                <w:rFonts w:ascii="Arial" w:hAnsi="Arial" w:cs="Arial"/>
                <w:bCs/>
              </w:rPr>
              <w:t xml:space="preserve">MK Association of Local Councils </w:t>
            </w:r>
          </w:p>
        </w:tc>
        <w:tc>
          <w:tcPr>
            <w:tcW w:w="4394" w:type="dxa"/>
            <w:shd w:val="clear" w:color="auto" w:fill="auto"/>
          </w:tcPr>
          <w:p w14:paraId="571BDB5D" w14:textId="77777777" w:rsidR="00547804" w:rsidRPr="00547804" w:rsidRDefault="00547804" w:rsidP="00C03947">
            <w:pPr>
              <w:rPr>
                <w:rFonts w:ascii="Arial" w:hAnsi="Arial" w:cs="Arial"/>
                <w:bCs/>
              </w:rPr>
            </w:pPr>
            <w:r w:rsidRPr="00547804">
              <w:rPr>
                <w:rFonts w:ascii="Arial" w:hAnsi="Arial" w:cs="Arial"/>
                <w:bCs/>
              </w:rPr>
              <w:t xml:space="preserve">Phil Winsor </w:t>
            </w:r>
          </w:p>
        </w:tc>
      </w:tr>
      <w:tr w:rsidR="00547804" w:rsidRPr="00547804" w14:paraId="3637AF6D" w14:textId="77777777" w:rsidTr="004A1540">
        <w:tc>
          <w:tcPr>
            <w:tcW w:w="3970" w:type="dxa"/>
            <w:shd w:val="clear" w:color="auto" w:fill="auto"/>
          </w:tcPr>
          <w:p w14:paraId="47DC4874" w14:textId="77777777" w:rsidR="00547804" w:rsidRPr="00547804" w:rsidRDefault="00547804" w:rsidP="00C03947">
            <w:pPr>
              <w:rPr>
                <w:rFonts w:ascii="Arial" w:hAnsi="Arial" w:cs="Arial"/>
                <w:bCs/>
              </w:rPr>
            </w:pPr>
            <w:r w:rsidRPr="00547804">
              <w:rPr>
                <w:rFonts w:ascii="Arial" w:hAnsi="Arial" w:cs="Arial"/>
                <w:bCs/>
              </w:rPr>
              <w:t>MK Forum</w:t>
            </w:r>
          </w:p>
        </w:tc>
        <w:tc>
          <w:tcPr>
            <w:tcW w:w="4394" w:type="dxa"/>
            <w:shd w:val="clear" w:color="auto" w:fill="auto"/>
          </w:tcPr>
          <w:p w14:paraId="68D45E6F" w14:textId="77777777" w:rsidR="00547804" w:rsidRPr="00547804" w:rsidRDefault="00547804" w:rsidP="00C03947">
            <w:pPr>
              <w:rPr>
                <w:rFonts w:ascii="Arial" w:hAnsi="Arial" w:cs="Arial"/>
                <w:bCs/>
              </w:rPr>
            </w:pPr>
            <w:r w:rsidRPr="00547804">
              <w:rPr>
                <w:rFonts w:ascii="Arial" w:hAnsi="Arial" w:cs="Arial"/>
                <w:bCs/>
              </w:rPr>
              <w:t>Phil Winsor</w:t>
            </w:r>
          </w:p>
        </w:tc>
      </w:tr>
      <w:tr w:rsidR="00547804" w:rsidRPr="00547804" w14:paraId="4455AA4F" w14:textId="77777777" w:rsidTr="004A1540">
        <w:tc>
          <w:tcPr>
            <w:tcW w:w="3970" w:type="dxa"/>
            <w:shd w:val="clear" w:color="auto" w:fill="auto"/>
          </w:tcPr>
          <w:p w14:paraId="1151C00B" w14:textId="77777777" w:rsidR="00547804" w:rsidRPr="00547804" w:rsidRDefault="00547804" w:rsidP="00C03947">
            <w:pPr>
              <w:rPr>
                <w:rFonts w:ascii="Arial" w:hAnsi="Arial" w:cs="Arial"/>
                <w:bCs/>
              </w:rPr>
            </w:pPr>
            <w:r w:rsidRPr="00547804">
              <w:rPr>
                <w:rFonts w:ascii="Arial" w:hAnsi="Arial" w:cs="Arial"/>
                <w:bCs/>
              </w:rPr>
              <w:t xml:space="preserve">PAG </w:t>
            </w:r>
          </w:p>
        </w:tc>
        <w:tc>
          <w:tcPr>
            <w:tcW w:w="4394" w:type="dxa"/>
            <w:shd w:val="clear" w:color="auto" w:fill="auto"/>
          </w:tcPr>
          <w:p w14:paraId="08411880" w14:textId="77777777" w:rsidR="00547804" w:rsidRPr="00547804" w:rsidRDefault="00547804" w:rsidP="00C03947">
            <w:pPr>
              <w:rPr>
                <w:rFonts w:ascii="Arial" w:hAnsi="Arial" w:cs="Arial"/>
                <w:bCs/>
              </w:rPr>
            </w:pPr>
            <w:r w:rsidRPr="00547804">
              <w:rPr>
                <w:rFonts w:ascii="Arial" w:hAnsi="Arial" w:cs="Arial"/>
                <w:bCs/>
              </w:rPr>
              <w:t xml:space="preserve">Binta Bah-Pokawa </w:t>
            </w:r>
          </w:p>
        </w:tc>
      </w:tr>
      <w:tr w:rsidR="00547804" w:rsidRPr="00547804" w14:paraId="7C2ED9AF" w14:textId="77777777" w:rsidTr="004A1540">
        <w:tc>
          <w:tcPr>
            <w:tcW w:w="3970" w:type="dxa"/>
            <w:shd w:val="clear" w:color="auto" w:fill="auto"/>
          </w:tcPr>
          <w:p w14:paraId="2573814D" w14:textId="77777777" w:rsidR="00547804" w:rsidRPr="00547804" w:rsidRDefault="00547804" w:rsidP="00C03947">
            <w:pPr>
              <w:rPr>
                <w:rFonts w:ascii="Arial" w:hAnsi="Arial" w:cs="Arial"/>
                <w:bCs/>
              </w:rPr>
            </w:pPr>
            <w:r w:rsidRPr="00547804">
              <w:rPr>
                <w:rFonts w:ascii="Arial" w:hAnsi="Arial" w:cs="Arial"/>
                <w:bCs/>
              </w:rPr>
              <w:t xml:space="preserve">NP Horticultural Show </w:t>
            </w:r>
          </w:p>
        </w:tc>
        <w:tc>
          <w:tcPr>
            <w:tcW w:w="4394" w:type="dxa"/>
            <w:shd w:val="clear" w:color="auto" w:fill="auto"/>
          </w:tcPr>
          <w:p w14:paraId="5B343053" w14:textId="77777777" w:rsidR="00547804" w:rsidRPr="00547804" w:rsidRDefault="00547804" w:rsidP="00C03947">
            <w:pPr>
              <w:rPr>
                <w:rFonts w:ascii="Arial" w:hAnsi="Arial" w:cs="Arial"/>
                <w:bCs/>
              </w:rPr>
            </w:pPr>
            <w:r w:rsidRPr="00547804">
              <w:rPr>
                <w:rFonts w:ascii="Arial" w:hAnsi="Arial" w:cs="Arial"/>
                <w:bCs/>
              </w:rPr>
              <w:t xml:space="preserve">Being driven through office </w:t>
            </w:r>
          </w:p>
        </w:tc>
      </w:tr>
      <w:tr w:rsidR="00547804" w:rsidRPr="00547804" w14:paraId="6BDAB333" w14:textId="77777777" w:rsidTr="004A1540">
        <w:tc>
          <w:tcPr>
            <w:tcW w:w="3970" w:type="dxa"/>
            <w:shd w:val="clear" w:color="auto" w:fill="auto"/>
          </w:tcPr>
          <w:p w14:paraId="2C62003E" w14:textId="77777777" w:rsidR="00547804" w:rsidRPr="00547804" w:rsidRDefault="00547804" w:rsidP="00C03947">
            <w:pPr>
              <w:rPr>
                <w:rFonts w:ascii="Arial" w:hAnsi="Arial" w:cs="Arial"/>
                <w:bCs/>
              </w:rPr>
            </w:pPr>
            <w:r w:rsidRPr="00547804">
              <w:rPr>
                <w:rFonts w:ascii="Arial" w:hAnsi="Arial" w:cs="Arial"/>
                <w:bCs/>
              </w:rPr>
              <w:t>NALC Larger Council’s Committee</w:t>
            </w:r>
          </w:p>
        </w:tc>
        <w:tc>
          <w:tcPr>
            <w:tcW w:w="4394" w:type="dxa"/>
            <w:shd w:val="clear" w:color="auto" w:fill="auto"/>
          </w:tcPr>
          <w:p w14:paraId="46B01321" w14:textId="77777777" w:rsidR="00547804" w:rsidRPr="00547804" w:rsidRDefault="00547804" w:rsidP="00C03947">
            <w:pPr>
              <w:rPr>
                <w:rFonts w:ascii="Arial" w:hAnsi="Arial" w:cs="Arial"/>
                <w:bCs/>
              </w:rPr>
            </w:pPr>
            <w:r w:rsidRPr="00547804">
              <w:rPr>
                <w:rFonts w:ascii="Arial" w:hAnsi="Arial" w:cs="Arial"/>
                <w:bCs/>
              </w:rPr>
              <w:t xml:space="preserve">The clerk </w:t>
            </w:r>
          </w:p>
        </w:tc>
      </w:tr>
      <w:tr w:rsidR="00547804" w:rsidRPr="00547804" w14:paraId="3264CAA0" w14:textId="77777777" w:rsidTr="004A1540">
        <w:tc>
          <w:tcPr>
            <w:tcW w:w="3970" w:type="dxa"/>
            <w:shd w:val="clear" w:color="auto" w:fill="auto"/>
          </w:tcPr>
          <w:p w14:paraId="4019A00B" w14:textId="77777777" w:rsidR="00547804" w:rsidRPr="00547804" w:rsidRDefault="00547804" w:rsidP="00C03947">
            <w:pPr>
              <w:rPr>
                <w:rFonts w:ascii="Arial" w:hAnsi="Arial" w:cs="Arial"/>
                <w:b/>
              </w:rPr>
            </w:pPr>
            <w:r w:rsidRPr="00547804">
              <w:rPr>
                <w:rFonts w:ascii="Arial" w:hAnsi="Arial" w:cs="Arial"/>
                <w:b/>
              </w:rPr>
              <w:t xml:space="preserve">CHARITIES </w:t>
            </w:r>
          </w:p>
        </w:tc>
        <w:tc>
          <w:tcPr>
            <w:tcW w:w="4394" w:type="dxa"/>
            <w:shd w:val="clear" w:color="auto" w:fill="auto"/>
          </w:tcPr>
          <w:p w14:paraId="321D8ADB" w14:textId="77777777" w:rsidR="00547804" w:rsidRPr="00547804" w:rsidRDefault="00547804" w:rsidP="00C03947">
            <w:pPr>
              <w:rPr>
                <w:rFonts w:ascii="Arial" w:hAnsi="Arial" w:cs="Arial"/>
                <w:bCs/>
              </w:rPr>
            </w:pPr>
          </w:p>
        </w:tc>
      </w:tr>
      <w:tr w:rsidR="00547804" w:rsidRPr="00547804" w14:paraId="2BA75717" w14:textId="77777777" w:rsidTr="004A1540">
        <w:tc>
          <w:tcPr>
            <w:tcW w:w="3970" w:type="dxa"/>
            <w:shd w:val="clear" w:color="auto" w:fill="auto"/>
          </w:tcPr>
          <w:p w14:paraId="5FBE3883" w14:textId="77777777" w:rsidR="00547804" w:rsidRPr="00547804" w:rsidRDefault="00547804" w:rsidP="00C03947">
            <w:pPr>
              <w:rPr>
                <w:rFonts w:ascii="Arial" w:hAnsi="Arial" w:cs="Arial"/>
                <w:bCs/>
              </w:rPr>
            </w:pPr>
            <w:r w:rsidRPr="00547804">
              <w:rPr>
                <w:rFonts w:ascii="Arial" w:hAnsi="Arial" w:cs="Arial"/>
                <w:bCs/>
              </w:rPr>
              <w:t xml:space="preserve">Nan &amp; Jacks </w:t>
            </w:r>
          </w:p>
        </w:tc>
        <w:tc>
          <w:tcPr>
            <w:tcW w:w="4394" w:type="dxa"/>
            <w:shd w:val="clear" w:color="auto" w:fill="auto"/>
          </w:tcPr>
          <w:p w14:paraId="1F8AD202" w14:textId="77777777" w:rsidR="00547804" w:rsidRPr="00547804" w:rsidRDefault="00547804" w:rsidP="00C03947">
            <w:pPr>
              <w:rPr>
                <w:rFonts w:ascii="Arial" w:hAnsi="Arial" w:cs="Arial"/>
                <w:bCs/>
              </w:rPr>
            </w:pPr>
            <w:r w:rsidRPr="00547804">
              <w:rPr>
                <w:rFonts w:ascii="Arial" w:hAnsi="Arial" w:cs="Arial"/>
                <w:bCs/>
              </w:rPr>
              <w:t>Roger Hornblow</w:t>
            </w:r>
          </w:p>
        </w:tc>
      </w:tr>
      <w:tr w:rsidR="00547804" w:rsidRPr="00547804" w14:paraId="328C317E" w14:textId="77777777" w:rsidTr="004A1540">
        <w:tc>
          <w:tcPr>
            <w:tcW w:w="3970" w:type="dxa"/>
            <w:shd w:val="clear" w:color="auto" w:fill="auto"/>
          </w:tcPr>
          <w:p w14:paraId="4DC4E851" w14:textId="77777777" w:rsidR="00547804" w:rsidRPr="00547804" w:rsidRDefault="00547804" w:rsidP="00C03947">
            <w:pPr>
              <w:rPr>
                <w:rFonts w:ascii="Arial" w:hAnsi="Arial" w:cs="Arial"/>
                <w:bCs/>
              </w:rPr>
            </w:pPr>
            <w:r w:rsidRPr="00547804">
              <w:rPr>
                <w:rFonts w:ascii="Arial" w:hAnsi="Arial" w:cs="Arial"/>
                <w:bCs/>
              </w:rPr>
              <w:t>Town Lands</w:t>
            </w:r>
          </w:p>
        </w:tc>
        <w:tc>
          <w:tcPr>
            <w:tcW w:w="4394" w:type="dxa"/>
            <w:shd w:val="clear" w:color="auto" w:fill="auto"/>
          </w:tcPr>
          <w:p w14:paraId="161158E6"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r w:rsidR="00547804" w:rsidRPr="00547804" w14:paraId="0A68A1E5" w14:textId="77777777" w:rsidTr="004A1540">
        <w:tc>
          <w:tcPr>
            <w:tcW w:w="3970" w:type="dxa"/>
            <w:shd w:val="clear" w:color="auto" w:fill="auto"/>
          </w:tcPr>
          <w:p w14:paraId="4753829E" w14:textId="77777777" w:rsidR="00547804" w:rsidRPr="00547804" w:rsidRDefault="00547804" w:rsidP="00C03947">
            <w:pPr>
              <w:rPr>
                <w:rFonts w:ascii="Arial" w:hAnsi="Arial" w:cs="Arial"/>
                <w:bCs/>
              </w:rPr>
            </w:pPr>
            <w:r w:rsidRPr="00547804">
              <w:rPr>
                <w:rFonts w:ascii="Arial" w:hAnsi="Arial" w:cs="Arial"/>
                <w:bCs/>
              </w:rPr>
              <w:t xml:space="preserve">Newport Pagnell Education Trust </w:t>
            </w:r>
          </w:p>
        </w:tc>
        <w:tc>
          <w:tcPr>
            <w:tcW w:w="4394" w:type="dxa"/>
            <w:shd w:val="clear" w:color="auto" w:fill="auto"/>
          </w:tcPr>
          <w:p w14:paraId="69C6CB0D" w14:textId="77777777" w:rsidR="00547804" w:rsidRPr="00547804" w:rsidRDefault="00547804" w:rsidP="00C03947">
            <w:pPr>
              <w:rPr>
                <w:rFonts w:ascii="Arial" w:hAnsi="Arial" w:cs="Arial"/>
                <w:bCs/>
              </w:rPr>
            </w:pPr>
            <w:r w:rsidRPr="00547804">
              <w:rPr>
                <w:rFonts w:ascii="Arial" w:hAnsi="Arial" w:cs="Arial"/>
                <w:bCs/>
              </w:rPr>
              <w:t xml:space="preserve">Diane Kitchen </w:t>
            </w:r>
          </w:p>
        </w:tc>
      </w:tr>
    </w:tbl>
    <w:p w14:paraId="6B177E71" w14:textId="77777777" w:rsidR="00547804" w:rsidRDefault="00547804" w:rsidP="00547804">
      <w:pPr>
        <w:rPr>
          <w:b/>
          <w:sz w:val="28"/>
          <w:szCs w:val="28"/>
        </w:rPr>
      </w:pPr>
    </w:p>
    <w:p w14:paraId="66239209" w14:textId="77777777" w:rsidR="008951F7" w:rsidRDefault="008951F7" w:rsidP="00547804">
      <w:pPr>
        <w:widowControl w:val="0"/>
        <w:autoSpaceDE w:val="0"/>
        <w:autoSpaceDN w:val="0"/>
        <w:adjustRightInd w:val="0"/>
        <w:rPr>
          <w:rFonts w:ascii="Arial" w:hAnsi="Arial" w:cs="Arial"/>
          <w:b/>
          <w:bCs/>
        </w:rPr>
      </w:pPr>
    </w:p>
    <w:p w14:paraId="7DA64F76" w14:textId="0A68980D" w:rsidR="004A5E58" w:rsidRDefault="009631A5" w:rsidP="009A1A29">
      <w:pPr>
        <w:widowControl w:val="0"/>
        <w:autoSpaceDE w:val="0"/>
        <w:autoSpaceDN w:val="0"/>
        <w:adjustRightInd w:val="0"/>
        <w:ind w:left="709" w:hanging="709"/>
        <w:rPr>
          <w:rFonts w:ascii="Arial" w:hAnsi="Arial" w:cs="Arial"/>
          <w:b/>
          <w:bCs/>
        </w:rPr>
      </w:pPr>
      <w:r>
        <w:rPr>
          <w:rFonts w:ascii="Arial" w:hAnsi="Arial" w:cs="Arial"/>
          <w:b/>
          <w:bCs/>
        </w:rPr>
        <w:t>9</w:t>
      </w:r>
      <w:r w:rsidR="00504094">
        <w:rPr>
          <w:rFonts w:ascii="Arial" w:hAnsi="Arial" w:cs="Arial"/>
          <w:b/>
          <w:bCs/>
        </w:rPr>
        <w:t>.2</w:t>
      </w:r>
      <w:r w:rsidR="004A5E58">
        <w:rPr>
          <w:rFonts w:ascii="Arial" w:hAnsi="Arial" w:cs="Arial"/>
          <w:b/>
          <w:bCs/>
        </w:rPr>
        <w:tab/>
        <w:t>Reso</w:t>
      </w:r>
      <w:r w:rsidR="009A1A29">
        <w:rPr>
          <w:rFonts w:ascii="Arial" w:hAnsi="Arial" w:cs="Arial"/>
          <w:b/>
          <w:bCs/>
        </w:rPr>
        <w:t>lved that the</w:t>
      </w:r>
      <w:r w:rsidR="00761450">
        <w:rPr>
          <w:rFonts w:ascii="Arial" w:hAnsi="Arial" w:cs="Arial"/>
          <w:b/>
          <w:bCs/>
        </w:rPr>
        <w:t xml:space="preserve"> permanent</w:t>
      </w:r>
      <w:r w:rsidR="004A5E58">
        <w:rPr>
          <w:rFonts w:ascii="Arial" w:hAnsi="Arial" w:cs="Arial"/>
          <w:b/>
          <w:bCs/>
        </w:rPr>
        <w:t xml:space="preserve"> </w:t>
      </w:r>
      <w:r w:rsidR="009A1A29">
        <w:rPr>
          <w:rFonts w:ascii="Arial" w:hAnsi="Arial" w:cs="Arial"/>
          <w:b/>
          <w:bCs/>
        </w:rPr>
        <w:t>agenda item on</w:t>
      </w:r>
      <w:r w:rsidR="00D47E9A">
        <w:rPr>
          <w:rFonts w:ascii="Arial" w:hAnsi="Arial" w:cs="Arial"/>
          <w:b/>
          <w:bCs/>
        </w:rPr>
        <w:t xml:space="preserve"> Full Council </w:t>
      </w:r>
      <w:r w:rsidR="009A1A29">
        <w:rPr>
          <w:rFonts w:ascii="Arial" w:hAnsi="Arial" w:cs="Arial"/>
          <w:b/>
          <w:bCs/>
        </w:rPr>
        <w:tab/>
        <w:t>Meetings regarding outside bodies allows</w:t>
      </w:r>
      <w:r w:rsidR="00761450">
        <w:rPr>
          <w:rFonts w:ascii="Arial" w:hAnsi="Arial" w:cs="Arial"/>
          <w:b/>
          <w:bCs/>
        </w:rPr>
        <w:t xml:space="preserve"> members to report activi</w:t>
      </w:r>
      <w:r w:rsidR="00303814">
        <w:rPr>
          <w:rFonts w:ascii="Arial" w:hAnsi="Arial" w:cs="Arial"/>
          <w:b/>
          <w:bCs/>
        </w:rPr>
        <w:t xml:space="preserve">ties and that this serves as the appropriate mechanism for reports from outside bodies. </w:t>
      </w:r>
      <w:r w:rsidR="00547804">
        <w:rPr>
          <w:rFonts w:ascii="Arial" w:hAnsi="Arial" w:cs="Arial"/>
          <w:b/>
          <w:bCs/>
        </w:rPr>
        <w:t xml:space="preserve"> However volunteer events groups have a reporting mechanism into the Culture, Events and Public Relations Working Group. </w:t>
      </w:r>
      <w:r w:rsidR="00303814">
        <w:rPr>
          <w:rFonts w:ascii="Arial" w:hAnsi="Arial" w:cs="Arial"/>
          <w:b/>
          <w:bCs/>
        </w:rPr>
        <w:t xml:space="preserve"> </w:t>
      </w:r>
    </w:p>
    <w:p w14:paraId="70436D28" w14:textId="77777777" w:rsidR="004A5E58" w:rsidRDefault="004A5E58" w:rsidP="009C1760">
      <w:pPr>
        <w:widowControl w:val="0"/>
        <w:autoSpaceDE w:val="0"/>
        <w:autoSpaceDN w:val="0"/>
        <w:adjustRightInd w:val="0"/>
        <w:rPr>
          <w:rFonts w:ascii="Arial" w:hAnsi="Arial" w:cs="Arial"/>
          <w:b/>
          <w:bCs/>
        </w:rPr>
      </w:pPr>
    </w:p>
    <w:p w14:paraId="65BF8B25" w14:textId="7D17D221" w:rsidR="004A5E58" w:rsidRDefault="00761450" w:rsidP="009C1760">
      <w:pPr>
        <w:widowControl w:val="0"/>
        <w:autoSpaceDE w:val="0"/>
        <w:autoSpaceDN w:val="0"/>
        <w:adjustRightInd w:val="0"/>
        <w:rPr>
          <w:rFonts w:ascii="Arial" w:hAnsi="Arial" w:cs="Arial"/>
          <w:b/>
          <w:bCs/>
        </w:rPr>
      </w:pPr>
      <w:r>
        <w:rPr>
          <w:rFonts w:ascii="Arial" w:hAnsi="Arial" w:cs="Arial"/>
          <w:b/>
          <w:bCs/>
        </w:rPr>
        <w:tab/>
      </w:r>
      <w:r w:rsidR="00504094">
        <w:rPr>
          <w:rFonts w:ascii="Arial" w:hAnsi="Arial" w:cs="Arial"/>
          <w:b/>
          <w:bCs/>
        </w:rPr>
        <w:t>Prop:</w:t>
      </w:r>
      <w:r w:rsidR="00504094">
        <w:rPr>
          <w:rFonts w:ascii="Arial" w:hAnsi="Arial" w:cs="Arial"/>
          <w:b/>
          <w:bCs/>
        </w:rPr>
        <w:tab/>
      </w:r>
      <w:r w:rsidR="00547804">
        <w:rPr>
          <w:rFonts w:ascii="Arial" w:hAnsi="Arial" w:cs="Arial"/>
          <w:b/>
          <w:bCs/>
        </w:rPr>
        <w:t>PD</w:t>
      </w:r>
      <w:r w:rsidR="00125FF6">
        <w:rPr>
          <w:rFonts w:ascii="Arial" w:hAnsi="Arial" w:cs="Arial"/>
          <w:b/>
          <w:bCs/>
        </w:rPr>
        <w:tab/>
        <w:t>Sec: PW</w:t>
      </w:r>
    </w:p>
    <w:p w14:paraId="259BDA1A" w14:textId="77777777" w:rsidR="00900C70" w:rsidRDefault="00900C70" w:rsidP="009C1760">
      <w:pPr>
        <w:widowControl w:val="0"/>
        <w:autoSpaceDE w:val="0"/>
        <w:autoSpaceDN w:val="0"/>
        <w:adjustRightInd w:val="0"/>
        <w:rPr>
          <w:rFonts w:ascii="Arial" w:hAnsi="Arial" w:cs="Arial"/>
          <w:b/>
          <w:bCs/>
        </w:rPr>
      </w:pPr>
    </w:p>
    <w:p w14:paraId="670ADBC7" w14:textId="77777777" w:rsidR="00504094" w:rsidRDefault="009631A5" w:rsidP="00504094">
      <w:pPr>
        <w:ind w:left="720" w:hanging="720"/>
        <w:rPr>
          <w:rFonts w:ascii="Arial" w:hAnsi="Arial" w:cs="Arial"/>
          <w:bCs/>
          <w:u w:val="single"/>
        </w:rPr>
      </w:pPr>
      <w:r>
        <w:rPr>
          <w:rFonts w:ascii="Arial" w:hAnsi="Arial" w:cs="Arial"/>
          <w:b/>
          <w:bCs/>
        </w:rPr>
        <w:t>9</w:t>
      </w:r>
      <w:r w:rsidR="00504094">
        <w:rPr>
          <w:rFonts w:ascii="Arial" w:hAnsi="Arial" w:cs="Arial"/>
          <w:b/>
          <w:bCs/>
        </w:rPr>
        <w:t>.3</w:t>
      </w:r>
      <w:r w:rsidR="00504094">
        <w:rPr>
          <w:rFonts w:ascii="Arial" w:hAnsi="Arial" w:cs="Arial"/>
          <w:b/>
          <w:bCs/>
        </w:rPr>
        <w:tab/>
      </w:r>
      <w:r w:rsidR="00504094">
        <w:rPr>
          <w:rFonts w:ascii="Arial" w:hAnsi="Arial" w:cs="Arial"/>
          <w:bCs/>
          <w:u w:val="single"/>
        </w:rPr>
        <w:t xml:space="preserve">Reports from outside bodies. </w:t>
      </w:r>
    </w:p>
    <w:p w14:paraId="269E544F" w14:textId="77777777" w:rsidR="00504094" w:rsidRDefault="00900C70" w:rsidP="00504094">
      <w:pPr>
        <w:ind w:left="720" w:hanging="720"/>
        <w:rPr>
          <w:rFonts w:ascii="Arial" w:hAnsi="Arial" w:cs="Arial"/>
          <w:b/>
          <w:bCs/>
        </w:rPr>
      </w:pPr>
      <w:r>
        <w:rPr>
          <w:rFonts w:ascii="Arial" w:hAnsi="Arial" w:cs="Arial"/>
          <w:b/>
          <w:bCs/>
        </w:rPr>
        <w:tab/>
      </w:r>
    </w:p>
    <w:p w14:paraId="23152D92" w14:textId="50DEA798" w:rsidR="00900C70" w:rsidRDefault="004A1540" w:rsidP="00900C70">
      <w:pPr>
        <w:numPr>
          <w:ilvl w:val="0"/>
          <w:numId w:val="42"/>
        </w:numPr>
        <w:rPr>
          <w:rFonts w:ascii="Arial" w:hAnsi="Arial" w:cs="Arial"/>
        </w:rPr>
      </w:pPr>
      <w:r>
        <w:rPr>
          <w:rFonts w:ascii="Arial" w:hAnsi="Arial" w:cs="Arial"/>
        </w:rPr>
        <w:t xml:space="preserve">A letter had been written to the Police Standards Board regarding the Police’s lack of engagement with either the Town Council or through a community forum, and a response had been received. </w:t>
      </w:r>
    </w:p>
    <w:p w14:paraId="7E820FD4" w14:textId="7252CE7A" w:rsidR="00900C70" w:rsidRDefault="00504094" w:rsidP="00900C70">
      <w:pPr>
        <w:numPr>
          <w:ilvl w:val="0"/>
          <w:numId w:val="42"/>
        </w:numPr>
        <w:rPr>
          <w:rFonts w:ascii="Arial" w:hAnsi="Arial" w:cs="Arial"/>
        </w:rPr>
      </w:pPr>
      <w:r>
        <w:rPr>
          <w:rFonts w:ascii="Arial" w:hAnsi="Arial" w:cs="Arial"/>
        </w:rPr>
        <w:t>The</w:t>
      </w:r>
      <w:r w:rsidR="004A1540">
        <w:rPr>
          <w:rFonts w:ascii="Arial" w:hAnsi="Arial" w:cs="Arial"/>
        </w:rPr>
        <w:t xml:space="preserve"> minutes of the Newport Pagnell Youth Club Trust </w:t>
      </w:r>
      <w:r w:rsidR="00C02352">
        <w:rPr>
          <w:rFonts w:ascii="Arial" w:hAnsi="Arial" w:cs="Arial"/>
        </w:rPr>
        <w:t>dated 23</w:t>
      </w:r>
      <w:r w:rsidR="00C02352" w:rsidRPr="004A1540">
        <w:rPr>
          <w:rFonts w:ascii="Arial" w:hAnsi="Arial" w:cs="Arial"/>
          <w:vertAlign w:val="superscript"/>
        </w:rPr>
        <w:t>rd</w:t>
      </w:r>
      <w:r w:rsidR="00C02352">
        <w:rPr>
          <w:rFonts w:ascii="Arial" w:hAnsi="Arial" w:cs="Arial"/>
        </w:rPr>
        <w:t xml:space="preserve"> April 2021 </w:t>
      </w:r>
      <w:r w:rsidR="004A1540">
        <w:rPr>
          <w:rFonts w:ascii="Arial" w:hAnsi="Arial" w:cs="Arial"/>
        </w:rPr>
        <w:t>were received.  Cllr Gage was congratulated for his excellent fund-raising efforts for this charity which would allow two groups of young people to visit Caldecote Lake</w:t>
      </w:r>
      <w:r w:rsidR="002568E4">
        <w:rPr>
          <w:rFonts w:ascii="Arial" w:hAnsi="Arial" w:cs="Arial"/>
        </w:rPr>
        <w:t xml:space="preserve"> this summer</w:t>
      </w:r>
      <w:r w:rsidR="004A1540">
        <w:rPr>
          <w:rFonts w:ascii="Arial" w:hAnsi="Arial" w:cs="Arial"/>
        </w:rPr>
        <w:t xml:space="preserve">. </w:t>
      </w:r>
      <w:r>
        <w:rPr>
          <w:rFonts w:ascii="Arial" w:hAnsi="Arial" w:cs="Arial"/>
        </w:rPr>
        <w:t xml:space="preserve"> </w:t>
      </w:r>
    </w:p>
    <w:p w14:paraId="1D439358" w14:textId="7D9CAB73" w:rsidR="004A1540" w:rsidRDefault="004A1540" w:rsidP="00900C70">
      <w:pPr>
        <w:numPr>
          <w:ilvl w:val="0"/>
          <w:numId w:val="42"/>
        </w:numPr>
        <w:rPr>
          <w:rFonts w:ascii="Arial" w:hAnsi="Arial" w:cs="Arial"/>
        </w:rPr>
      </w:pPr>
      <w:r>
        <w:rPr>
          <w:rFonts w:ascii="Arial" w:hAnsi="Arial" w:cs="Arial"/>
        </w:rPr>
        <w:t xml:space="preserve">There had been no Parish Forum Meeting. </w:t>
      </w:r>
    </w:p>
    <w:p w14:paraId="7E6A51FC" w14:textId="746AC1BA" w:rsidR="004A1540" w:rsidRDefault="004A1540" w:rsidP="00900C70">
      <w:pPr>
        <w:numPr>
          <w:ilvl w:val="0"/>
          <w:numId w:val="42"/>
        </w:numPr>
        <w:rPr>
          <w:rFonts w:ascii="Arial" w:hAnsi="Arial" w:cs="Arial"/>
        </w:rPr>
      </w:pPr>
      <w:r>
        <w:rPr>
          <w:rFonts w:ascii="Arial" w:hAnsi="Arial" w:cs="Arial"/>
        </w:rPr>
        <w:t xml:space="preserve">Notes on the MKALC meeting were received from Cllr Winsor. </w:t>
      </w:r>
    </w:p>
    <w:p w14:paraId="29A7EF71" w14:textId="7A0D9CF9" w:rsidR="00504094" w:rsidRPr="004A1540" w:rsidRDefault="001E5EB4" w:rsidP="004A1540">
      <w:pPr>
        <w:numPr>
          <w:ilvl w:val="0"/>
          <w:numId w:val="42"/>
        </w:numPr>
        <w:rPr>
          <w:rFonts w:ascii="Arial" w:hAnsi="Arial" w:cs="Arial"/>
        </w:rPr>
      </w:pPr>
      <w:r>
        <w:rPr>
          <w:rFonts w:ascii="Arial" w:hAnsi="Arial" w:cs="Arial"/>
        </w:rPr>
        <w:t xml:space="preserve">There was no report </w:t>
      </w:r>
      <w:r w:rsidR="005A6E01">
        <w:rPr>
          <w:rFonts w:ascii="Arial" w:hAnsi="Arial" w:cs="Arial"/>
        </w:rPr>
        <w:t>from</w:t>
      </w:r>
      <w:r>
        <w:rPr>
          <w:rFonts w:ascii="Arial" w:hAnsi="Arial" w:cs="Arial"/>
        </w:rPr>
        <w:t xml:space="preserve"> STARS </w:t>
      </w:r>
      <w:r w:rsidR="004A1540">
        <w:rPr>
          <w:rFonts w:ascii="Arial" w:hAnsi="Arial" w:cs="Arial"/>
        </w:rPr>
        <w:t xml:space="preserve">or the NP Education Trust.  </w:t>
      </w:r>
    </w:p>
    <w:p w14:paraId="2A997C0C" w14:textId="6DC81681" w:rsidR="008951F7" w:rsidRDefault="008951F7" w:rsidP="008951F7">
      <w:pPr>
        <w:ind w:left="720"/>
        <w:rPr>
          <w:rFonts w:ascii="Arial" w:hAnsi="Arial" w:cs="Arial"/>
        </w:rPr>
      </w:pPr>
    </w:p>
    <w:p w14:paraId="30143A31" w14:textId="13092FDD" w:rsidR="00C02352" w:rsidRDefault="00C02352" w:rsidP="008951F7">
      <w:pPr>
        <w:ind w:left="720"/>
        <w:rPr>
          <w:rFonts w:ascii="Arial" w:hAnsi="Arial" w:cs="Arial"/>
        </w:rPr>
      </w:pPr>
    </w:p>
    <w:p w14:paraId="627DDE64" w14:textId="77777777" w:rsidR="00C02352" w:rsidRDefault="00C02352" w:rsidP="008951F7">
      <w:pPr>
        <w:ind w:left="720"/>
        <w:rPr>
          <w:rFonts w:ascii="Arial" w:hAnsi="Arial" w:cs="Arial"/>
        </w:rPr>
      </w:pPr>
    </w:p>
    <w:p w14:paraId="5D38A276" w14:textId="5C56BDC4" w:rsidR="0054461A" w:rsidRDefault="009631A5">
      <w:pPr>
        <w:widowControl w:val="0"/>
        <w:autoSpaceDE w:val="0"/>
        <w:autoSpaceDN w:val="0"/>
        <w:adjustRightInd w:val="0"/>
        <w:ind w:left="737" w:hanging="737"/>
        <w:rPr>
          <w:rFonts w:ascii="Arial" w:hAnsi="Arial" w:cs="Arial"/>
          <w:b/>
          <w:bCs/>
        </w:rPr>
      </w:pPr>
      <w:r>
        <w:rPr>
          <w:rFonts w:ascii="Arial" w:hAnsi="Arial" w:cs="Arial"/>
          <w:b/>
          <w:bCs/>
        </w:rPr>
        <w:t>ITEM 10</w:t>
      </w:r>
      <w:r w:rsidR="0054461A">
        <w:rPr>
          <w:rFonts w:ascii="Arial" w:hAnsi="Arial" w:cs="Arial"/>
          <w:b/>
          <w:bCs/>
        </w:rPr>
        <w:t>.  AMTC/</w:t>
      </w:r>
      <w:r w:rsidR="001E5EB4">
        <w:rPr>
          <w:rFonts w:ascii="Arial" w:hAnsi="Arial" w:cs="Arial"/>
          <w:b/>
          <w:bCs/>
        </w:rPr>
        <w:t>MAY/20</w:t>
      </w:r>
      <w:r w:rsidR="009422E1">
        <w:rPr>
          <w:rFonts w:ascii="Arial" w:hAnsi="Arial" w:cs="Arial"/>
          <w:b/>
          <w:bCs/>
        </w:rPr>
        <w:t>21</w:t>
      </w:r>
      <w:r w:rsidR="0054461A">
        <w:rPr>
          <w:rFonts w:ascii="Arial" w:hAnsi="Arial" w:cs="Arial"/>
          <w:b/>
          <w:bCs/>
        </w:rPr>
        <w:t>: FIXED AND SMALL ASSETS</w:t>
      </w:r>
    </w:p>
    <w:p w14:paraId="60BD7B5B" w14:textId="77777777" w:rsidR="0054461A" w:rsidRDefault="0054461A">
      <w:pPr>
        <w:widowControl w:val="0"/>
        <w:autoSpaceDE w:val="0"/>
        <w:autoSpaceDN w:val="0"/>
        <w:adjustRightInd w:val="0"/>
        <w:ind w:left="737" w:hanging="737"/>
        <w:rPr>
          <w:rFonts w:ascii="Arial" w:hAnsi="Arial" w:cs="Arial"/>
          <w:b/>
          <w:bCs/>
        </w:rPr>
      </w:pPr>
    </w:p>
    <w:p w14:paraId="603240E0" w14:textId="77777777" w:rsidR="00761450" w:rsidRDefault="00761450" w:rsidP="0054461A">
      <w:pPr>
        <w:widowControl w:val="0"/>
        <w:autoSpaceDE w:val="0"/>
        <w:autoSpaceDN w:val="0"/>
        <w:adjustRightInd w:val="0"/>
        <w:ind w:left="737" w:hanging="737"/>
        <w:rPr>
          <w:rFonts w:ascii="Arial" w:hAnsi="Arial" w:cs="Arial"/>
          <w:bCs/>
        </w:rPr>
      </w:pPr>
      <w:r>
        <w:rPr>
          <w:rFonts w:ascii="Arial" w:hAnsi="Arial" w:cs="Arial"/>
          <w:bCs/>
        </w:rPr>
        <w:t xml:space="preserve">Council reviewed the Fixed and Small Assets of the Council, and the list of </w:t>
      </w:r>
    </w:p>
    <w:p w14:paraId="02EFC405" w14:textId="77777777" w:rsidR="009D05A4" w:rsidRPr="009D05A4" w:rsidRDefault="00761450" w:rsidP="00761450">
      <w:pPr>
        <w:widowControl w:val="0"/>
        <w:autoSpaceDE w:val="0"/>
        <w:autoSpaceDN w:val="0"/>
        <w:adjustRightInd w:val="0"/>
        <w:rPr>
          <w:rFonts w:ascii="Arial" w:hAnsi="Arial" w:cs="Arial"/>
          <w:bCs/>
        </w:rPr>
      </w:pPr>
      <w:r>
        <w:rPr>
          <w:rFonts w:ascii="Arial" w:hAnsi="Arial" w:cs="Arial"/>
          <w:bCs/>
        </w:rPr>
        <w:t xml:space="preserve">deeds and trust. </w:t>
      </w:r>
    </w:p>
    <w:p w14:paraId="433FA3D8" w14:textId="77777777" w:rsidR="00D47E9A" w:rsidRDefault="00D47E9A" w:rsidP="0054461A">
      <w:pPr>
        <w:widowControl w:val="0"/>
        <w:autoSpaceDE w:val="0"/>
        <w:autoSpaceDN w:val="0"/>
        <w:adjustRightInd w:val="0"/>
        <w:ind w:left="737" w:hanging="737"/>
        <w:rPr>
          <w:rFonts w:ascii="Arial" w:hAnsi="Arial" w:cs="Arial"/>
          <w:b/>
          <w:bCs/>
        </w:rPr>
      </w:pPr>
    </w:p>
    <w:p w14:paraId="7B7D7FDE" w14:textId="2426E63E" w:rsidR="0054461A" w:rsidRDefault="004B4AE5" w:rsidP="0054461A">
      <w:pPr>
        <w:widowControl w:val="0"/>
        <w:autoSpaceDE w:val="0"/>
        <w:autoSpaceDN w:val="0"/>
        <w:adjustRightInd w:val="0"/>
        <w:ind w:left="737" w:hanging="737"/>
        <w:rPr>
          <w:rFonts w:ascii="Arial" w:hAnsi="Arial" w:cs="Arial"/>
          <w:b/>
          <w:bCs/>
        </w:rPr>
      </w:pPr>
      <w:r>
        <w:rPr>
          <w:rFonts w:ascii="Arial" w:hAnsi="Arial" w:cs="Arial"/>
          <w:b/>
          <w:bCs/>
        </w:rPr>
        <w:t>ITEM 11</w:t>
      </w:r>
      <w:r w:rsidR="001E5EB4">
        <w:rPr>
          <w:rFonts w:ascii="Arial" w:hAnsi="Arial" w:cs="Arial"/>
          <w:b/>
          <w:bCs/>
        </w:rPr>
        <w:t>.  AMTC/MAY/20</w:t>
      </w:r>
      <w:r w:rsidR="009422E1">
        <w:rPr>
          <w:rFonts w:ascii="Arial" w:hAnsi="Arial" w:cs="Arial"/>
          <w:b/>
          <w:bCs/>
        </w:rPr>
        <w:t>21</w:t>
      </w:r>
      <w:r w:rsidR="0054461A">
        <w:rPr>
          <w:rFonts w:ascii="Arial" w:hAnsi="Arial" w:cs="Arial"/>
          <w:b/>
          <w:bCs/>
        </w:rPr>
        <w:t xml:space="preserve">:  MEMBERSHIP OF OUTSIDE BODIES </w:t>
      </w:r>
    </w:p>
    <w:p w14:paraId="189F55CC" w14:textId="77777777" w:rsidR="0054461A" w:rsidRDefault="0054461A" w:rsidP="0054461A">
      <w:pPr>
        <w:widowControl w:val="0"/>
        <w:autoSpaceDE w:val="0"/>
        <w:autoSpaceDN w:val="0"/>
        <w:adjustRightInd w:val="0"/>
        <w:ind w:left="737" w:hanging="737"/>
        <w:rPr>
          <w:rFonts w:ascii="Arial" w:hAnsi="Arial" w:cs="Arial"/>
          <w:b/>
          <w:bCs/>
        </w:rPr>
      </w:pPr>
    </w:p>
    <w:p w14:paraId="33AB2730" w14:textId="77777777" w:rsidR="0054461A" w:rsidRPr="00127899" w:rsidRDefault="00E70E38" w:rsidP="0054461A">
      <w:pPr>
        <w:widowControl w:val="0"/>
        <w:autoSpaceDE w:val="0"/>
        <w:autoSpaceDN w:val="0"/>
        <w:adjustRightInd w:val="0"/>
        <w:ind w:left="737" w:hanging="737"/>
        <w:rPr>
          <w:rFonts w:ascii="Arial" w:hAnsi="Arial" w:cs="Arial"/>
          <w:b/>
        </w:rPr>
      </w:pPr>
      <w:r>
        <w:rPr>
          <w:rFonts w:ascii="Arial" w:hAnsi="Arial" w:cs="Arial"/>
          <w:b/>
        </w:rPr>
        <w:t>Resolved to approve subscriptions for Council Membership of o</w:t>
      </w:r>
      <w:r w:rsidR="0054461A" w:rsidRPr="00127899">
        <w:rPr>
          <w:rFonts w:ascii="Arial" w:hAnsi="Arial" w:cs="Arial"/>
          <w:b/>
        </w:rPr>
        <w:t xml:space="preserve">utside </w:t>
      </w:r>
    </w:p>
    <w:p w14:paraId="7EAEAE26" w14:textId="39DD801F" w:rsidR="0054461A" w:rsidRPr="00127899" w:rsidRDefault="00E70E38" w:rsidP="001E5EB4">
      <w:pPr>
        <w:widowControl w:val="0"/>
        <w:autoSpaceDE w:val="0"/>
        <w:autoSpaceDN w:val="0"/>
        <w:adjustRightInd w:val="0"/>
        <w:rPr>
          <w:rFonts w:ascii="Arial" w:hAnsi="Arial" w:cs="Arial"/>
          <w:b/>
        </w:rPr>
      </w:pPr>
      <w:r>
        <w:rPr>
          <w:rFonts w:ascii="Arial" w:hAnsi="Arial" w:cs="Arial"/>
          <w:b/>
        </w:rPr>
        <w:t>bodies, these being</w:t>
      </w:r>
      <w:r w:rsidR="009C51A5">
        <w:rPr>
          <w:rFonts w:ascii="Arial" w:hAnsi="Arial" w:cs="Arial"/>
          <w:b/>
        </w:rPr>
        <w:t xml:space="preserve"> NALC</w:t>
      </w:r>
      <w:r w:rsidR="009422E1">
        <w:rPr>
          <w:rFonts w:ascii="Arial" w:hAnsi="Arial" w:cs="Arial"/>
          <w:b/>
        </w:rPr>
        <w:t>/BALC</w:t>
      </w:r>
      <w:r w:rsidR="002568E4">
        <w:rPr>
          <w:rFonts w:ascii="Arial" w:hAnsi="Arial" w:cs="Arial"/>
          <w:b/>
        </w:rPr>
        <w:t xml:space="preserve">, </w:t>
      </w:r>
      <w:r w:rsidR="001E5EB4">
        <w:rPr>
          <w:rFonts w:ascii="Arial" w:hAnsi="Arial" w:cs="Arial"/>
          <w:b/>
        </w:rPr>
        <w:t>MKALC, AAT</w:t>
      </w:r>
      <w:r w:rsidR="009422E1">
        <w:rPr>
          <w:rFonts w:ascii="Arial" w:hAnsi="Arial" w:cs="Arial"/>
          <w:b/>
        </w:rPr>
        <w:t xml:space="preserve"> for two staff members</w:t>
      </w:r>
      <w:r w:rsidR="001E5EB4">
        <w:rPr>
          <w:rFonts w:ascii="Arial" w:hAnsi="Arial" w:cs="Arial"/>
          <w:b/>
        </w:rPr>
        <w:t>, SLCC</w:t>
      </w:r>
      <w:r w:rsidR="009422E1">
        <w:rPr>
          <w:rFonts w:ascii="Arial" w:hAnsi="Arial" w:cs="Arial"/>
          <w:b/>
        </w:rPr>
        <w:t xml:space="preserve">, </w:t>
      </w:r>
      <w:r>
        <w:rPr>
          <w:rFonts w:ascii="Arial" w:hAnsi="Arial" w:cs="Arial"/>
          <w:b/>
        </w:rPr>
        <w:t xml:space="preserve">South East Employers </w:t>
      </w:r>
      <w:r w:rsidR="001E5EB4">
        <w:rPr>
          <w:rFonts w:ascii="Arial" w:hAnsi="Arial" w:cs="Arial"/>
          <w:b/>
        </w:rPr>
        <w:t>Association</w:t>
      </w:r>
      <w:r w:rsidR="009422E1">
        <w:rPr>
          <w:rFonts w:ascii="Arial" w:hAnsi="Arial" w:cs="Arial"/>
          <w:b/>
        </w:rPr>
        <w:t xml:space="preserve">, Data Protection for both the Council and for individual Councillors (who hold their own registrations), Living Wage Foundation and MK Forum. </w:t>
      </w:r>
      <w:r w:rsidR="001E5EB4">
        <w:rPr>
          <w:rFonts w:ascii="Arial" w:hAnsi="Arial" w:cs="Arial"/>
          <w:b/>
        </w:rPr>
        <w:t xml:space="preserve"> </w:t>
      </w:r>
      <w:r w:rsidR="008951F7">
        <w:rPr>
          <w:rFonts w:ascii="Arial" w:hAnsi="Arial" w:cs="Arial"/>
          <w:b/>
        </w:rPr>
        <w:t xml:space="preserve"> </w:t>
      </w:r>
    </w:p>
    <w:p w14:paraId="0E5BE41D" w14:textId="77777777" w:rsidR="00B25C56" w:rsidRDefault="00B25C56" w:rsidP="0054461A">
      <w:pPr>
        <w:widowControl w:val="0"/>
        <w:autoSpaceDE w:val="0"/>
        <w:autoSpaceDN w:val="0"/>
        <w:adjustRightInd w:val="0"/>
        <w:ind w:left="737" w:hanging="737"/>
        <w:rPr>
          <w:rFonts w:ascii="Arial" w:hAnsi="Arial" w:cs="Arial"/>
          <w:bCs/>
        </w:rPr>
      </w:pPr>
    </w:p>
    <w:p w14:paraId="764AED32" w14:textId="1E1D9962" w:rsidR="00B25C56" w:rsidRDefault="001E5EB4" w:rsidP="00E70E38">
      <w:pPr>
        <w:widowControl w:val="0"/>
        <w:autoSpaceDE w:val="0"/>
        <w:autoSpaceDN w:val="0"/>
        <w:adjustRightInd w:val="0"/>
        <w:ind w:left="737" w:hanging="737"/>
        <w:rPr>
          <w:rFonts w:ascii="Arial" w:hAnsi="Arial" w:cs="Arial"/>
          <w:b/>
          <w:bCs/>
        </w:rPr>
      </w:pPr>
      <w:r>
        <w:rPr>
          <w:rFonts w:ascii="Arial" w:hAnsi="Arial" w:cs="Arial"/>
          <w:b/>
          <w:bCs/>
        </w:rPr>
        <w:t>Prop:</w:t>
      </w:r>
      <w:r>
        <w:rPr>
          <w:rFonts w:ascii="Arial" w:hAnsi="Arial" w:cs="Arial"/>
          <w:b/>
          <w:bCs/>
        </w:rPr>
        <w:tab/>
      </w:r>
      <w:r w:rsidR="009422E1">
        <w:rPr>
          <w:rFonts w:ascii="Arial" w:hAnsi="Arial" w:cs="Arial"/>
          <w:b/>
          <w:bCs/>
        </w:rPr>
        <w:t>PW</w:t>
      </w:r>
      <w:r w:rsidR="00335220">
        <w:rPr>
          <w:rFonts w:ascii="Arial" w:hAnsi="Arial" w:cs="Arial"/>
          <w:b/>
          <w:bCs/>
        </w:rPr>
        <w:tab/>
        <w:t xml:space="preserve">Sec: </w:t>
      </w:r>
      <w:r w:rsidR="009422E1">
        <w:rPr>
          <w:rFonts w:ascii="Arial" w:hAnsi="Arial" w:cs="Arial"/>
          <w:b/>
          <w:bCs/>
        </w:rPr>
        <w:t>BBP</w:t>
      </w:r>
    </w:p>
    <w:p w14:paraId="337A8E00" w14:textId="77777777" w:rsidR="00B25C56" w:rsidRDefault="00B25C56">
      <w:pPr>
        <w:widowControl w:val="0"/>
        <w:autoSpaceDE w:val="0"/>
        <w:autoSpaceDN w:val="0"/>
        <w:adjustRightInd w:val="0"/>
        <w:ind w:left="737" w:hanging="737"/>
        <w:rPr>
          <w:rFonts w:ascii="Arial" w:hAnsi="Arial" w:cs="Arial"/>
          <w:b/>
          <w:bCs/>
        </w:rPr>
      </w:pPr>
    </w:p>
    <w:p w14:paraId="7FA67322" w14:textId="77777777" w:rsidR="00B25C56" w:rsidRDefault="004B4AE5">
      <w:pPr>
        <w:widowControl w:val="0"/>
        <w:autoSpaceDE w:val="0"/>
        <w:autoSpaceDN w:val="0"/>
        <w:adjustRightInd w:val="0"/>
        <w:ind w:left="737" w:hanging="737"/>
        <w:rPr>
          <w:rFonts w:ascii="Arial" w:hAnsi="Arial" w:cs="Arial"/>
          <w:b/>
          <w:bCs/>
        </w:rPr>
      </w:pPr>
      <w:r>
        <w:rPr>
          <w:rFonts w:ascii="Arial" w:hAnsi="Arial" w:cs="Arial"/>
          <w:b/>
          <w:bCs/>
        </w:rPr>
        <w:t>ITEM 12</w:t>
      </w:r>
      <w:r w:rsidR="00B25C56">
        <w:rPr>
          <w:rFonts w:ascii="Arial" w:hAnsi="Arial" w:cs="Arial"/>
          <w:b/>
          <w:bCs/>
        </w:rPr>
        <w:t>.  AMTC</w:t>
      </w:r>
      <w:r w:rsidR="00335220">
        <w:rPr>
          <w:rFonts w:ascii="Arial" w:hAnsi="Arial" w:cs="Arial"/>
          <w:b/>
          <w:bCs/>
        </w:rPr>
        <w:t>/MAY/2016</w:t>
      </w:r>
      <w:r>
        <w:rPr>
          <w:rFonts w:ascii="Arial" w:hAnsi="Arial" w:cs="Arial"/>
          <w:b/>
          <w:bCs/>
        </w:rPr>
        <w:t xml:space="preserve">: </w:t>
      </w:r>
      <w:r w:rsidR="00E70E38">
        <w:rPr>
          <w:rFonts w:ascii="Arial" w:hAnsi="Arial" w:cs="Arial"/>
          <w:b/>
          <w:bCs/>
        </w:rPr>
        <w:t>FINANCIAL REGULATIONS.</w:t>
      </w:r>
    </w:p>
    <w:p w14:paraId="2F9BD717" w14:textId="77777777" w:rsidR="0054461A" w:rsidRDefault="0054461A">
      <w:pPr>
        <w:widowControl w:val="0"/>
        <w:autoSpaceDE w:val="0"/>
        <w:autoSpaceDN w:val="0"/>
        <w:adjustRightInd w:val="0"/>
        <w:ind w:left="737" w:hanging="737"/>
        <w:rPr>
          <w:rFonts w:ascii="Arial" w:hAnsi="Arial" w:cs="Arial"/>
          <w:b/>
          <w:bCs/>
        </w:rPr>
      </w:pPr>
    </w:p>
    <w:p w14:paraId="08974B06" w14:textId="238941FA" w:rsidR="00EB25A1" w:rsidRPr="00EB25A1" w:rsidRDefault="000C014A" w:rsidP="00EB25A1">
      <w:pPr>
        <w:tabs>
          <w:tab w:val="left" w:pos="-1440"/>
          <w:tab w:val="left" w:pos="-720"/>
          <w:tab w:val="left" w:pos="0"/>
          <w:tab w:val="left" w:pos="1080"/>
          <w:tab w:val="left" w:pos="1440"/>
        </w:tabs>
        <w:suppressAutoHyphens/>
        <w:spacing w:beforeLines="60" w:before="144" w:afterLines="60" w:after="144" w:line="276" w:lineRule="auto"/>
        <w:jc w:val="both"/>
        <w:rPr>
          <w:rFonts w:ascii="Arial" w:hAnsi="Arial" w:cs="Arial"/>
          <w:spacing w:val="-3"/>
        </w:rPr>
      </w:pPr>
      <w:r w:rsidRPr="00EB25A1">
        <w:rPr>
          <w:rFonts w:ascii="Arial" w:hAnsi="Arial" w:cs="Arial"/>
          <w:b/>
          <w:bCs/>
        </w:rPr>
        <w:t>Resolved to approve the</w:t>
      </w:r>
      <w:r w:rsidR="004B4AE5" w:rsidRPr="00EB25A1">
        <w:rPr>
          <w:rFonts w:ascii="Arial" w:hAnsi="Arial" w:cs="Arial"/>
          <w:b/>
          <w:bCs/>
        </w:rPr>
        <w:t xml:space="preserve"> Financial Regulations</w:t>
      </w:r>
      <w:r w:rsidR="00335220" w:rsidRPr="00EB25A1">
        <w:rPr>
          <w:rFonts w:ascii="Arial" w:hAnsi="Arial" w:cs="Arial"/>
          <w:b/>
          <w:bCs/>
        </w:rPr>
        <w:t xml:space="preserve"> </w:t>
      </w:r>
      <w:r w:rsidR="009422E1">
        <w:rPr>
          <w:rFonts w:ascii="Arial" w:hAnsi="Arial" w:cs="Arial"/>
          <w:b/>
          <w:bCs/>
        </w:rPr>
        <w:t>for the Council.</w:t>
      </w:r>
    </w:p>
    <w:p w14:paraId="2F25EB77" w14:textId="77777777" w:rsidR="000C014A" w:rsidRDefault="000C014A" w:rsidP="000C014A">
      <w:pPr>
        <w:widowControl w:val="0"/>
        <w:autoSpaceDE w:val="0"/>
        <w:autoSpaceDN w:val="0"/>
        <w:adjustRightInd w:val="0"/>
        <w:rPr>
          <w:rFonts w:ascii="Arial" w:hAnsi="Arial" w:cs="Arial"/>
          <w:b/>
          <w:bCs/>
        </w:rPr>
      </w:pPr>
    </w:p>
    <w:p w14:paraId="5CC6F63E" w14:textId="35057DAC" w:rsidR="000C014A" w:rsidRDefault="00A52FA4" w:rsidP="000C014A">
      <w:pPr>
        <w:widowControl w:val="0"/>
        <w:autoSpaceDE w:val="0"/>
        <w:autoSpaceDN w:val="0"/>
        <w:adjustRightInd w:val="0"/>
        <w:rPr>
          <w:rFonts w:ascii="Arial" w:hAnsi="Arial" w:cs="Arial"/>
          <w:b/>
          <w:bCs/>
        </w:rPr>
      </w:pPr>
      <w:r>
        <w:rPr>
          <w:rFonts w:ascii="Arial" w:hAnsi="Arial" w:cs="Arial"/>
          <w:b/>
          <w:bCs/>
        </w:rPr>
        <w:t>Prop: PD</w:t>
      </w:r>
      <w:r>
        <w:rPr>
          <w:rFonts w:ascii="Arial" w:hAnsi="Arial" w:cs="Arial"/>
          <w:b/>
          <w:bCs/>
        </w:rPr>
        <w:tab/>
        <w:t xml:space="preserve">Sec: </w:t>
      </w:r>
      <w:r w:rsidR="009422E1">
        <w:rPr>
          <w:rFonts w:ascii="Arial" w:hAnsi="Arial" w:cs="Arial"/>
          <w:b/>
          <w:bCs/>
        </w:rPr>
        <w:t>PD</w:t>
      </w:r>
    </w:p>
    <w:p w14:paraId="57E18356" w14:textId="77777777" w:rsidR="000C014A" w:rsidRDefault="000C014A" w:rsidP="000C014A">
      <w:pPr>
        <w:widowControl w:val="0"/>
        <w:autoSpaceDE w:val="0"/>
        <w:autoSpaceDN w:val="0"/>
        <w:adjustRightInd w:val="0"/>
        <w:rPr>
          <w:rFonts w:ascii="Arial" w:hAnsi="Arial" w:cs="Arial"/>
          <w:b/>
          <w:bCs/>
        </w:rPr>
      </w:pPr>
    </w:p>
    <w:p w14:paraId="0118F17A" w14:textId="0C6D9BB3" w:rsidR="000C014A" w:rsidRDefault="009422E1" w:rsidP="000C014A">
      <w:pPr>
        <w:widowControl w:val="0"/>
        <w:autoSpaceDE w:val="0"/>
        <w:autoSpaceDN w:val="0"/>
        <w:adjustRightInd w:val="0"/>
        <w:rPr>
          <w:rFonts w:ascii="Arial" w:hAnsi="Arial" w:cs="Arial"/>
          <w:b/>
          <w:bCs/>
        </w:rPr>
      </w:pPr>
      <w:r>
        <w:rPr>
          <w:rFonts w:ascii="Arial" w:hAnsi="Arial" w:cs="Arial"/>
          <w:b/>
          <w:bCs/>
        </w:rPr>
        <w:t xml:space="preserve">Resolved to approve current practice of paying by Bank Transfer, BACS and </w:t>
      </w:r>
      <w:r w:rsidR="006D5F19">
        <w:rPr>
          <w:rFonts w:ascii="Arial" w:hAnsi="Arial" w:cs="Arial"/>
          <w:b/>
          <w:bCs/>
        </w:rPr>
        <w:t xml:space="preserve"> direct debit</w:t>
      </w:r>
      <w:r>
        <w:rPr>
          <w:rFonts w:ascii="Arial" w:hAnsi="Arial" w:cs="Arial"/>
          <w:b/>
          <w:bCs/>
        </w:rPr>
        <w:t xml:space="preserve"> all of the council’s creditors, using a two-councillor authorisation system.  These include but are not limited to the following: </w:t>
      </w:r>
      <w:r w:rsidR="000C014A">
        <w:rPr>
          <w:rFonts w:ascii="Arial" w:hAnsi="Arial" w:cs="Arial"/>
          <w:b/>
          <w:bCs/>
        </w:rPr>
        <w:t xml:space="preserve"> </w:t>
      </w:r>
    </w:p>
    <w:p w14:paraId="34F4820E" w14:textId="77777777" w:rsidR="005A6E01" w:rsidRDefault="005A6E01" w:rsidP="000C014A">
      <w:pPr>
        <w:widowControl w:val="0"/>
        <w:autoSpaceDE w:val="0"/>
        <w:autoSpaceDN w:val="0"/>
        <w:adjustRightInd w:val="0"/>
        <w:rPr>
          <w:rFonts w:ascii="Arial" w:hAnsi="Arial" w:cs="Arial"/>
          <w:b/>
          <w:bCs/>
        </w:rPr>
      </w:pPr>
    </w:p>
    <w:tbl>
      <w:tblPr>
        <w:tblW w:w="0" w:type="auto"/>
        <w:tblLayout w:type="fixed"/>
        <w:tblCellMar>
          <w:left w:w="30" w:type="dxa"/>
          <w:right w:w="30" w:type="dxa"/>
        </w:tblCellMar>
        <w:tblLook w:val="0000" w:firstRow="0" w:lastRow="0" w:firstColumn="0" w:lastColumn="0" w:noHBand="0" w:noVBand="0"/>
      </w:tblPr>
      <w:tblGrid>
        <w:gridCol w:w="2126"/>
        <w:gridCol w:w="1032"/>
      </w:tblGrid>
      <w:tr w:rsidR="00843BBA" w14:paraId="2CE91B42" w14:textId="77777777">
        <w:trPr>
          <w:trHeight w:val="290"/>
        </w:trPr>
        <w:tc>
          <w:tcPr>
            <w:tcW w:w="2126" w:type="dxa"/>
            <w:tcBorders>
              <w:top w:val="nil"/>
              <w:left w:val="nil"/>
              <w:bottom w:val="nil"/>
              <w:right w:val="nil"/>
            </w:tcBorders>
          </w:tcPr>
          <w:p w14:paraId="232E22EC"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Salaries</w:t>
            </w:r>
          </w:p>
        </w:tc>
        <w:tc>
          <w:tcPr>
            <w:tcW w:w="1032" w:type="dxa"/>
            <w:tcBorders>
              <w:top w:val="nil"/>
              <w:left w:val="nil"/>
              <w:bottom w:val="nil"/>
              <w:right w:val="nil"/>
            </w:tcBorders>
          </w:tcPr>
          <w:p w14:paraId="3BFE7C08"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Telepay</w:t>
            </w:r>
          </w:p>
        </w:tc>
      </w:tr>
      <w:tr w:rsidR="00843BBA" w14:paraId="111CA312" w14:textId="77777777">
        <w:trPr>
          <w:trHeight w:val="290"/>
        </w:trPr>
        <w:tc>
          <w:tcPr>
            <w:tcW w:w="2126" w:type="dxa"/>
            <w:tcBorders>
              <w:top w:val="nil"/>
              <w:left w:val="nil"/>
              <w:bottom w:val="nil"/>
              <w:right w:val="nil"/>
            </w:tcBorders>
          </w:tcPr>
          <w:p w14:paraId="05C774C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Pensions</w:t>
            </w:r>
          </w:p>
        </w:tc>
        <w:tc>
          <w:tcPr>
            <w:tcW w:w="1032" w:type="dxa"/>
            <w:tcBorders>
              <w:top w:val="nil"/>
              <w:left w:val="nil"/>
              <w:bottom w:val="nil"/>
              <w:right w:val="nil"/>
            </w:tcBorders>
          </w:tcPr>
          <w:p w14:paraId="4FD7491C"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Telepay</w:t>
            </w:r>
          </w:p>
        </w:tc>
      </w:tr>
      <w:tr w:rsidR="00843BBA" w14:paraId="4156E987" w14:textId="77777777">
        <w:trPr>
          <w:trHeight w:val="290"/>
        </w:trPr>
        <w:tc>
          <w:tcPr>
            <w:tcW w:w="2126" w:type="dxa"/>
            <w:tcBorders>
              <w:top w:val="nil"/>
              <w:left w:val="nil"/>
              <w:bottom w:val="nil"/>
              <w:right w:val="nil"/>
            </w:tcBorders>
          </w:tcPr>
          <w:p w14:paraId="12A8B299"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Tax/NI</w:t>
            </w:r>
          </w:p>
        </w:tc>
        <w:tc>
          <w:tcPr>
            <w:tcW w:w="1032" w:type="dxa"/>
            <w:tcBorders>
              <w:top w:val="nil"/>
              <w:left w:val="nil"/>
              <w:bottom w:val="nil"/>
              <w:right w:val="nil"/>
            </w:tcBorders>
          </w:tcPr>
          <w:p w14:paraId="6CD84EE0"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Telepay</w:t>
            </w:r>
          </w:p>
        </w:tc>
      </w:tr>
      <w:tr w:rsidR="00843BBA" w14:paraId="14CDF0A8" w14:textId="77777777">
        <w:trPr>
          <w:trHeight w:val="290"/>
        </w:trPr>
        <w:tc>
          <w:tcPr>
            <w:tcW w:w="2126" w:type="dxa"/>
            <w:tcBorders>
              <w:top w:val="nil"/>
              <w:left w:val="nil"/>
              <w:bottom w:val="nil"/>
              <w:right w:val="nil"/>
            </w:tcBorders>
          </w:tcPr>
          <w:p w14:paraId="3E49A726"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VAT</w:t>
            </w:r>
          </w:p>
        </w:tc>
        <w:tc>
          <w:tcPr>
            <w:tcW w:w="1032" w:type="dxa"/>
            <w:tcBorders>
              <w:top w:val="nil"/>
              <w:left w:val="nil"/>
              <w:bottom w:val="nil"/>
              <w:right w:val="nil"/>
            </w:tcBorders>
          </w:tcPr>
          <w:p w14:paraId="2A9E451B"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31DDAC9F" w14:textId="77777777">
        <w:trPr>
          <w:trHeight w:val="290"/>
        </w:trPr>
        <w:tc>
          <w:tcPr>
            <w:tcW w:w="2126" w:type="dxa"/>
            <w:tcBorders>
              <w:top w:val="nil"/>
              <w:left w:val="nil"/>
              <w:bottom w:val="nil"/>
              <w:right w:val="nil"/>
            </w:tcBorders>
          </w:tcPr>
          <w:p w14:paraId="3B961A53"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Bank Charges</w:t>
            </w:r>
          </w:p>
        </w:tc>
        <w:tc>
          <w:tcPr>
            <w:tcW w:w="1032" w:type="dxa"/>
            <w:tcBorders>
              <w:top w:val="nil"/>
              <w:left w:val="nil"/>
              <w:bottom w:val="nil"/>
              <w:right w:val="nil"/>
            </w:tcBorders>
          </w:tcPr>
          <w:p w14:paraId="087CABF6"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0218F21B" w14:textId="77777777">
        <w:trPr>
          <w:trHeight w:val="290"/>
        </w:trPr>
        <w:tc>
          <w:tcPr>
            <w:tcW w:w="2126" w:type="dxa"/>
            <w:tcBorders>
              <w:top w:val="nil"/>
              <w:left w:val="nil"/>
              <w:bottom w:val="nil"/>
              <w:right w:val="nil"/>
            </w:tcBorders>
          </w:tcPr>
          <w:p w14:paraId="203428B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Teledebit Fees</w:t>
            </w:r>
          </w:p>
        </w:tc>
        <w:tc>
          <w:tcPr>
            <w:tcW w:w="1032" w:type="dxa"/>
            <w:tcBorders>
              <w:top w:val="nil"/>
              <w:left w:val="nil"/>
              <w:bottom w:val="nil"/>
              <w:right w:val="nil"/>
            </w:tcBorders>
          </w:tcPr>
          <w:p w14:paraId="0C0A4C2C"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6BFCC572" w14:textId="77777777">
        <w:trPr>
          <w:trHeight w:val="290"/>
        </w:trPr>
        <w:tc>
          <w:tcPr>
            <w:tcW w:w="2126" w:type="dxa"/>
            <w:tcBorders>
              <w:top w:val="nil"/>
              <w:left w:val="nil"/>
              <w:bottom w:val="nil"/>
              <w:right w:val="nil"/>
            </w:tcBorders>
          </w:tcPr>
          <w:p w14:paraId="120C992E" w14:textId="77777777" w:rsid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 xml:space="preserve">Postage Royal </w:t>
            </w:r>
            <w:r w:rsidR="00CD6C4D">
              <w:rPr>
                <w:rFonts w:ascii="Arial" w:hAnsi="Arial" w:cs="Arial"/>
                <w:b/>
                <w:color w:val="000000"/>
                <w:lang w:eastAsia="en-GB"/>
              </w:rPr>
              <w:t xml:space="preserve"> </w:t>
            </w:r>
            <w:r w:rsidRPr="00843BBA">
              <w:rPr>
                <w:rFonts w:ascii="Arial" w:hAnsi="Arial" w:cs="Arial"/>
                <w:b/>
                <w:color w:val="000000"/>
                <w:lang w:eastAsia="en-GB"/>
              </w:rPr>
              <w:t>Mail</w:t>
            </w:r>
          </w:p>
          <w:p w14:paraId="085D2301" w14:textId="77777777" w:rsidR="00CD6C4D" w:rsidRDefault="00CD6C4D">
            <w:pPr>
              <w:autoSpaceDE w:val="0"/>
              <w:autoSpaceDN w:val="0"/>
              <w:adjustRightInd w:val="0"/>
              <w:rPr>
                <w:rFonts w:ascii="Arial" w:hAnsi="Arial" w:cs="Arial"/>
                <w:b/>
                <w:color w:val="000000"/>
                <w:lang w:eastAsia="en-GB"/>
              </w:rPr>
            </w:pPr>
            <w:r>
              <w:rPr>
                <w:rFonts w:ascii="Arial" w:hAnsi="Arial" w:cs="Arial"/>
                <w:b/>
                <w:color w:val="000000"/>
                <w:lang w:eastAsia="en-GB"/>
              </w:rPr>
              <w:t xml:space="preserve">Public Toilet </w:t>
            </w:r>
          </w:p>
          <w:p w14:paraId="781484B3" w14:textId="77777777" w:rsidR="00CD6C4D" w:rsidRPr="00843BBA" w:rsidRDefault="00CD6C4D">
            <w:pPr>
              <w:autoSpaceDE w:val="0"/>
              <w:autoSpaceDN w:val="0"/>
              <w:adjustRightInd w:val="0"/>
              <w:rPr>
                <w:rFonts w:ascii="Arial" w:hAnsi="Arial" w:cs="Arial"/>
                <w:b/>
                <w:color w:val="000000"/>
                <w:lang w:eastAsia="en-GB"/>
              </w:rPr>
            </w:pPr>
            <w:r>
              <w:rPr>
                <w:rFonts w:ascii="Arial" w:hAnsi="Arial" w:cs="Arial"/>
                <w:b/>
                <w:color w:val="000000"/>
                <w:lang w:eastAsia="en-GB"/>
              </w:rPr>
              <w:t>utilities electricity</w:t>
            </w:r>
          </w:p>
        </w:tc>
        <w:tc>
          <w:tcPr>
            <w:tcW w:w="1032" w:type="dxa"/>
            <w:tcBorders>
              <w:top w:val="nil"/>
              <w:left w:val="nil"/>
              <w:bottom w:val="nil"/>
              <w:right w:val="nil"/>
            </w:tcBorders>
          </w:tcPr>
          <w:p w14:paraId="4633AEBA" w14:textId="77777777" w:rsid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p w14:paraId="47C2FE65" w14:textId="77777777" w:rsidR="00CD6C4D" w:rsidRDefault="00CD6C4D">
            <w:pPr>
              <w:autoSpaceDE w:val="0"/>
              <w:autoSpaceDN w:val="0"/>
              <w:adjustRightInd w:val="0"/>
              <w:rPr>
                <w:rFonts w:ascii="Arial" w:hAnsi="Arial" w:cs="Arial"/>
                <w:b/>
                <w:color w:val="000000"/>
                <w:lang w:eastAsia="en-GB"/>
              </w:rPr>
            </w:pPr>
          </w:p>
          <w:p w14:paraId="1EA646F4" w14:textId="77777777" w:rsidR="00CD6C4D" w:rsidRPr="00843BBA" w:rsidRDefault="00CD6C4D">
            <w:pPr>
              <w:autoSpaceDE w:val="0"/>
              <w:autoSpaceDN w:val="0"/>
              <w:adjustRightInd w:val="0"/>
              <w:rPr>
                <w:rFonts w:ascii="Arial" w:hAnsi="Arial" w:cs="Arial"/>
                <w:b/>
                <w:color w:val="000000"/>
                <w:lang w:eastAsia="en-GB"/>
              </w:rPr>
            </w:pPr>
            <w:r>
              <w:rPr>
                <w:rFonts w:ascii="Arial" w:hAnsi="Arial" w:cs="Arial"/>
                <w:b/>
                <w:color w:val="000000"/>
                <w:lang w:eastAsia="en-GB"/>
              </w:rPr>
              <w:t>DD</w:t>
            </w:r>
          </w:p>
        </w:tc>
      </w:tr>
      <w:tr w:rsidR="00843BBA" w14:paraId="66E6FA7F" w14:textId="77777777">
        <w:trPr>
          <w:trHeight w:val="290"/>
        </w:trPr>
        <w:tc>
          <w:tcPr>
            <w:tcW w:w="2126" w:type="dxa"/>
            <w:tcBorders>
              <w:top w:val="nil"/>
              <w:left w:val="nil"/>
              <w:bottom w:val="nil"/>
              <w:right w:val="nil"/>
            </w:tcBorders>
          </w:tcPr>
          <w:p w14:paraId="5B2F993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Rates MKC</w:t>
            </w:r>
          </w:p>
        </w:tc>
        <w:tc>
          <w:tcPr>
            <w:tcW w:w="1032" w:type="dxa"/>
            <w:tcBorders>
              <w:top w:val="nil"/>
              <w:left w:val="nil"/>
              <w:bottom w:val="nil"/>
              <w:right w:val="nil"/>
            </w:tcBorders>
          </w:tcPr>
          <w:p w14:paraId="4C154438"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tc>
      </w:tr>
      <w:tr w:rsidR="00843BBA" w14:paraId="2A4DB122" w14:textId="77777777">
        <w:trPr>
          <w:trHeight w:val="290"/>
        </w:trPr>
        <w:tc>
          <w:tcPr>
            <w:tcW w:w="2126" w:type="dxa"/>
            <w:tcBorders>
              <w:top w:val="nil"/>
              <w:left w:val="nil"/>
              <w:bottom w:val="nil"/>
              <w:right w:val="nil"/>
            </w:tcBorders>
          </w:tcPr>
          <w:p w14:paraId="4624D864" w14:textId="77777777" w:rsidR="00843BBA" w:rsidRP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Loan PWLB</w:t>
            </w:r>
          </w:p>
        </w:tc>
        <w:tc>
          <w:tcPr>
            <w:tcW w:w="1032" w:type="dxa"/>
            <w:tcBorders>
              <w:top w:val="nil"/>
              <w:left w:val="nil"/>
              <w:bottom w:val="nil"/>
              <w:right w:val="nil"/>
            </w:tcBorders>
          </w:tcPr>
          <w:p w14:paraId="0E8E50A5" w14:textId="77777777" w:rsidR="00843BBA" w:rsidRDefault="00843BBA">
            <w:pPr>
              <w:autoSpaceDE w:val="0"/>
              <w:autoSpaceDN w:val="0"/>
              <w:adjustRightInd w:val="0"/>
              <w:rPr>
                <w:rFonts w:ascii="Arial" w:hAnsi="Arial" w:cs="Arial"/>
                <w:b/>
                <w:color w:val="000000"/>
                <w:lang w:eastAsia="en-GB"/>
              </w:rPr>
            </w:pPr>
            <w:r w:rsidRPr="00843BBA">
              <w:rPr>
                <w:rFonts w:ascii="Arial" w:hAnsi="Arial" w:cs="Arial"/>
                <w:b/>
                <w:color w:val="000000"/>
                <w:lang w:eastAsia="en-GB"/>
              </w:rPr>
              <w:t>DD</w:t>
            </w:r>
          </w:p>
          <w:p w14:paraId="04B87507" w14:textId="77777777" w:rsidR="00CD6C4D" w:rsidRDefault="00CD6C4D" w:rsidP="00CD6C4D">
            <w:pPr>
              <w:autoSpaceDE w:val="0"/>
              <w:autoSpaceDN w:val="0"/>
              <w:adjustRightInd w:val="0"/>
              <w:ind w:left="-2126"/>
              <w:rPr>
                <w:rFonts w:ascii="Arial" w:hAnsi="Arial" w:cs="Arial"/>
                <w:b/>
                <w:color w:val="000000"/>
                <w:lang w:eastAsia="en-GB"/>
              </w:rPr>
            </w:pPr>
            <w:r>
              <w:rPr>
                <w:rFonts w:ascii="Arial" w:hAnsi="Arial" w:cs="Arial"/>
                <w:b/>
                <w:color w:val="000000"/>
                <w:lang w:eastAsia="en-GB"/>
              </w:rPr>
              <w:t>Pub</w:t>
            </w:r>
          </w:p>
          <w:p w14:paraId="336E5207" w14:textId="77777777" w:rsidR="00CD6C4D" w:rsidRPr="00843BBA" w:rsidRDefault="00CD6C4D" w:rsidP="00CD6C4D">
            <w:pPr>
              <w:autoSpaceDE w:val="0"/>
              <w:autoSpaceDN w:val="0"/>
              <w:adjustRightInd w:val="0"/>
              <w:ind w:left="-2126"/>
              <w:rPr>
                <w:rFonts w:ascii="Arial" w:hAnsi="Arial" w:cs="Arial"/>
                <w:b/>
                <w:color w:val="000000"/>
                <w:lang w:eastAsia="en-GB"/>
              </w:rPr>
            </w:pPr>
            <w:r>
              <w:rPr>
                <w:rFonts w:ascii="Arial" w:hAnsi="Arial" w:cs="Arial"/>
                <w:b/>
                <w:color w:val="000000"/>
                <w:lang w:eastAsia="en-GB"/>
              </w:rPr>
              <w:t>Pubgli</w:t>
            </w:r>
          </w:p>
        </w:tc>
      </w:tr>
    </w:tbl>
    <w:p w14:paraId="01912FFC" w14:textId="4BA22145" w:rsidR="000C014A" w:rsidRDefault="00A52FA4" w:rsidP="000C014A">
      <w:pPr>
        <w:widowControl w:val="0"/>
        <w:autoSpaceDE w:val="0"/>
        <w:autoSpaceDN w:val="0"/>
        <w:adjustRightInd w:val="0"/>
        <w:rPr>
          <w:rFonts w:ascii="Arial" w:hAnsi="Arial" w:cs="Arial"/>
          <w:b/>
          <w:bCs/>
        </w:rPr>
      </w:pPr>
      <w:r>
        <w:rPr>
          <w:rFonts w:ascii="Arial" w:hAnsi="Arial" w:cs="Arial"/>
          <w:b/>
          <w:bCs/>
        </w:rPr>
        <w:t xml:space="preserve">Prop: </w:t>
      </w:r>
      <w:r w:rsidR="009422E1">
        <w:rPr>
          <w:rFonts w:ascii="Arial" w:hAnsi="Arial" w:cs="Arial"/>
          <w:b/>
          <w:bCs/>
        </w:rPr>
        <w:t>PW</w:t>
      </w:r>
      <w:r w:rsidR="00125FF6">
        <w:rPr>
          <w:rFonts w:ascii="Arial" w:hAnsi="Arial" w:cs="Arial"/>
          <w:b/>
          <w:bCs/>
        </w:rPr>
        <w:tab/>
        <w:t>Sec: PD</w:t>
      </w:r>
    </w:p>
    <w:p w14:paraId="0BBB3730" w14:textId="2840E7C8" w:rsidR="008C6285" w:rsidRDefault="008C6285" w:rsidP="000C014A">
      <w:pPr>
        <w:widowControl w:val="0"/>
        <w:autoSpaceDE w:val="0"/>
        <w:autoSpaceDN w:val="0"/>
        <w:adjustRightInd w:val="0"/>
        <w:rPr>
          <w:rFonts w:ascii="Arial" w:hAnsi="Arial" w:cs="Arial"/>
          <w:b/>
          <w:bCs/>
        </w:rPr>
      </w:pPr>
    </w:p>
    <w:p w14:paraId="5D08B819" w14:textId="21C77292" w:rsidR="008C6285" w:rsidRDefault="008C6285" w:rsidP="000C014A">
      <w:pPr>
        <w:widowControl w:val="0"/>
        <w:autoSpaceDE w:val="0"/>
        <w:autoSpaceDN w:val="0"/>
        <w:adjustRightInd w:val="0"/>
        <w:rPr>
          <w:rFonts w:ascii="Arial" w:hAnsi="Arial" w:cs="Arial"/>
          <w:b/>
          <w:bCs/>
        </w:rPr>
      </w:pPr>
      <w:r>
        <w:rPr>
          <w:rFonts w:ascii="Arial" w:hAnsi="Arial" w:cs="Arial"/>
          <w:b/>
          <w:bCs/>
        </w:rPr>
        <w:t xml:space="preserve">ITEM 13.  AMTC/MAY/2021: PAST CHAIRMAN’S ACTIVITIES. </w:t>
      </w:r>
    </w:p>
    <w:p w14:paraId="7B82FDD6" w14:textId="6B5100C9" w:rsidR="008C6285" w:rsidRDefault="008C6285" w:rsidP="000C014A">
      <w:pPr>
        <w:widowControl w:val="0"/>
        <w:autoSpaceDE w:val="0"/>
        <w:autoSpaceDN w:val="0"/>
        <w:adjustRightInd w:val="0"/>
        <w:rPr>
          <w:rFonts w:ascii="Arial" w:hAnsi="Arial" w:cs="Arial"/>
          <w:b/>
          <w:bCs/>
        </w:rPr>
      </w:pPr>
    </w:p>
    <w:p w14:paraId="1D981D93" w14:textId="01420948" w:rsidR="008C6285" w:rsidRDefault="008C6285" w:rsidP="000C014A">
      <w:pPr>
        <w:widowControl w:val="0"/>
        <w:autoSpaceDE w:val="0"/>
        <w:autoSpaceDN w:val="0"/>
        <w:adjustRightInd w:val="0"/>
        <w:rPr>
          <w:rFonts w:ascii="Arial" w:hAnsi="Arial" w:cs="Arial"/>
        </w:rPr>
      </w:pPr>
      <w:r w:rsidRPr="008C6285">
        <w:rPr>
          <w:rFonts w:ascii="Arial" w:hAnsi="Arial" w:cs="Arial"/>
        </w:rPr>
        <w:t xml:space="preserve">Cllr Day </w:t>
      </w:r>
      <w:r>
        <w:rPr>
          <w:rFonts w:ascii="Arial" w:hAnsi="Arial" w:cs="Arial"/>
        </w:rPr>
        <w:t xml:space="preserve">reported on activities he had undertaken during the last month. </w:t>
      </w:r>
      <w:r>
        <w:rPr>
          <w:rFonts w:ascii="Arial" w:hAnsi="Arial" w:cs="Arial"/>
        </w:rPr>
        <w:lastRenderedPageBreak/>
        <w:t>These included:</w:t>
      </w:r>
    </w:p>
    <w:p w14:paraId="68327EFC" w14:textId="70D28450" w:rsidR="008C6285" w:rsidRPr="008C6285" w:rsidRDefault="008C6285" w:rsidP="008C6285">
      <w:pPr>
        <w:widowControl w:val="0"/>
        <w:numPr>
          <w:ilvl w:val="0"/>
          <w:numId w:val="48"/>
        </w:numPr>
        <w:autoSpaceDE w:val="0"/>
        <w:autoSpaceDN w:val="0"/>
        <w:adjustRightInd w:val="0"/>
        <w:rPr>
          <w:rFonts w:ascii="Arial" w:hAnsi="Arial" w:cs="Arial"/>
        </w:rPr>
      </w:pPr>
      <w:r w:rsidRPr="008C6285">
        <w:rPr>
          <w:rFonts w:ascii="Arial" w:hAnsi="Arial" w:cs="Arial"/>
        </w:rPr>
        <w:t>continu</w:t>
      </w:r>
      <w:r>
        <w:rPr>
          <w:rFonts w:ascii="Arial" w:hAnsi="Arial" w:cs="Arial"/>
        </w:rPr>
        <w:t>ing</w:t>
      </w:r>
      <w:r w:rsidRPr="008C6285">
        <w:rPr>
          <w:rFonts w:ascii="Arial" w:hAnsi="Arial" w:cs="Arial"/>
        </w:rPr>
        <w:t xml:space="preserve"> to engage significantly with the townsfolk via social media</w:t>
      </w:r>
    </w:p>
    <w:p w14:paraId="743E7DFC" w14:textId="23828D85" w:rsidR="008C6285" w:rsidRPr="008C6285" w:rsidRDefault="008C6285" w:rsidP="008C6285">
      <w:pPr>
        <w:widowControl w:val="0"/>
        <w:numPr>
          <w:ilvl w:val="0"/>
          <w:numId w:val="48"/>
        </w:numPr>
        <w:autoSpaceDE w:val="0"/>
        <w:autoSpaceDN w:val="0"/>
        <w:adjustRightInd w:val="0"/>
        <w:rPr>
          <w:rFonts w:ascii="Arial" w:hAnsi="Arial" w:cs="Arial"/>
        </w:rPr>
      </w:pPr>
      <w:r w:rsidRPr="008C6285">
        <w:rPr>
          <w:rFonts w:ascii="Arial" w:hAnsi="Arial" w:cs="Arial"/>
        </w:rPr>
        <w:t>La</w:t>
      </w:r>
      <w:r>
        <w:rPr>
          <w:rFonts w:ascii="Arial" w:hAnsi="Arial" w:cs="Arial"/>
        </w:rPr>
        <w:t>ying</w:t>
      </w:r>
      <w:r w:rsidRPr="008C6285">
        <w:rPr>
          <w:rFonts w:ascii="Arial" w:hAnsi="Arial" w:cs="Arial"/>
        </w:rPr>
        <w:t xml:space="preserve"> a wreath on behalf of town at the Workers Memorial on 28 April (the Memorial Day for those who die at work)</w:t>
      </w:r>
    </w:p>
    <w:p w14:paraId="39EA86BA" w14:textId="2AEFD115" w:rsidR="00A52FA4" w:rsidRPr="008C6285" w:rsidRDefault="008C6285" w:rsidP="000C014A">
      <w:pPr>
        <w:widowControl w:val="0"/>
        <w:numPr>
          <w:ilvl w:val="0"/>
          <w:numId w:val="48"/>
        </w:numPr>
        <w:autoSpaceDE w:val="0"/>
        <w:autoSpaceDN w:val="0"/>
        <w:adjustRightInd w:val="0"/>
        <w:rPr>
          <w:rFonts w:ascii="Arial" w:hAnsi="Arial" w:cs="Arial"/>
        </w:rPr>
      </w:pPr>
      <w:r w:rsidRPr="008C6285">
        <w:rPr>
          <w:rFonts w:ascii="Arial" w:hAnsi="Arial" w:cs="Arial"/>
        </w:rPr>
        <w:t>Attend</w:t>
      </w:r>
      <w:r>
        <w:rPr>
          <w:rFonts w:ascii="Arial" w:hAnsi="Arial" w:cs="Arial"/>
        </w:rPr>
        <w:t>ing</w:t>
      </w:r>
      <w:r w:rsidRPr="008C6285">
        <w:rPr>
          <w:rFonts w:ascii="Arial" w:hAnsi="Arial" w:cs="Arial"/>
        </w:rPr>
        <w:t xml:space="preserve"> the Girl</w:t>
      </w:r>
      <w:r>
        <w:rPr>
          <w:rFonts w:ascii="Arial" w:hAnsi="Arial" w:cs="Arial"/>
        </w:rPr>
        <w:t xml:space="preserve"> </w:t>
      </w:r>
      <w:r w:rsidRPr="008C6285">
        <w:rPr>
          <w:rFonts w:ascii="Arial" w:hAnsi="Arial" w:cs="Arial"/>
        </w:rPr>
        <w:t>Guiding Buckinghamshire virtual celebration event on Sunday 9 May.</w:t>
      </w:r>
    </w:p>
    <w:p w14:paraId="1B4131DD" w14:textId="77777777" w:rsidR="003B1845" w:rsidRDefault="003B1845" w:rsidP="000C014A">
      <w:pPr>
        <w:widowControl w:val="0"/>
        <w:autoSpaceDE w:val="0"/>
        <w:autoSpaceDN w:val="0"/>
        <w:adjustRightInd w:val="0"/>
        <w:rPr>
          <w:rFonts w:ascii="Arial" w:hAnsi="Arial" w:cs="Arial"/>
          <w:bCs/>
          <w:color w:val="FF0000"/>
        </w:rPr>
      </w:pPr>
    </w:p>
    <w:p w14:paraId="2F22A129" w14:textId="149437E9" w:rsidR="003B1845" w:rsidRDefault="003B1845" w:rsidP="000C014A">
      <w:pPr>
        <w:widowControl w:val="0"/>
        <w:autoSpaceDE w:val="0"/>
        <w:autoSpaceDN w:val="0"/>
        <w:adjustRightInd w:val="0"/>
        <w:rPr>
          <w:rFonts w:ascii="Arial" w:hAnsi="Arial" w:cs="Arial"/>
          <w:b/>
          <w:bCs/>
        </w:rPr>
      </w:pPr>
      <w:r>
        <w:rPr>
          <w:rFonts w:ascii="Arial" w:hAnsi="Arial" w:cs="Arial"/>
          <w:b/>
          <w:bCs/>
        </w:rPr>
        <w:t>ITEM 1</w:t>
      </w:r>
      <w:r w:rsidR="00E561D0">
        <w:rPr>
          <w:rFonts w:ascii="Arial" w:hAnsi="Arial" w:cs="Arial"/>
          <w:b/>
          <w:bCs/>
        </w:rPr>
        <w:t>4</w:t>
      </w:r>
      <w:r>
        <w:rPr>
          <w:rFonts w:ascii="Arial" w:hAnsi="Arial" w:cs="Arial"/>
          <w:b/>
          <w:bCs/>
        </w:rPr>
        <w:t>.  AMTC/MAY/20</w:t>
      </w:r>
      <w:r w:rsidR="00E561D0">
        <w:rPr>
          <w:rFonts w:ascii="Arial" w:hAnsi="Arial" w:cs="Arial"/>
          <w:b/>
          <w:bCs/>
        </w:rPr>
        <w:t>21</w:t>
      </w:r>
      <w:r>
        <w:rPr>
          <w:rFonts w:ascii="Arial" w:hAnsi="Arial" w:cs="Arial"/>
          <w:b/>
          <w:bCs/>
        </w:rPr>
        <w:t>: GENERAL POWER OF COMPETENCE</w:t>
      </w:r>
    </w:p>
    <w:p w14:paraId="5E8D6C5F" w14:textId="77777777" w:rsidR="003B1845" w:rsidRDefault="003B1845" w:rsidP="000C014A">
      <w:pPr>
        <w:widowControl w:val="0"/>
        <w:autoSpaceDE w:val="0"/>
        <w:autoSpaceDN w:val="0"/>
        <w:adjustRightInd w:val="0"/>
        <w:rPr>
          <w:rFonts w:ascii="Arial" w:hAnsi="Arial" w:cs="Arial"/>
          <w:b/>
          <w:bCs/>
        </w:rPr>
      </w:pPr>
    </w:p>
    <w:p w14:paraId="7283677A" w14:textId="6985EB8A" w:rsidR="003B1845" w:rsidRDefault="00A2253D" w:rsidP="000C014A">
      <w:pPr>
        <w:widowControl w:val="0"/>
        <w:autoSpaceDE w:val="0"/>
        <w:autoSpaceDN w:val="0"/>
        <w:adjustRightInd w:val="0"/>
        <w:rPr>
          <w:rFonts w:ascii="Arial" w:hAnsi="Arial" w:cs="Arial"/>
          <w:b/>
          <w:bCs/>
        </w:rPr>
      </w:pPr>
      <w:r>
        <w:rPr>
          <w:rFonts w:ascii="Arial" w:hAnsi="Arial" w:cs="Arial"/>
          <w:b/>
          <w:bCs/>
        </w:rPr>
        <w:t>Resolved that the Town Council</w:t>
      </w:r>
      <w:r w:rsidR="00E561D0">
        <w:rPr>
          <w:rFonts w:ascii="Arial" w:hAnsi="Arial" w:cs="Arial"/>
          <w:b/>
          <w:bCs/>
        </w:rPr>
        <w:t>,</w:t>
      </w:r>
      <w:r>
        <w:rPr>
          <w:rFonts w:ascii="Arial" w:hAnsi="Arial" w:cs="Arial"/>
          <w:b/>
          <w:bCs/>
        </w:rPr>
        <w:t xml:space="preserve"> having a 2/3 electoral mandate and a qualified clerk trained in the Power of Competence, is eligible to use the </w:t>
      </w:r>
      <w:r w:rsidR="00E561D0">
        <w:rPr>
          <w:rFonts w:ascii="Arial" w:hAnsi="Arial" w:cs="Arial"/>
          <w:b/>
          <w:bCs/>
        </w:rPr>
        <w:t xml:space="preserve">General </w:t>
      </w:r>
      <w:r>
        <w:rPr>
          <w:rFonts w:ascii="Arial" w:hAnsi="Arial" w:cs="Arial"/>
          <w:b/>
          <w:bCs/>
        </w:rPr>
        <w:t xml:space="preserve">Power of Competence.   </w:t>
      </w:r>
    </w:p>
    <w:p w14:paraId="3625B3E6" w14:textId="77777777" w:rsidR="00A2253D" w:rsidRDefault="00A2253D" w:rsidP="000C014A">
      <w:pPr>
        <w:widowControl w:val="0"/>
        <w:autoSpaceDE w:val="0"/>
        <w:autoSpaceDN w:val="0"/>
        <w:adjustRightInd w:val="0"/>
        <w:rPr>
          <w:rFonts w:ascii="Arial" w:hAnsi="Arial" w:cs="Arial"/>
          <w:b/>
          <w:bCs/>
        </w:rPr>
      </w:pPr>
    </w:p>
    <w:p w14:paraId="5F734CB4" w14:textId="186F9FEB" w:rsidR="00A2253D" w:rsidRPr="00A2253D" w:rsidRDefault="00A2253D" w:rsidP="000C014A">
      <w:pPr>
        <w:widowControl w:val="0"/>
        <w:autoSpaceDE w:val="0"/>
        <w:autoSpaceDN w:val="0"/>
        <w:adjustRightInd w:val="0"/>
        <w:rPr>
          <w:rFonts w:ascii="Arial" w:hAnsi="Arial" w:cs="Arial"/>
          <w:b/>
          <w:bCs/>
        </w:rPr>
      </w:pPr>
      <w:r>
        <w:rPr>
          <w:rFonts w:ascii="Arial" w:hAnsi="Arial" w:cs="Arial"/>
          <w:b/>
          <w:bCs/>
        </w:rPr>
        <w:t xml:space="preserve">Prop: </w:t>
      </w:r>
      <w:r w:rsidR="00E561D0">
        <w:rPr>
          <w:rFonts w:ascii="Arial" w:hAnsi="Arial" w:cs="Arial"/>
          <w:b/>
          <w:bCs/>
        </w:rPr>
        <w:t>PD</w:t>
      </w:r>
      <w:r>
        <w:rPr>
          <w:rFonts w:ascii="Arial" w:hAnsi="Arial" w:cs="Arial"/>
          <w:b/>
          <w:bCs/>
        </w:rPr>
        <w:tab/>
        <w:t xml:space="preserve">Sec: </w:t>
      </w:r>
      <w:r w:rsidR="00E561D0">
        <w:rPr>
          <w:rFonts w:ascii="Arial" w:hAnsi="Arial" w:cs="Arial"/>
          <w:b/>
          <w:bCs/>
        </w:rPr>
        <w:t>RH</w:t>
      </w:r>
    </w:p>
    <w:p w14:paraId="65528089" w14:textId="77777777" w:rsidR="000C014A" w:rsidRDefault="000C014A" w:rsidP="000C014A">
      <w:pPr>
        <w:widowControl w:val="0"/>
        <w:autoSpaceDE w:val="0"/>
        <w:autoSpaceDN w:val="0"/>
        <w:adjustRightInd w:val="0"/>
        <w:rPr>
          <w:rFonts w:ascii="Arial" w:hAnsi="Arial" w:cs="Arial"/>
        </w:rPr>
      </w:pPr>
    </w:p>
    <w:p w14:paraId="2919FE3C" w14:textId="53031600" w:rsidR="009631A5" w:rsidRDefault="009631A5" w:rsidP="0015715B">
      <w:pPr>
        <w:rPr>
          <w:rFonts w:ascii="Arial" w:hAnsi="Arial" w:cs="Arial"/>
        </w:rPr>
      </w:pPr>
      <w:r>
        <w:rPr>
          <w:rFonts w:ascii="Arial" w:hAnsi="Arial" w:cs="Arial"/>
        </w:rPr>
        <w:t xml:space="preserve">There being no further </w:t>
      </w:r>
      <w:r w:rsidR="000C014A">
        <w:rPr>
          <w:rFonts w:ascii="Arial" w:hAnsi="Arial" w:cs="Arial"/>
        </w:rPr>
        <w:t>bus</w:t>
      </w:r>
      <w:r w:rsidR="00A52FA4">
        <w:rPr>
          <w:rFonts w:ascii="Arial" w:hAnsi="Arial" w:cs="Arial"/>
        </w:rPr>
        <w:t xml:space="preserve">iness the meeting closed at </w:t>
      </w:r>
      <w:r w:rsidR="00E561D0">
        <w:rPr>
          <w:rFonts w:ascii="Arial" w:hAnsi="Arial" w:cs="Arial"/>
        </w:rPr>
        <w:t>9.2</w:t>
      </w:r>
      <w:r w:rsidR="005B1F34">
        <w:rPr>
          <w:rFonts w:ascii="Arial" w:hAnsi="Arial" w:cs="Arial"/>
        </w:rPr>
        <w:t>1</w:t>
      </w:r>
      <w:r>
        <w:rPr>
          <w:rFonts w:ascii="Arial" w:hAnsi="Arial" w:cs="Arial"/>
        </w:rPr>
        <w:t xml:space="preserve"> pm. </w:t>
      </w:r>
    </w:p>
    <w:p w14:paraId="653AFDF0" w14:textId="77777777" w:rsidR="009631A5" w:rsidRDefault="009631A5" w:rsidP="0015715B">
      <w:pPr>
        <w:rPr>
          <w:rFonts w:ascii="Arial" w:hAnsi="Arial" w:cs="Arial"/>
        </w:rPr>
      </w:pPr>
    </w:p>
    <w:p w14:paraId="232CDE98" w14:textId="7DF5789E" w:rsidR="0015715B" w:rsidRPr="00FD1EDD" w:rsidRDefault="0015715B" w:rsidP="0015715B">
      <w:pPr>
        <w:rPr>
          <w:rFonts w:ascii="Arial" w:hAnsi="Arial" w:cs="Arial"/>
          <w:b/>
          <w:color w:val="0000FF"/>
        </w:rPr>
      </w:pPr>
      <w:r>
        <w:rPr>
          <w:rFonts w:ascii="Arial" w:hAnsi="Arial" w:cs="Arial"/>
        </w:rPr>
        <w:t>The date of the ne</w:t>
      </w:r>
      <w:r w:rsidR="009631A5">
        <w:rPr>
          <w:rFonts w:ascii="Arial" w:hAnsi="Arial" w:cs="Arial"/>
        </w:rPr>
        <w:t xml:space="preserve">xt meeting of Full Council is </w:t>
      </w:r>
      <w:r w:rsidR="00E561D0">
        <w:rPr>
          <w:rFonts w:ascii="Arial" w:hAnsi="Arial" w:cs="Arial"/>
        </w:rPr>
        <w:t>14</w:t>
      </w:r>
      <w:r w:rsidRPr="0015715B">
        <w:rPr>
          <w:rFonts w:ascii="Arial" w:hAnsi="Arial" w:cs="Arial"/>
          <w:vertAlign w:val="superscript"/>
        </w:rPr>
        <w:t>th</w:t>
      </w:r>
      <w:r w:rsidR="00FD1EDD">
        <w:rPr>
          <w:rFonts w:ascii="Arial" w:hAnsi="Arial" w:cs="Arial"/>
        </w:rPr>
        <w:t xml:space="preserve"> June 20</w:t>
      </w:r>
      <w:r w:rsidR="00E561D0">
        <w:rPr>
          <w:rFonts w:ascii="Arial" w:hAnsi="Arial" w:cs="Arial"/>
        </w:rPr>
        <w:t>21</w:t>
      </w:r>
      <w:r w:rsidRPr="00FD1EDD">
        <w:rPr>
          <w:rFonts w:ascii="Arial" w:hAnsi="Arial" w:cs="Arial"/>
          <w:color w:val="0000FF"/>
        </w:rPr>
        <w:t xml:space="preserve">.  </w:t>
      </w:r>
    </w:p>
    <w:p w14:paraId="0B64311B" w14:textId="77777777" w:rsidR="004E4DA8" w:rsidRPr="00FB5918" w:rsidRDefault="004E4DA8" w:rsidP="00FB5918">
      <w:pPr>
        <w:ind w:left="720" w:hanging="720"/>
        <w:rPr>
          <w:rFonts w:ascii="Arial" w:hAnsi="Arial" w:cs="Arial"/>
          <w:color w:val="FF0000"/>
        </w:rPr>
      </w:pPr>
      <w:r w:rsidRPr="00FB5918">
        <w:rPr>
          <w:rFonts w:ascii="Arial" w:hAnsi="Arial" w:cs="Arial"/>
        </w:rPr>
        <w:tab/>
      </w:r>
      <w:r w:rsidRPr="00FB5918">
        <w:rPr>
          <w:rFonts w:ascii="Arial" w:hAnsi="Arial" w:cs="Arial"/>
          <w:color w:val="FF0000"/>
        </w:rPr>
        <w:t xml:space="preserve"> </w:t>
      </w:r>
    </w:p>
    <w:sectPr w:rsidR="004E4DA8" w:rsidRPr="00FB5918" w:rsidSect="0093074F">
      <w:headerReference w:type="default" r:id="rId7"/>
      <w:footerReference w:type="even" r:id="rId8"/>
      <w:footerReference w:type="default" r:id="rId9"/>
      <w:pgSz w:w="11907" w:h="16840" w:code="9"/>
      <w:pgMar w:top="1497" w:right="1814"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2E4E" w14:textId="77777777" w:rsidR="000E1911" w:rsidRDefault="000E1911">
      <w:r>
        <w:separator/>
      </w:r>
    </w:p>
  </w:endnote>
  <w:endnote w:type="continuationSeparator" w:id="0">
    <w:p w14:paraId="40A6C3A2" w14:textId="77777777" w:rsidR="000E1911" w:rsidRDefault="000E1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9D92" w14:textId="77777777" w:rsidR="000E1911" w:rsidRDefault="000E1911"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04E4B2" w14:textId="77777777" w:rsidR="000E1911" w:rsidRDefault="000E1911" w:rsidP="008B1AC4">
    <w:pPr>
      <w:pStyle w:val="Footer"/>
      <w:ind w:right="360"/>
    </w:pPr>
  </w:p>
  <w:p w14:paraId="5CC667D7" w14:textId="77777777" w:rsidR="000E1911" w:rsidRDefault="000E19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779B2" w14:textId="77777777" w:rsidR="000E1911" w:rsidRDefault="000E1911"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333B">
      <w:rPr>
        <w:rStyle w:val="PageNumber"/>
        <w:noProof/>
      </w:rPr>
      <w:t>2</w:t>
    </w:r>
    <w:r>
      <w:rPr>
        <w:rStyle w:val="PageNumber"/>
      </w:rPr>
      <w:fldChar w:fldCharType="end"/>
    </w:r>
  </w:p>
  <w:p w14:paraId="0C248C37" w14:textId="77777777" w:rsidR="000E1911" w:rsidRDefault="000E1911" w:rsidP="008B1AC4">
    <w:pPr>
      <w:widowControl w:val="0"/>
      <w:tabs>
        <w:tab w:val="center" w:pos="4154"/>
        <w:tab w:val="right" w:pos="8308"/>
      </w:tabs>
      <w:autoSpaceDE w:val="0"/>
      <w:autoSpaceDN w:val="0"/>
      <w:adjustRightInd w:val="0"/>
      <w:ind w:right="360"/>
    </w:pPr>
    <w:r>
      <w:t>Minutes subject to approval at the next meeting.</w:t>
    </w:r>
  </w:p>
  <w:p w14:paraId="7123D8B1" w14:textId="77777777" w:rsidR="000E1911" w:rsidRPr="004908FB" w:rsidRDefault="000E1911"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073CFFC8" w14:textId="77777777" w:rsidR="000E1911" w:rsidRDefault="000E19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CA204" w14:textId="77777777" w:rsidR="000E1911" w:rsidRDefault="000E1911">
      <w:r>
        <w:separator/>
      </w:r>
    </w:p>
  </w:footnote>
  <w:footnote w:type="continuationSeparator" w:id="0">
    <w:p w14:paraId="65AB8B7B" w14:textId="77777777" w:rsidR="000E1911" w:rsidRDefault="000E1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F30FA" w14:textId="77777777" w:rsidR="000E1911" w:rsidRPr="00D2772D" w:rsidRDefault="000E1911">
    <w:pPr>
      <w:widowControl w:val="0"/>
      <w:tabs>
        <w:tab w:val="center" w:pos="4154"/>
        <w:tab w:val="right" w:pos="8308"/>
      </w:tabs>
      <w:autoSpaceDE w:val="0"/>
      <w:autoSpaceDN w:val="0"/>
      <w:adjustRightInd w:val="0"/>
      <w:jc w:val="center"/>
    </w:pPr>
    <w:r w:rsidRPr="00D2772D">
      <w:rPr>
        <w:b/>
        <w:bCs/>
      </w:rPr>
      <w:t>NEWPORT PAGNELL TOWN COUNCIL</w:t>
    </w:r>
  </w:p>
  <w:p w14:paraId="3CF6BD37" w14:textId="77777777" w:rsidR="000E1911" w:rsidRDefault="000E1911">
    <w:pPr>
      <w:widowControl w:val="0"/>
      <w:tabs>
        <w:tab w:val="center" w:pos="4154"/>
        <w:tab w:val="right" w:pos="8308"/>
      </w:tabs>
      <w:autoSpaceDE w:val="0"/>
      <w:autoSpaceDN w:val="0"/>
      <w:adjustRightInd w:val="0"/>
      <w:rPr>
        <w:sz w:val="32"/>
        <w:szCs w:val="32"/>
      </w:rPr>
    </w:pPr>
  </w:p>
  <w:p w14:paraId="60C5AB04" w14:textId="77777777" w:rsidR="000E1911" w:rsidRDefault="000E19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70E1"/>
    <w:multiLevelType w:val="hybridMultilevel"/>
    <w:tmpl w:val="7B9C9AD2"/>
    <w:lvl w:ilvl="0" w:tplc="08090001">
      <w:start w:val="1"/>
      <w:numFmt w:val="bullet"/>
      <w:lvlText w:val=""/>
      <w:lvlJc w:val="left"/>
      <w:pPr>
        <w:tabs>
          <w:tab w:val="num" w:pos="1463"/>
        </w:tabs>
        <w:ind w:left="1463" w:hanging="360"/>
      </w:pPr>
      <w:rPr>
        <w:rFonts w:ascii="Symbol" w:hAnsi="Symbol" w:hint="default"/>
      </w:rPr>
    </w:lvl>
    <w:lvl w:ilvl="1" w:tplc="08090003" w:tentative="1">
      <w:start w:val="1"/>
      <w:numFmt w:val="bullet"/>
      <w:lvlText w:val="o"/>
      <w:lvlJc w:val="left"/>
      <w:pPr>
        <w:tabs>
          <w:tab w:val="num" w:pos="2183"/>
        </w:tabs>
        <w:ind w:left="2183" w:hanging="360"/>
      </w:pPr>
      <w:rPr>
        <w:rFonts w:ascii="Courier New" w:hAnsi="Courier New" w:cs="Courier New" w:hint="default"/>
      </w:rPr>
    </w:lvl>
    <w:lvl w:ilvl="2" w:tplc="08090005" w:tentative="1">
      <w:start w:val="1"/>
      <w:numFmt w:val="bullet"/>
      <w:lvlText w:val=""/>
      <w:lvlJc w:val="left"/>
      <w:pPr>
        <w:tabs>
          <w:tab w:val="num" w:pos="2903"/>
        </w:tabs>
        <w:ind w:left="2903" w:hanging="360"/>
      </w:pPr>
      <w:rPr>
        <w:rFonts w:ascii="Wingdings" w:hAnsi="Wingdings" w:hint="default"/>
      </w:rPr>
    </w:lvl>
    <w:lvl w:ilvl="3" w:tplc="08090001" w:tentative="1">
      <w:start w:val="1"/>
      <w:numFmt w:val="bullet"/>
      <w:lvlText w:val=""/>
      <w:lvlJc w:val="left"/>
      <w:pPr>
        <w:tabs>
          <w:tab w:val="num" w:pos="3623"/>
        </w:tabs>
        <w:ind w:left="3623" w:hanging="360"/>
      </w:pPr>
      <w:rPr>
        <w:rFonts w:ascii="Symbol" w:hAnsi="Symbol" w:hint="default"/>
      </w:rPr>
    </w:lvl>
    <w:lvl w:ilvl="4" w:tplc="08090003" w:tentative="1">
      <w:start w:val="1"/>
      <w:numFmt w:val="bullet"/>
      <w:lvlText w:val="o"/>
      <w:lvlJc w:val="left"/>
      <w:pPr>
        <w:tabs>
          <w:tab w:val="num" w:pos="4343"/>
        </w:tabs>
        <w:ind w:left="4343" w:hanging="360"/>
      </w:pPr>
      <w:rPr>
        <w:rFonts w:ascii="Courier New" w:hAnsi="Courier New" w:cs="Courier New" w:hint="default"/>
      </w:rPr>
    </w:lvl>
    <w:lvl w:ilvl="5" w:tplc="08090005" w:tentative="1">
      <w:start w:val="1"/>
      <w:numFmt w:val="bullet"/>
      <w:lvlText w:val=""/>
      <w:lvlJc w:val="left"/>
      <w:pPr>
        <w:tabs>
          <w:tab w:val="num" w:pos="5063"/>
        </w:tabs>
        <w:ind w:left="5063" w:hanging="360"/>
      </w:pPr>
      <w:rPr>
        <w:rFonts w:ascii="Wingdings" w:hAnsi="Wingdings" w:hint="default"/>
      </w:rPr>
    </w:lvl>
    <w:lvl w:ilvl="6" w:tplc="08090001" w:tentative="1">
      <w:start w:val="1"/>
      <w:numFmt w:val="bullet"/>
      <w:lvlText w:val=""/>
      <w:lvlJc w:val="left"/>
      <w:pPr>
        <w:tabs>
          <w:tab w:val="num" w:pos="5783"/>
        </w:tabs>
        <w:ind w:left="5783" w:hanging="360"/>
      </w:pPr>
      <w:rPr>
        <w:rFonts w:ascii="Symbol" w:hAnsi="Symbol" w:hint="default"/>
      </w:rPr>
    </w:lvl>
    <w:lvl w:ilvl="7" w:tplc="08090003" w:tentative="1">
      <w:start w:val="1"/>
      <w:numFmt w:val="bullet"/>
      <w:lvlText w:val="o"/>
      <w:lvlJc w:val="left"/>
      <w:pPr>
        <w:tabs>
          <w:tab w:val="num" w:pos="6503"/>
        </w:tabs>
        <w:ind w:left="6503" w:hanging="360"/>
      </w:pPr>
      <w:rPr>
        <w:rFonts w:ascii="Courier New" w:hAnsi="Courier New" w:cs="Courier New" w:hint="default"/>
      </w:rPr>
    </w:lvl>
    <w:lvl w:ilvl="8" w:tplc="08090005" w:tentative="1">
      <w:start w:val="1"/>
      <w:numFmt w:val="bullet"/>
      <w:lvlText w:val=""/>
      <w:lvlJc w:val="left"/>
      <w:pPr>
        <w:tabs>
          <w:tab w:val="num" w:pos="7223"/>
        </w:tabs>
        <w:ind w:left="7223" w:hanging="360"/>
      </w:pPr>
      <w:rPr>
        <w:rFonts w:ascii="Wingdings" w:hAnsi="Wingdings" w:hint="default"/>
      </w:rPr>
    </w:lvl>
  </w:abstractNum>
  <w:abstractNum w:abstractNumId="1" w15:restartNumberingAfterBreak="0">
    <w:nsid w:val="03A04085"/>
    <w:multiLevelType w:val="hybridMultilevel"/>
    <w:tmpl w:val="E0C441E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A6173"/>
    <w:multiLevelType w:val="multilevel"/>
    <w:tmpl w:val="86B6729E"/>
    <w:lvl w:ilvl="0">
      <w:start w:val="52"/>
      <w:numFmt w:val="decimal"/>
      <w:lvlText w:val="%1"/>
      <w:lvlJc w:val="left"/>
      <w:pPr>
        <w:tabs>
          <w:tab w:val="num" w:pos="420"/>
        </w:tabs>
        <w:ind w:left="420" w:hanging="420"/>
      </w:pPr>
      <w:rPr>
        <w:rFonts w:hint="default"/>
        <w:b/>
        <w:u w:val="single"/>
      </w:rPr>
    </w:lvl>
    <w:lvl w:ilvl="1">
      <w:start w:val="7"/>
      <w:numFmt w:val="decimal"/>
      <w:lvlText w:val="%1.%2"/>
      <w:lvlJc w:val="left"/>
      <w:pPr>
        <w:tabs>
          <w:tab w:val="num" w:pos="420"/>
        </w:tabs>
        <w:ind w:left="420" w:hanging="420"/>
      </w:pPr>
      <w:rPr>
        <w:rFonts w:hint="default"/>
        <w:b/>
        <w:u w:val="single"/>
      </w:rPr>
    </w:lvl>
    <w:lvl w:ilvl="2">
      <w:start w:val="1"/>
      <w:numFmt w:val="decimal"/>
      <w:lvlText w:val="%1.%2.%3"/>
      <w:lvlJc w:val="left"/>
      <w:pPr>
        <w:tabs>
          <w:tab w:val="num" w:pos="720"/>
        </w:tabs>
        <w:ind w:left="720" w:hanging="720"/>
      </w:pPr>
      <w:rPr>
        <w:rFonts w:hint="default"/>
        <w:b/>
        <w:u w:val="single"/>
      </w:rPr>
    </w:lvl>
    <w:lvl w:ilvl="3">
      <w:start w:val="1"/>
      <w:numFmt w:val="decimal"/>
      <w:lvlText w:val="%1.%2.%3.%4"/>
      <w:lvlJc w:val="left"/>
      <w:pPr>
        <w:tabs>
          <w:tab w:val="num" w:pos="720"/>
        </w:tabs>
        <w:ind w:left="720" w:hanging="720"/>
      </w:pPr>
      <w:rPr>
        <w:rFonts w:hint="default"/>
        <w:b/>
        <w:u w:val="single"/>
      </w:rPr>
    </w:lvl>
    <w:lvl w:ilvl="4">
      <w:start w:val="1"/>
      <w:numFmt w:val="decimal"/>
      <w:lvlText w:val="%1.%2.%3.%4.%5"/>
      <w:lvlJc w:val="left"/>
      <w:pPr>
        <w:tabs>
          <w:tab w:val="num" w:pos="1080"/>
        </w:tabs>
        <w:ind w:left="1080" w:hanging="1080"/>
      </w:pPr>
      <w:rPr>
        <w:rFonts w:hint="default"/>
        <w:b/>
        <w:u w:val="single"/>
      </w:rPr>
    </w:lvl>
    <w:lvl w:ilvl="5">
      <w:start w:val="1"/>
      <w:numFmt w:val="decimal"/>
      <w:lvlText w:val="%1.%2.%3.%4.%5.%6"/>
      <w:lvlJc w:val="left"/>
      <w:pPr>
        <w:tabs>
          <w:tab w:val="num" w:pos="1080"/>
        </w:tabs>
        <w:ind w:left="1080" w:hanging="1080"/>
      </w:pPr>
      <w:rPr>
        <w:rFonts w:hint="default"/>
        <w:b/>
        <w:u w:val="single"/>
      </w:rPr>
    </w:lvl>
    <w:lvl w:ilvl="6">
      <w:start w:val="1"/>
      <w:numFmt w:val="decimal"/>
      <w:lvlText w:val="%1.%2.%3.%4.%5.%6.%7"/>
      <w:lvlJc w:val="left"/>
      <w:pPr>
        <w:tabs>
          <w:tab w:val="num" w:pos="1440"/>
        </w:tabs>
        <w:ind w:left="1440" w:hanging="1440"/>
      </w:pPr>
      <w:rPr>
        <w:rFonts w:hint="default"/>
        <w:b/>
        <w:u w:val="single"/>
      </w:rPr>
    </w:lvl>
    <w:lvl w:ilvl="7">
      <w:start w:val="1"/>
      <w:numFmt w:val="decimal"/>
      <w:lvlText w:val="%1.%2.%3.%4.%5.%6.%7.%8"/>
      <w:lvlJc w:val="left"/>
      <w:pPr>
        <w:tabs>
          <w:tab w:val="num" w:pos="1440"/>
        </w:tabs>
        <w:ind w:left="1440" w:hanging="1440"/>
      </w:pPr>
      <w:rPr>
        <w:rFonts w:hint="default"/>
        <w:b/>
        <w:u w:val="single"/>
      </w:rPr>
    </w:lvl>
    <w:lvl w:ilvl="8">
      <w:start w:val="1"/>
      <w:numFmt w:val="decimal"/>
      <w:lvlText w:val="%1.%2.%3.%4.%5.%6.%7.%8.%9"/>
      <w:lvlJc w:val="left"/>
      <w:pPr>
        <w:tabs>
          <w:tab w:val="num" w:pos="1800"/>
        </w:tabs>
        <w:ind w:left="1800" w:hanging="1800"/>
      </w:pPr>
      <w:rPr>
        <w:rFonts w:hint="default"/>
        <w:b/>
        <w:u w:val="single"/>
      </w:rPr>
    </w:lvl>
  </w:abstractNum>
  <w:abstractNum w:abstractNumId="3" w15:restartNumberingAfterBreak="0">
    <w:nsid w:val="08FD15AC"/>
    <w:multiLevelType w:val="multilevel"/>
    <w:tmpl w:val="46C667F0"/>
    <w:lvl w:ilvl="0">
      <w:start w:val="25"/>
      <w:numFmt w:val="decimal"/>
      <w:lvlText w:val="%1"/>
      <w:lvlJc w:val="left"/>
      <w:pPr>
        <w:tabs>
          <w:tab w:val="num" w:pos="735"/>
        </w:tabs>
        <w:ind w:left="735" w:hanging="735"/>
      </w:pPr>
      <w:rPr>
        <w:rFonts w:hint="default"/>
        <w:b/>
      </w:rPr>
    </w:lvl>
    <w:lvl w:ilvl="1">
      <w:start w:val="2"/>
      <w:numFmt w:val="decimal"/>
      <w:lvlText w:val="%1.%2"/>
      <w:lvlJc w:val="left"/>
      <w:pPr>
        <w:tabs>
          <w:tab w:val="num" w:pos="735"/>
        </w:tabs>
        <w:ind w:left="735" w:hanging="735"/>
      </w:pPr>
      <w:rPr>
        <w:rFonts w:hint="default"/>
        <w:b/>
      </w:rPr>
    </w:lvl>
    <w:lvl w:ilvl="2">
      <w:start w:val="1"/>
      <w:numFmt w:val="decimal"/>
      <w:lvlText w:val="%1.%2.%3"/>
      <w:lvlJc w:val="left"/>
      <w:pPr>
        <w:tabs>
          <w:tab w:val="num" w:pos="735"/>
        </w:tabs>
        <w:ind w:left="735" w:hanging="735"/>
      </w:pPr>
      <w:rPr>
        <w:rFonts w:hint="default"/>
        <w:b/>
      </w:rPr>
    </w:lvl>
    <w:lvl w:ilvl="3">
      <w:start w:val="1"/>
      <w:numFmt w:val="decimal"/>
      <w:lvlText w:val="%1.%2.%3.%4"/>
      <w:lvlJc w:val="left"/>
      <w:pPr>
        <w:tabs>
          <w:tab w:val="num" w:pos="735"/>
        </w:tabs>
        <w:ind w:left="735" w:hanging="735"/>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AE344F9"/>
    <w:multiLevelType w:val="hybridMultilevel"/>
    <w:tmpl w:val="6C2E84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E6339C"/>
    <w:multiLevelType w:val="hybridMultilevel"/>
    <w:tmpl w:val="6C38FBB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0194788"/>
    <w:multiLevelType w:val="multilevel"/>
    <w:tmpl w:val="BFEA17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15AF6"/>
    <w:multiLevelType w:val="hybridMultilevel"/>
    <w:tmpl w:val="C8AACD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59035D"/>
    <w:multiLevelType w:val="hybridMultilevel"/>
    <w:tmpl w:val="8B98AE7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4366A0"/>
    <w:multiLevelType w:val="hybridMultilevel"/>
    <w:tmpl w:val="1624E06A"/>
    <w:lvl w:ilvl="0" w:tplc="0409000F">
      <w:start w:val="9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9D66EB"/>
    <w:multiLevelType w:val="hybridMultilevel"/>
    <w:tmpl w:val="34644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400AD0"/>
    <w:multiLevelType w:val="hybridMultilevel"/>
    <w:tmpl w:val="0892170C"/>
    <w:lvl w:ilvl="0" w:tplc="08090001">
      <w:start w:val="1"/>
      <w:numFmt w:val="bullet"/>
      <w:lvlText w:val=""/>
      <w:lvlJc w:val="left"/>
      <w:pPr>
        <w:tabs>
          <w:tab w:val="num" w:pos="1455"/>
        </w:tabs>
        <w:ind w:left="1455" w:hanging="360"/>
      </w:pPr>
      <w:rPr>
        <w:rFonts w:ascii="Symbol" w:hAnsi="Symbol" w:hint="default"/>
      </w:rPr>
    </w:lvl>
    <w:lvl w:ilvl="1" w:tplc="08090003" w:tentative="1">
      <w:start w:val="1"/>
      <w:numFmt w:val="bullet"/>
      <w:lvlText w:val="o"/>
      <w:lvlJc w:val="left"/>
      <w:pPr>
        <w:tabs>
          <w:tab w:val="num" w:pos="2175"/>
        </w:tabs>
        <w:ind w:left="2175" w:hanging="360"/>
      </w:pPr>
      <w:rPr>
        <w:rFonts w:ascii="Courier New" w:hAnsi="Courier New" w:cs="Courier New" w:hint="default"/>
      </w:rPr>
    </w:lvl>
    <w:lvl w:ilvl="2" w:tplc="08090005" w:tentative="1">
      <w:start w:val="1"/>
      <w:numFmt w:val="bullet"/>
      <w:lvlText w:val=""/>
      <w:lvlJc w:val="left"/>
      <w:pPr>
        <w:tabs>
          <w:tab w:val="num" w:pos="2895"/>
        </w:tabs>
        <w:ind w:left="2895" w:hanging="360"/>
      </w:pPr>
      <w:rPr>
        <w:rFonts w:ascii="Wingdings" w:hAnsi="Wingdings" w:hint="default"/>
      </w:rPr>
    </w:lvl>
    <w:lvl w:ilvl="3" w:tplc="08090001" w:tentative="1">
      <w:start w:val="1"/>
      <w:numFmt w:val="bullet"/>
      <w:lvlText w:val=""/>
      <w:lvlJc w:val="left"/>
      <w:pPr>
        <w:tabs>
          <w:tab w:val="num" w:pos="3615"/>
        </w:tabs>
        <w:ind w:left="3615" w:hanging="360"/>
      </w:pPr>
      <w:rPr>
        <w:rFonts w:ascii="Symbol" w:hAnsi="Symbol" w:hint="default"/>
      </w:rPr>
    </w:lvl>
    <w:lvl w:ilvl="4" w:tplc="08090003" w:tentative="1">
      <w:start w:val="1"/>
      <w:numFmt w:val="bullet"/>
      <w:lvlText w:val="o"/>
      <w:lvlJc w:val="left"/>
      <w:pPr>
        <w:tabs>
          <w:tab w:val="num" w:pos="4335"/>
        </w:tabs>
        <w:ind w:left="4335" w:hanging="360"/>
      </w:pPr>
      <w:rPr>
        <w:rFonts w:ascii="Courier New" w:hAnsi="Courier New" w:cs="Courier New" w:hint="default"/>
      </w:rPr>
    </w:lvl>
    <w:lvl w:ilvl="5" w:tplc="08090005" w:tentative="1">
      <w:start w:val="1"/>
      <w:numFmt w:val="bullet"/>
      <w:lvlText w:val=""/>
      <w:lvlJc w:val="left"/>
      <w:pPr>
        <w:tabs>
          <w:tab w:val="num" w:pos="5055"/>
        </w:tabs>
        <w:ind w:left="5055" w:hanging="360"/>
      </w:pPr>
      <w:rPr>
        <w:rFonts w:ascii="Wingdings" w:hAnsi="Wingdings" w:hint="default"/>
      </w:rPr>
    </w:lvl>
    <w:lvl w:ilvl="6" w:tplc="08090001" w:tentative="1">
      <w:start w:val="1"/>
      <w:numFmt w:val="bullet"/>
      <w:lvlText w:val=""/>
      <w:lvlJc w:val="left"/>
      <w:pPr>
        <w:tabs>
          <w:tab w:val="num" w:pos="5775"/>
        </w:tabs>
        <w:ind w:left="5775" w:hanging="360"/>
      </w:pPr>
      <w:rPr>
        <w:rFonts w:ascii="Symbol" w:hAnsi="Symbol" w:hint="default"/>
      </w:rPr>
    </w:lvl>
    <w:lvl w:ilvl="7" w:tplc="08090003" w:tentative="1">
      <w:start w:val="1"/>
      <w:numFmt w:val="bullet"/>
      <w:lvlText w:val="o"/>
      <w:lvlJc w:val="left"/>
      <w:pPr>
        <w:tabs>
          <w:tab w:val="num" w:pos="6495"/>
        </w:tabs>
        <w:ind w:left="6495" w:hanging="360"/>
      </w:pPr>
      <w:rPr>
        <w:rFonts w:ascii="Courier New" w:hAnsi="Courier New" w:cs="Courier New" w:hint="default"/>
      </w:rPr>
    </w:lvl>
    <w:lvl w:ilvl="8" w:tplc="08090005" w:tentative="1">
      <w:start w:val="1"/>
      <w:numFmt w:val="bullet"/>
      <w:lvlText w:val=""/>
      <w:lvlJc w:val="left"/>
      <w:pPr>
        <w:tabs>
          <w:tab w:val="num" w:pos="7215"/>
        </w:tabs>
        <w:ind w:left="7215" w:hanging="360"/>
      </w:pPr>
      <w:rPr>
        <w:rFonts w:ascii="Wingdings" w:hAnsi="Wingdings" w:hint="default"/>
      </w:rPr>
    </w:lvl>
  </w:abstractNum>
  <w:abstractNum w:abstractNumId="12" w15:restartNumberingAfterBreak="0">
    <w:nsid w:val="1F913E92"/>
    <w:multiLevelType w:val="hybridMultilevel"/>
    <w:tmpl w:val="4DC859FC"/>
    <w:lvl w:ilvl="0" w:tplc="CE029E60">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207E3DC7"/>
    <w:multiLevelType w:val="hybridMultilevel"/>
    <w:tmpl w:val="75FCB1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A03656"/>
    <w:multiLevelType w:val="hybridMultilevel"/>
    <w:tmpl w:val="0FC40FB2"/>
    <w:lvl w:ilvl="0" w:tplc="A926B5E2">
      <w:start w:val="6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5F55100"/>
    <w:multiLevelType w:val="hybridMultilevel"/>
    <w:tmpl w:val="4EB017E0"/>
    <w:lvl w:ilvl="0" w:tplc="81C6F18C">
      <w:start w:val="58"/>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77267EC"/>
    <w:multiLevelType w:val="hybridMultilevel"/>
    <w:tmpl w:val="0936BDD6"/>
    <w:lvl w:ilvl="0" w:tplc="04090001">
      <w:start w:val="1"/>
      <w:numFmt w:val="bullet"/>
      <w:lvlText w:val=""/>
      <w:lvlJc w:val="left"/>
      <w:pPr>
        <w:tabs>
          <w:tab w:val="num" w:pos="1457"/>
        </w:tabs>
        <w:ind w:left="1457" w:hanging="360"/>
      </w:pPr>
      <w:rPr>
        <w:rFonts w:ascii="Symbol" w:hAnsi="Symbol" w:hint="default"/>
      </w:rPr>
    </w:lvl>
    <w:lvl w:ilvl="1" w:tplc="04090003" w:tentative="1">
      <w:start w:val="1"/>
      <w:numFmt w:val="bullet"/>
      <w:lvlText w:val="o"/>
      <w:lvlJc w:val="left"/>
      <w:pPr>
        <w:tabs>
          <w:tab w:val="num" w:pos="2177"/>
        </w:tabs>
        <w:ind w:left="2177" w:hanging="360"/>
      </w:pPr>
      <w:rPr>
        <w:rFonts w:ascii="Courier New" w:hAnsi="Courier New" w:cs="Courier New" w:hint="default"/>
      </w:rPr>
    </w:lvl>
    <w:lvl w:ilvl="2" w:tplc="04090005" w:tentative="1">
      <w:start w:val="1"/>
      <w:numFmt w:val="bullet"/>
      <w:lvlText w:val=""/>
      <w:lvlJc w:val="left"/>
      <w:pPr>
        <w:tabs>
          <w:tab w:val="num" w:pos="2897"/>
        </w:tabs>
        <w:ind w:left="2897" w:hanging="360"/>
      </w:pPr>
      <w:rPr>
        <w:rFonts w:ascii="Wingdings" w:hAnsi="Wingdings" w:hint="default"/>
      </w:rPr>
    </w:lvl>
    <w:lvl w:ilvl="3" w:tplc="04090001" w:tentative="1">
      <w:start w:val="1"/>
      <w:numFmt w:val="bullet"/>
      <w:lvlText w:val=""/>
      <w:lvlJc w:val="left"/>
      <w:pPr>
        <w:tabs>
          <w:tab w:val="num" w:pos="3617"/>
        </w:tabs>
        <w:ind w:left="3617" w:hanging="360"/>
      </w:pPr>
      <w:rPr>
        <w:rFonts w:ascii="Symbol" w:hAnsi="Symbol" w:hint="default"/>
      </w:rPr>
    </w:lvl>
    <w:lvl w:ilvl="4" w:tplc="04090003" w:tentative="1">
      <w:start w:val="1"/>
      <w:numFmt w:val="bullet"/>
      <w:lvlText w:val="o"/>
      <w:lvlJc w:val="left"/>
      <w:pPr>
        <w:tabs>
          <w:tab w:val="num" w:pos="4337"/>
        </w:tabs>
        <w:ind w:left="4337" w:hanging="360"/>
      </w:pPr>
      <w:rPr>
        <w:rFonts w:ascii="Courier New" w:hAnsi="Courier New" w:cs="Courier New" w:hint="default"/>
      </w:rPr>
    </w:lvl>
    <w:lvl w:ilvl="5" w:tplc="04090005" w:tentative="1">
      <w:start w:val="1"/>
      <w:numFmt w:val="bullet"/>
      <w:lvlText w:val=""/>
      <w:lvlJc w:val="left"/>
      <w:pPr>
        <w:tabs>
          <w:tab w:val="num" w:pos="5057"/>
        </w:tabs>
        <w:ind w:left="5057" w:hanging="360"/>
      </w:pPr>
      <w:rPr>
        <w:rFonts w:ascii="Wingdings" w:hAnsi="Wingdings" w:hint="default"/>
      </w:rPr>
    </w:lvl>
    <w:lvl w:ilvl="6" w:tplc="04090001" w:tentative="1">
      <w:start w:val="1"/>
      <w:numFmt w:val="bullet"/>
      <w:lvlText w:val=""/>
      <w:lvlJc w:val="left"/>
      <w:pPr>
        <w:tabs>
          <w:tab w:val="num" w:pos="5777"/>
        </w:tabs>
        <w:ind w:left="5777" w:hanging="360"/>
      </w:pPr>
      <w:rPr>
        <w:rFonts w:ascii="Symbol" w:hAnsi="Symbol" w:hint="default"/>
      </w:rPr>
    </w:lvl>
    <w:lvl w:ilvl="7" w:tplc="04090003" w:tentative="1">
      <w:start w:val="1"/>
      <w:numFmt w:val="bullet"/>
      <w:lvlText w:val="o"/>
      <w:lvlJc w:val="left"/>
      <w:pPr>
        <w:tabs>
          <w:tab w:val="num" w:pos="6497"/>
        </w:tabs>
        <w:ind w:left="6497" w:hanging="360"/>
      </w:pPr>
      <w:rPr>
        <w:rFonts w:ascii="Courier New" w:hAnsi="Courier New" w:cs="Courier New" w:hint="default"/>
      </w:rPr>
    </w:lvl>
    <w:lvl w:ilvl="8" w:tplc="04090005" w:tentative="1">
      <w:start w:val="1"/>
      <w:numFmt w:val="bullet"/>
      <w:lvlText w:val=""/>
      <w:lvlJc w:val="left"/>
      <w:pPr>
        <w:tabs>
          <w:tab w:val="num" w:pos="7217"/>
        </w:tabs>
        <w:ind w:left="7217" w:hanging="360"/>
      </w:pPr>
      <w:rPr>
        <w:rFonts w:ascii="Wingdings" w:hAnsi="Wingdings" w:hint="default"/>
      </w:rPr>
    </w:lvl>
  </w:abstractNum>
  <w:abstractNum w:abstractNumId="17" w15:restartNumberingAfterBreak="0">
    <w:nsid w:val="2AA069B9"/>
    <w:multiLevelType w:val="hybridMultilevel"/>
    <w:tmpl w:val="6414CEFA"/>
    <w:lvl w:ilvl="0" w:tplc="9AA40C90">
      <w:start w:val="1"/>
      <w:numFmt w:val="bullet"/>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375"/>
        </w:tabs>
        <w:ind w:left="375" w:hanging="360"/>
      </w:pPr>
      <w:rPr>
        <w:rFonts w:ascii="Courier New" w:hAnsi="Courier New" w:cs="Courier New" w:hint="default"/>
      </w:rPr>
    </w:lvl>
    <w:lvl w:ilvl="2" w:tplc="04090005" w:tentative="1">
      <w:start w:val="1"/>
      <w:numFmt w:val="bullet"/>
      <w:lvlText w:val=""/>
      <w:lvlJc w:val="left"/>
      <w:pPr>
        <w:tabs>
          <w:tab w:val="num" w:pos="1095"/>
        </w:tabs>
        <w:ind w:left="1095" w:hanging="360"/>
      </w:pPr>
      <w:rPr>
        <w:rFonts w:ascii="Wingdings" w:hAnsi="Wingdings" w:hint="default"/>
      </w:rPr>
    </w:lvl>
    <w:lvl w:ilvl="3" w:tplc="04090001" w:tentative="1">
      <w:start w:val="1"/>
      <w:numFmt w:val="bullet"/>
      <w:lvlText w:val=""/>
      <w:lvlJc w:val="left"/>
      <w:pPr>
        <w:tabs>
          <w:tab w:val="num" w:pos="1815"/>
        </w:tabs>
        <w:ind w:left="1815" w:hanging="360"/>
      </w:pPr>
      <w:rPr>
        <w:rFonts w:ascii="Symbol" w:hAnsi="Symbol" w:hint="default"/>
      </w:rPr>
    </w:lvl>
    <w:lvl w:ilvl="4" w:tplc="04090003" w:tentative="1">
      <w:start w:val="1"/>
      <w:numFmt w:val="bullet"/>
      <w:lvlText w:val="o"/>
      <w:lvlJc w:val="left"/>
      <w:pPr>
        <w:tabs>
          <w:tab w:val="num" w:pos="2535"/>
        </w:tabs>
        <w:ind w:left="2535" w:hanging="360"/>
      </w:pPr>
      <w:rPr>
        <w:rFonts w:ascii="Courier New" w:hAnsi="Courier New" w:cs="Courier New" w:hint="default"/>
      </w:rPr>
    </w:lvl>
    <w:lvl w:ilvl="5" w:tplc="04090005" w:tentative="1">
      <w:start w:val="1"/>
      <w:numFmt w:val="bullet"/>
      <w:lvlText w:val=""/>
      <w:lvlJc w:val="left"/>
      <w:pPr>
        <w:tabs>
          <w:tab w:val="num" w:pos="3255"/>
        </w:tabs>
        <w:ind w:left="3255" w:hanging="360"/>
      </w:pPr>
      <w:rPr>
        <w:rFonts w:ascii="Wingdings" w:hAnsi="Wingdings" w:hint="default"/>
      </w:rPr>
    </w:lvl>
    <w:lvl w:ilvl="6" w:tplc="04090001" w:tentative="1">
      <w:start w:val="1"/>
      <w:numFmt w:val="bullet"/>
      <w:lvlText w:val=""/>
      <w:lvlJc w:val="left"/>
      <w:pPr>
        <w:tabs>
          <w:tab w:val="num" w:pos="3975"/>
        </w:tabs>
        <w:ind w:left="3975" w:hanging="360"/>
      </w:pPr>
      <w:rPr>
        <w:rFonts w:ascii="Symbol" w:hAnsi="Symbol" w:hint="default"/>
      </w:rPr>
    </w:lvl>
    <w:lvl w:ilvl="7" w:tplc="04090003" w:tentative="1">
      <w:start w:val="1"/>
      <w:numFmt w:val="bullet"/>
      <w:lvlText w:val="o"/>
      <w:lvlJc w:val="left"/>
      <w:pPr>
        <w:tabs>
          <w:tab w:val="num" w:pos="4695"/>
        </w:tabs>
        <w:ind w:left="4695" w:hanging="360"/>
      </w:pPr>
      <w:rPr>
        <w:rFonts w:ascii="Courier New" w:hAnsi="Courier New" w:cs="Courier New" w:hint="default"/>
      </w:rPr>
    </w:lvl>
    <w:lvl w:ilvl="8" w:tplc="04090005" w:tentative="1">
      <w:start w:val="1"/>
      <w:numFmt w:val="bullet"/>
      <w:lvlText w:val=""/>
      <w:lvlJc w:val="left"/>
      <w:pPr>
        <w:tabs>
          <w:tab w:val="num" w:pos="5415"/>
        </w:tabs>
        <w:ind w:left="5415" w:hanging="360"/>
      </w:pPr>
      <w:rPr>
        <w:rFonts w:ascii="Wingdings" w:hAnsi="Wingdings" w:hint="default"/>
      </w:rPr>
    </w:lvl>
  </w:abstractNum>
  <w:abstractNum w:abstractNumId="18" w15:restartNumberingAfterBreak="0">
    <w:nsid w:val="2F45395D"/>
    <w:multiLevelType w:val="hybridMultilevel"/>
    <w:tmpl w:val="D6A4D204"/>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635821"/>
    <w:multiLevelType w:val="hybridMultilevel"/>
    <w:tmpl w:val="4B9631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435DA1"/>
    <w:multiLevelType w:val="multilevel"/>
    <w:tmpl w:val="762C0174"/>
    <w:lvl w:ilvl="0">
      <w:start w:val="82"/>
      <w:numFmt w:val="decimal"/>
      <w:lvlText w:val="%1"/>
      <w:lvlJc w:val="left"/>
      <w:pPr>
        <w:tabs>
          <w:tab w:val="num" w:pos="720"/>
        </w:tabs>
        <w:ind w:left="720" w:hanging="720"/>
      </w:pPr>
      <w:rPr>
        <w:rFonts w:hint="default"/>
        <w:b/>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36F45A83"/>
    <w:multiLevelType w:val="hybridMultilevel"/>
    <w:tmpl w:val="9782E76A"/>
    <w:lvl w:ilvl="0" w:tplc="99F25BDC">
      <w:start w:val="50"/>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8FE24B8"/>
    <w:multiLevelType w:val="multilevel"/>
    <w:tmpl w:val="CE9CEB04"/>
    <w:lvl w:ilvl="0">
      <w:start w:val="54"/>
      <w:numFmt w:val="decimal"/>
      <w:lvlText w:val="%1"/>
      <w:lvlJc w:val="left"/>
      <w:pPr>
        <w:tabs>
          <w:tab w:val="num" w:pos="720"/>
        </w:tabs>
        <w:ind w:left="720" w:hanging="720"/>
      </w:pPr>
      <w:rPr>
        <w:rFonts w:hint="default"/>
        <w:b/>
      </w:rPr>
    </w:lvl>
    <w:lvl w:ilvl="1">
      <w:start w:val="7"/>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3" w15:restartNumberingAfterBreak="0">
    <w:nsid w:val="395D5C00"/>
    <w:multiLevelType w:val="hybridMultilevel"/>
    <w:tmpl w:val="8DE89FB0"/>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1277FC"/>
    <w:multiLevelType w:val="hybridMultilevel"/>
    <w:tmpl w:val="09E4D6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A611F9"/>
    <w:multiLevelType w:val="hybridMultilevel"/>
    <w:tmpl w:val="B7EEB4D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5C72B02"/>
    <w:multiLevelType w:val="hybridMultilevel"/>
    <w:tmpl w:val="4836C3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D53990"/>
    <w:multiLevelType w:val="hybridMultilevel"/>
    <w:tmpl w:val="3376AD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2A71C71"/>
    <w:multiLevelType w:val="hybridMultilevel"/>
    <w:tmpl w:val="6E96CE9A"/>
    <w:lvl w:ilvl="0" w:tplc="0409000F">
      <w:start w:val="8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3CB6C9C"/>
    <w:multiLevelType w:val="hybridMultilevel"/>
    <w:tmpl w:val="D34229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A31946"/>
    <w:multiLevelType w:val="hybridMultilevel"/>
    <w:tmpl w:val="EBCC7CB4"/>
    <w:lvl w:ilvl="0" w:tplc="1E423788">
      <w:start w:val="84"/>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8A04E0F"/>
    <w:multiLevelType w:val="hybridMultilevel"/>
    <w:tmpl w:val="C114D2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D95141"/>
    <w:multiLevelType w:val="multilevel"/>
    <w:tmpl w:val="F752AD36"/>
    <w:lvl w:ilvl="0">
      <w:start w:val="38"/>
      <w:numFmt w:val="decimal"/>
      <w:lvlText w:val="%1"/>
      <w:lvlJc w:val="left"/>
      <w:pPr>
        <w:tabs>
          <w:tab w:val="num" w:pos="360"/>
        </w:tabs>
        <w:ind w:left="360" w:hanging="360"/>
      </w:pPr>
      <w:rPr>
        <w:rFonts w:hint="default"/>
        <w:b/>
      </w:rPr>
    </w:lvl>
    <w:lvl w:ilvl="1">
      <w:start w:val="7"/>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4" w15:restartNumberingAfterBreak="0">
    <w:nsid w:val="5E48474A"/>
    <w:multiLevelType w:val="hybridMultilevel"/>
    <w:tmpl w:val="6CD0D6AA"/>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5" w15:restartNumberingAfterBreak="0">
    <w:nsid w:val="63975BD3"/>
    <w:multiLevelType w:val="hybridMultilevel"/>
    <w:tmpl w:val="0F4C3188"/>
    <w:lvl w:ilvl="0" w:tplc="04090001">
      <w:start w:val="1"/>
      <w:numFmt w:val="bullet"/>
      <w:lvlText w:val=""/>
      <w:lvlJc w:val="left"/>
      <w:pPr>
        <w:tabs>
          <w:tab w:val="num" w:pos="1455"/>
        </w:tabs>
        <w:ind w:left="1455" w:hanging="360"/>
      </w:pPr>
      <w:rPr>
        <w:rFonts w:ascii="Symbol" w:hAnsi="Symbol" w:hint="default"/>
      </w:rPr>
    </w:lvl>
    <w:lvl w:ilvl="1" w:tplc="04090003" w:tentative="1">
      <w:start w:val="1"/>
      <w:numFmt w:val="bullet"/>
      <w:lvlText w:val="o"/>
      <w:lvlJc w:val="left"/>
      <w:pPr>
        <w:tabs>
          <w:tab w:val="num" w:pos="2175"/>
        </w:tabs>
        <w:ind w:left="2175" w:hanging="360"/>
      </w:pPr>
      <w:rPr>
        <w:rFonts w:ascii="Courier New" w:hAnsi="Courier New" w:cs="Courier New" w:hint="default"/>
      </w:rPr>
    </w:lvl>
    <w:lvl w:ilvl="2" w:tplc="04090005" w:tentative="1">
      <w:start w:val="1"/>
      <w:numFmt w:val="bullet"/>
      <w:lvlText w:val=""/>
      <w:lvlJc w:val="left"/>
      <w:pPr>
        <w:tabs>
          <w:tab w:val="num" w:pos="2895"/>
        </w:tabs>
        <w:ind w:left="2895" w:hanging="360"/>
      </w:pPr>
      <w:rPr>
        <w:rFonts w:ascii="Wingdings" w:hAnsi="Wingdings" w:hint="default"/>
      </w:rPr>
    </w:lvl>
    <w:lvl w:ilvl="3" w:tplc="04090001" w:tentative="1">
      <w:start w:val="1"/>
      <w:numFmt w:val="bullet"/>
      <w:lvlText w:val=""/>
      <w:lvlJc w:val="left"/>
      <w:pPr>
        <w:tabs>
          <w:tab w:val="num" w:pos="3615"/>
        </w:tabs>
        <w:ind w:left="3615" w:hanging="360"/>
      </w:pPr>
      <w:rPr>
        <w:rFonts w:ascii="Symbol" w:hAnsi="Symbol" w:hint="default"/>
      </w:rPr>
    </w:lvl>
    <w:lvl w:ilvl="4" w:tplc="04090003" w:tentative="1">
      <w:start w:val="1"/>
      <w:numFmt w:val="bullet"/>
      <w:lvlText w:val="o"/>
      <w:lvlJc w:val="left"/>
      <w:pPr>
        <w:tabs>
          <w:tab w:val="num" w:pos="4335"/>
        </w:tabs>
        <w:ind w:left="4335" w:hanging="360"/>
      </w:pPr>
      <w:rPr>
        <w:rFonts w:ascii="Courier New" w:hAnsi="Courier New" w:cs="Courier New" w:hint="default"/>
      </w:rPr>
    </w:lvl>
    <w:lvl w:ilvl="5" w:tplc="04090005" w:tentative="1">
      <w:start w:val="1"/>
      <w:numFmt w:val="bullet"/>
      <w:lvlText w:val=""/>
      <w:lvlJc w:val="left"/>
      <w:pPr>
        <w:tabs>
          <w:tab w:val="num" w:pos="5055"/>
        </w:tabs>
        <w:ind w:left="5055" w:hanging="360"/>
      </w:pPr>
      <w:rPr>
        <w:rFonts w:ascii="Wingdings" w:hAnsi="Wingdings" w:hint="default"/>
      </w:rPr>
    </w:lvl>
    <w:lvl w:ilvl="6" w:tplc="04090001" w:tentative="1">
      <w:start w:val="1"/>
      <w:numFmt w:val="bullet"/>
      <w:lvlText w:val=""/>
      <w:lvlJc w:val="left"/>
      <w:pPr>
        <w:tabs>
          <w:tab w:val="num" w:pos="5775"/>
        </w:tabs>
        <w:ind w:left="5775" w:hanging="360"/>
      </w:pPr>
      <w:rPr>
        <w:rFonts w:ascii="Symbol" w:hAnsi="Symbol" w:hint="default"/>
      </w:rPr>
    </w:lvl>
    <w:lvl w:ilvl="7" w:tplc="04090003" w:tentative="1">
      <w:start w:val="1"/>
      <w:numFmt w:val="bullet"/>
      <w:lvlText w:val="o"/>
      <w:lvlJc w:val="left"/>
      <w:pPr>
        <w:tabs>
          <w:tab w:val="num" w:pos="6495"/>
        </w:tabs>
        <w:ind w:left="6495" w:hanging="360"/>
      </w:pPr>
      <w:rPr>
        <w:rFonts w:ascii="Courier New" w:hAnsi="Courier New" w:cs="Courier New" w:hint="default"/>
      </w:rPr>
    </w:lvl>
    <w:lvl w:ilvl="8" w:tplc="04090005" w:tentative="1">
      <w:start w:val="1"/>
      <w:numFmt w:val="bullet"/>
      <w:lvlText w:val=""/>
      <w:lvlJc w:val="left"/>
      <w:pPr>
        <w:tabs>
          <w:tab w:val="num" w:pos="7215"/>
        </w:tabs>
        <w:ind w:left="7215" w:hanging="360"/>
      </w:pPr>
      <w:rPr>
        <w:rFonts w:ascii="Wingdings" w:hAnsi="Wingdings" w:hint="default"/>
      </w:rPr>
    </w:lvl>
  </w:abstractNum>
  <w:abstractNum w:abstractNumId="36" w15:restartNumberingAfterBreak="0">
    <w:nsid w:val="64C23539"/>
    <w:multiLevelType w:val="hybridMultilevel"/>
    <w:tmpl w:val="110A1EA4"/>
    <w:lvl w:ilvl="0" w:tplc="E3DC3564">
      <w:start w:val="106"/>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7031CD1"/>
    <w:multiLevelType w:val="hybridMultilevel"/>
    <w:tmpl w:val="543E1E7E"/>
    <w:lvl w:ilvl="0" w:tplc="9AA40C90">
      <w:start w:val="1"/>
      <w:numFmt w:val="bullet"/>
      <w:lvlText w:val=""/>
      <w:lvlJc w:val="left"/>
      <w:pPr>
        <w:tabs>
          <w:tab w:val="num" w:pos="1425"/>
        </w:tabs>
        <w:ind w:left="1425"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2C53EC7"/>
    <w:multiLevelType w:val="hybridMultilevel"/>
    <w:tmpl w:val="744630A8"/>
    <w:lvl w:ilvl="0" w:tplc="2BFCEBD6">
      <w:start w:val="76"/>
      <w:numFmt w:val="decimal"/>
      <w:lvlText w:val="%1."/>
      <w:lvlJc w:val="left"/>
      <w:pPr>
        <w:tabs>
          <w:tab w:val="num" w:pos="735"/>
        </w:tabs>
        <w:ind w:left="735" w:hanging="735"/>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2E03AD3"/>
    <w:multiLevelType w:val="hybridMultilevel"/>
    <w:tmpl w:val="D04C6D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6212AF"/>
    <w:multiLevelType w:val="hybridMultilevel"/>
    <w:tmpl w:val="8AF8D490"/>
    <w:lvl w:ilvl="0" w:tplc="8200AE76">
      <w:start w:val="117"/>
      <w:numFmt w:val="decimal"/>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B312A2"/>
    <w:multiLevelType w:val="hybridMultilevel"/>
    <w:tmpl w:val="F1D8B30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62B23D8"/>
    <w:multiLevelType w:val="hybridMultilevel"/>
    <w:tmpl w:val="26CCB6A8"/>
    <w:lvl w:ilvl="0" w:tplc="C00E8350">
      <w:start w:val="89"/>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7D75020"/>
    <w:multiLevelType w:val="hybridMultilevel"/>
    <w:tmpl w:val="C93A4722"/>
    <w:lvl w:ilvl="0" w:tplc="C2DAB2A4">
      <w:start w:val="44"/>
      <w:numFmt w:val="decimal"/>
      <w:lvlText w:val="%1."/>
      <w:lvlJc w:val="left"/>
      <w:pPr>
        <w:tabs>
          <w:tab w:val="num" w:pos="1095"/>
        </w:tabs>
        <w:ind w:left="1095" w:hanging="7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96B461A"/>
    <w:multiLevelType w:val="hybridMultilevel"/>
    <w:tmpl w:val="438A6EA8"/>
    <w:lvl w:ilvl="0" w:tplc="0660E02A">
      <w:start w:val="36"/>
      <w:numFmt w:val="decimal"/>
      <w:lvlText w:val="%1."/>
      <w:lvlJc w:val="left"/>
      <w:pPr>
        <w:tabs>
          <w:tab w:val="num" w:pos="735"/>
        </w:tabs>
        <w:ind w:left="735" w:hanging="73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5" w15:restartNumberingAfterBreak="0">
    <w:nsid w:val="79BC7D3E"/>
    <w:multiLevelType w:val="hybridMultilevel"/>
    <w:tmpl w:val="F704D7B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E8072A"/>
    <w:multiLevelType w:val="hybridMultilevel"/>
    <w:tmpl w:val="B0149692"/>
    <w:lvl w:ilvl="0" w:tplc="DE68E772">
      <w:start w:val="127"/>
      <w:numFmt w:val="decimal"/>
      <w:lvlText w:val="%1."/>
      <w:lvlJc w:val="left"/>
      <w:pPr>
        <w:tabs>
          <w:tab w:val="num" w:pos="780"/>
        </w:tabs>
        <w:ind w:left="780" w:hanging="42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DEE5541"/>
    <w:multiLevelType w:val="hybridMultilevel"/>
    <w:tmpl w:val="E3D04E7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33"/>
  </w:num>
  <w:num w:numId="3">
    <w:abstractNumId w:val="25"/>
  </w:num>
  <w:num w:numId="4">
    <w:abstractNumId w:val="43"/>
  </w:num>
  <w:num w:numId="5">
    <w:abstractNumId w:val="21"/>
  </w:num>
  <w:num w:numId="6">
    <w:abstractNumId w:val="22"/>
  </w:num>
  <w:num w:numId="7">
    <w:abstractNumId w:val="2"/>
  </w:num>
  <w:num w:numId="8">
    <w:abstractNumId w:val="15"/>
  </w:num>
  <w:num w:numId="9">
    <w:abstractNumId w:val="14"/>
  </w:num>
  <w:num w:numId="10">
    <w:abstractNumId w:val="38"/>
  </w:num>
  <w:num w:numId="11">
    <w:abstractNumId w:val="20"/>
  </w:num>
  <w:num w:numId="12">
    <w:abstractNumId w:val="31"/>
  </w:num>
  <w:num w:numId="13">
    <w:abstractNumId w:val="29"/>
  </w:num>
  <w:num w:numId="14">
    <w:abstractNumId w:val="42"/>
  </w:num>
  <w:num w:numId="15">
    <w:abstractNumId w:val="9"/>
  </w:num>
  <w:num w:numId="16">
    <w:abstractNumId w:val="36"/>
  </w:num>
  <w:num w:numId="17">
    <w:abstractNumId w:val="40"/>
  </w:num>
  <w:num w:numId="18">
    <w:abstractNumId w:val="46"/>
  </w:num>
  <w:num w:numId="19">
    <w:abstractNumId w:val="3"/>
  </w:num>
  <w:num w:numId="20">
    <w:abstractNumId w:val="45"/>
  </w:num>
  <w:num w:numId="21">
    <w:abstractNumId w:val="47"/>
  </w:num>
  <w:num w:numId="22">
    <w:abstractNumId w:val="24"/>
  </w:num>
  <w:num w:numId="23">
    <w:abstractNumId w:val="4"/>
  </w:num>
  <w:num w:numId="24">
    <w:abstractNumId w:val="0"/>
  </w:num>
  <w:num w:numId="25">
    <w:abstractNumId w:val="35"/>
  </w:num>
  <w:num w:numId="26">
    <w:abstractNumId w:val="34"/>
  </w:num>
  <w:num w:numId="27">
    <w:abstractNumId w:val="41"/>
  </w:num>
  <w:num w:numId="28">
    <w:abstractNumId w:val="18"/>
  </w:num>
  <w:num w:numId="29">
    <w:abstractNumId w:val="16"/>
  </w:num>
  <w:num w:numId="30">
    <w:abstractNumId w:val="23"/>
  </w:num>
  <w:num w:numId="31">
    <w:abstractNumId w:val="17"/>
  </w:num>
  <w:num w:numId="32">
    <w:abstractNumId w:val="37"/>
  </w:num>
  <w:num w:numId="33">
    <w:abstractNumId w:val="19"/>
  </w:num>
  <w:num w:numId="34">
    <w:abstractNumId w:val="1"/>
  </w:num>
  <w:num w:numId="35">
    <w:abstractNumId w:val="10"/>
  </w:num>
  <w:num w:numId="36">
    <w:abstractNumId w:val="39"/>
  </w:num>
  <w:num w:numId="37">
    <w:abstractNumId w:val="7"/>
  </w:num>
  <w:num w:numId="38">
    <w:abstractNumId w:val="30"/>
  </w:num>
  <w:num w:numId="39">
    <w:abstractNumId w:val="13"/>
  </w:num>
  <w:num w:numId="40">
    <w:abstractNumId w:val="28"/>
  </w:num>
  <w:num w:numId="41">
    <w:abstractNumId w:val="8"/>
  </w:num>
  <w:num w:numId="42">
    <w:abstractNumId w:val="32"/>
  </w:num>
  <w:num w:numId="43">
    <w:abstractNumId w:val="5"/>
  </w:num>
  <w:num w:numId="44">
    <w:abstractNumId w:val="11"/>
  </w:num>
  <w:num w:numId="45">
    <w:abstractNumId w:val="27"/>
  </w:num>
  <w:num w:numId="46">
    <w:abstractNumId w:val="26"/>
  </w:num>
  <w:num w:numId="47">
    <w:abstractNumId w:val="12"/>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5420"/>
    <w:rsid w:val="00002570"/>
    <w:rsid w:val="00007021"/>
    <w:rsid w:val="00007489"/>
    <w:rsid w:val="00007862"/>
    <w:rsid w:val="00012A12"/>
    <w:rsid w:val="0001482F"/>
    <w:rsid w:val="00017A7A"/>
    <w:rsid w:val="00024F7D"/>
    <w:rsid w:val="00025C54"/>
    <w:rsid w:val="0002776B"/>
    <w:rsid w:val="00027947"/>
    <w:rsid w:val="00030D76"/>
    <w:rsid w:val="00030EF7"/>
    <w:rsid w:val="000339F3"/>
    <w:rsid w:val="00033BB4"/>
    <w:rsid w:val="0003566F"/>
    <w:rsid w:val="000448A0"/>
    <w:rsid w:val="00044B92"/>
    <w:rsid w:val="000535B0"/>
    <w:rsid w:val="00054271"/>
    <w:rsid w:val="0005565C"/>
    <w:rsid w:val="00055732"/>
    <w:rsid w:val="00056769"/>
    <w:rsid w:val="0006007A"/>
    <w:rsid w:val="00060136"/>
    <w:rsid w:val="000603B5"/>
    <w:rsid w:val="0006129D"/>
    <w:rsid w:val="00062BDB"/>
    <w:rsid w:val="00065C5F"/>
    <w:rsid w:val="000661E7"/>
    <w:rsid w:val="0007099A"/>
    <w:rsid w:val="00072765"/>
    <w:rsid w:val="000733F4"/>
    <w:rsid w:val="00074494"/>
    <w:rsid w:val="00074EF0"/>
    <w:rsid w:val="00076F11"/>
    <w:rsid w:val="000821A4"/>
    <w:rsid w:val="00083D79"/>
    <w:rsid w:val="00091C4F"/>
    <w:rsid w:val="00094837"/>
    <w:rsid w:val="00097644"/>
    <w:rsid w:val="000A4194"/>
    <w:rsid w:val="000A54CE"/>
    <w:rsid w:val="000A658E"/>
    <w:rsid w:val="000B0E5C"/>
    <w:rsid w:val="000B2B25"/>
    <w:rsid w:val="000B394F"/>
    <w:rsid w:val="000B4B51"/>
    <w:rsid w:val="000B4B99"/>
    <w:rsid w:val="000C014A"/>
    <w:rsid w:val="000C03ED"/>
    <w:rsid w:val="000C1CB3"/>
    <w:rsid w:val="000C28C7"/>
    <w:rsid w:val="000C4E0F"/>
    <w:rsid w:val="000D02E1"/>
    <w:rsid w:val="000D1035"/>
    <w:rsid w:val="000D2903"/>
    <w:rsid w:val="000D2970"/>
    <w:rsid w:val="000D359E"/>
    <w:rsid w:val="000D3EA9"/>
    <w:rsid w:val="000D4642"/>
    <w:rsid w:val="000D613A"/>
    <w:rsid w:val="000E1911"/>
    <w:rsid w:val="000E3A93"/>
    <w:rsid w:val="000E7FC0"/>
    <w:rsid w:val="000F03F8"/>
    <w:rsid w:val="000F09DC"/>
    <w:rsid w:val="000F2F40"/>
    <w:rsid w:val="000F37CC"/>
    <w:rsid w:val="000F5DB8"/>
    <w:rsid w:val="00100610"/>
    <w:rsid w:val="001023ED"/>
    <w:rsid w:val="001025F4"/>
    <w:rsid w:val="00104D05"/>
    <w:rsid w:val="001067BE"/>
    <w:rsid w:val="00110456"/>
    <w:rsid w:val="00112372"/>
    <w:rsid w:val="00115B28"/>
    <w:rsid w:val="00115C50"/>
    <w:rsid w:val="0012088C"/>
    <w:rsid w:val="0012255F"/>
    <w:rsid w:val="0012310A"/>
    <w:rsid w:val="001246BB"/>
    <w:rsid w:val="001248D6"/>
    <w:rsid w:val="00125331"/>
    <w:rsid w:val="00125FF6"/>
    <w:rsid w:val="00127899"/>
    <w:rsid w:val="0013026F"/>
    <w:rsid w:val="001329EC"/>
    <w:rsid w:val="00133D9A"/>
    <w:rsid w:val="00135C43"/>
    <w:rsid w:val="00137F9C"/>
    <w:rsid w:val="001404F9"/>
    <w:rsid w:val="00141D43"/>
    <w:rsid w:val="00146CF6"/>
    <w:rsid w:val="0014724C"/>
    <w:rsid w:val="001512C1"/>
    <w:rsid w:val="001517D7"/>
    <w:rsid w:val="00151C09"/>
    <w:rsid w:val="00156949"/>
    <w:rsid w:val="00156FF5"/>
    <w:rsid w:val="0015715B"/>
    <w:rsid w:val="00157385"/>
    <w:rsid w:val="00157795"/>
    <w:rsid w:val="00164BB6"/>
    <w:rsid w:val="00173119"/>
    <w:rsid w:val="00177BFF"/>
    <w:rsid w:val="00182043"/>
    <w:rsid w:val="0018377F"/>
    <w:rsid w:val="00193637"/>
    <w:rsid w:val="001A6DBA"/>
    <w:rsid w:val="001A7ABE"/>
    <w:rsid w:val="001B0518"/>
    <w:rsid w:val="001B499D"/>
    <w:rsid w:val="001B540B"/>
    <w:rsid w:val="001B5E3A"/>
    <w:rsid w:val="001B65D2"/>
    <w:rsid w:val="001B7AFF"/>
    <w:rsid w:val="001C1581"/>
    <w:rsid w:val="001C2D99"/>
    <w:rsid w:val="001C4B44"/>
    <w:rsid w:val="001C4BC8"/>
    <w:rsid w:val="001C5998"/>
    <w:rsid w:val="001C5D1A"/>
    <w:rsid w:val="001D069D"/>
    <w:rsid w:val="001D278A"/>
    <w:rsid w:val="001D3A3F"/>
    <w:rsid w:val="001D4FFD"/>
    <w:rsid w:val="001D53A4"/>
    <w:rsid w:val="001D6B02"/>
    <w:rsid w:val="001D71BE"/>
    <w:rsid w:val="001E4DAF"/>
    <w:rsid w:val="001E5EB4"/>
    <w:rsid w:val="001E6B43"/>
    <w:rsid w:val="001F006E"/>
    <w:rsid w:val="001F0182"/>
    <w:rsid w:val="001F2B15"/>
    <w:rsid w:val="001F501A"/>
    <w:rsid w:val="001F6D1C"/>
    <w:rsid w:val="00200D62"/>
    <w:rsid w:val="002026DE"/>
    <w:rsid w:val="00207A3D"/>
    <w:rsid w:val="00207B32"/>
    <w:rsid w:val="002122FD"/>
    <w:rsid w:val="00220A1E"/>
    <w:rsid w:val="0022196B"/>
    <w:rsid w:val="00222585"/>
    <w:rsid w:val="0022328C"/>
    <w:rsid w:val="00224CD3"/>
    <w:rsid w:val="002266CB"/>
    <w:rsid w:val="00226C72"/>
    <w:rsid w:val="00230AE2"/>
    <w:rsid w:val="00236FF7"/>
    <w:rsid w:val="00240B34"/>
    <w:rsid w:val="00240DAD"/>
    <w:rsid w:val="0024294E"/>
    <w:rsid w:val="00243B95"/>
    <w:rsid w:val="00244BEC"/>
    <w:rsid w:val="00250BB1"/>
    <w:rsid w:val="00250F91"/>
    <w:rsid w:val="00252C0A"/>
    <w:rsid w:val="00252E3B"/>
    <w:rsid w:val="002568E4"/>
    <w:rsid w:val="00260729"/>
    <w:rsid w:val="0026455C"/>
    <w:rsid w:val="00265AFE"/>
    <w:rsid w:val="00267B16"/>
    <w:rsid w:val="0027055C"/>
    <w:rsid w:val="0027196C"/>
    <w:rsid w:val="002720DE"/>
    <w:rsid w:val="00272911"/>
    <w:rsid w:val="002732BB"/>
    <w:rsid w:val="00274896"/>
    <w:rsid w:val="002749C3"/>
    <w:rsid w:val="002757AE"/>
    <w:rsid w:val="00275D31"/>
    <w:rsid w:val="0027650C"/>
    <w:rsid w:val="002805D7"/>
    <w:rsid w:val="00281FCA"/>
    <w:rsid w:val="00291027"/>
    <w:rsid w:val="00297D75"/>
    <w:rsid w:val="002A519C"/>
    <w:rsid w:val="002A521F"/>
    <w:rsid w:val="002A7C5E"/>
    <w:rsid w:val="002B35E9"/>
    <w:rsid w:val="002B376F"/>
    <w:rsid w:val="002B4CC9"/>
    <w:rsid w:val="002C1E9B"/>
    <w:rsid w:val="002C4FD5"/>
    <w:rsid w:val="002C50CC"/>
    <w:rsid w:val="002D0B02"/>
    <w:rsid w:val="002D5BAB"/>
    <w:rsid w:val="002E3FB8"/>
    <w:rsid w:val="002F03C0"/>
    <w:rsid w:val="002F3630"/>
    <w:rsid w:val="002F4E13"/>
    <w:rsid w:val="002F5953"/>
    <w:rsid w:val="002F6AAE"/>
    <w:rsid w:val="002F76E0"/>
    <w:rsid w:val="00303814"/>
    <w:rsid w:val="00306F81"/>
    <w:rsid w:val="003105EA"/>
    <w:rsid w:val="0031130C"/>
    <w:rsid w:val="00313635"/>
    <w:rsid w:val="00314D4E"/>
    <w:rsid w:val="00316DDF"/>
    <w:rsid w:val="0032702B"/>
    <w:rsid w:val="0033411C"/>
    <w:rsid w:val="00335220"/>
    <w:rsid w:val="0033697E"/>
    <w:rsid w:val="00340185"/>
    <w:rsid w:val="003416C7"/>
    <w:rsid w:val="00343BBD"/>
    <w:rsid w:val="003503B8"/>
    <w:rsid w:val="003517C2"/>
    <w:rsid w:val="003539E2"/>
    <w:rsid w:val="00355C76"/>
    <w:rsid w:val="003575CE"/>
    <w:rsid w:val="00357FDD"/>
    <w:rsid w:val="00363FD0"/>
    <w:rsid w:val="003652BB"/>
    <w:rsid w:val="0036569D"/>
    <w:rsid w:val="0036593C"/>
    <w:rsid w:val="003677E4"/>
    <w:rsid w:val="00367D6B"/>
    <w:rsid w:val="0037003C"/>
    <w:rsid w:val="00370B65"/>
    <w:rsid w:val="00370DA4"/>
    <w:rsid w:val="00371CF6"/>
    <w:rsid w:val="00372590"/>
    <w:rsid w:val="00373FA7"/>
    <w:rsid w:val="00376096"/>
    <w:rsid w:val="00380EA0"/>
    <w:rsid w:val="00381584"/>
    <w:rsid w:val="00381EC1"/>
    <w:rsid w:val="0038360F"/>
    <w:rsid w:val="00384997"/>
    <w:rsid w:val="00384AC4"/>
    <w:rsid w:val="003871B3"/>
    <w:rsid w:val="003906B6"/>
    <w:rsid w:val="00392E34"/>
    <w:rsid w:val="00392F1F"/>
    <w:rsid w:val="003960FB"/>
    <w:rsid w:val="00396597"/>
    <w:rsid w:val="003A12B0"/>
    <w:rsid w:val="003A22EA"/>
    <w:rsid w:val="003A2FCC"/>
    <w:rsid w:val="003A55D4"/>
    <w:rsid w:val="003A6E58"/>
    <w:rsid w:val="003B0140"/>
    <w:rsid w:val="003B0733"/>
    <w:rsid w:val="003B104D"/>
    <w:rsid w:val="003B1845"/>
    <w:rsid w:val="003B3931"/>
    <w:rsid w:val="003B4023"/>
    <w:rsid w:val="003B4F00"/>
    <w:rsid w:val="003B6F56"/>
    <w:rsid w:val="003B71E9"/>
    <w:rsid w:val="003B77C3"/>
    <w:rsid w:val="003B7B4F"/>
    <w:rsid w:val="003C5662"/>
    <w:rsid w:val="003D3282"/>
    <w:rsid w:val="003D462E"/>
    <w:rsid w:val="003D51EA"/>
    <w:rsid w:val="003E23B9"/>
    <w:rsid w:val="003E5A40"/>
    <w:rsid w:val="003F02F2"/>
    <w:rsid w:val="003F08AE"/>
    <w:rsid w:val="003F1B8C"/>
    <w:rsid w:val="003F2215"/>
    <w:rsid w:val="003F3FBD"/>
    <w:rsid w:val="003F5DF2"/>
    <w:rsid w:val="003F65A5"/>
    <w:rsid w:val="00400E8D"/>
    <w:rsid w:val="004039AF"/>
    <w:rsid w:val="00406CAB"/>
    <w:rsid w:val="00410488"/>
    <w:rsid w:val="0041384C"/>
    <w:rsid w:val="00414B85"/>
    <w:rsid w:val="004153DF"/>
    <w:rsid w:val="00423288"/>
    <w:rsid w:val="0042676C"/>
    <w:rsid w:val="00427E1E"/>
    <w:rsid w:val="0043169C"/>
    <w:rsid w:val="00433915"/>
    <w:rsid w:val="004418AE"/>
    <w:rsid w:val="00442949"/>
    <w:rsid w:val="004469E2"/>
    <w:rsid w:val="00452412"/>
    <w:rsid w:val="00452B93"/>
    <w:rsid w:val="00452C79"/>
    <w:rsid w:val="004537A1"/>
    <w:rsid w:val="00454EA0"/>
    <w:rsid w:val="00461B67"/>
    <w:rsid w:val="004644B8"/>
    <w:rsid w:val="00467E06"/>
    <w:rsid w:val="0047107C"/>
    <w:rsid w:val="00476911"/>
    <w:rsid w:val="0047765E"/>
    <w:rsid w:val="0048058D"/>
    <w:rsid w:val="00482A57"/>
    <w:rsid w:val="004908FB"/>
    <w:rsid w:val="004914A0"/>
    <w:rsid w:val="00497449"/>
    <w:rsid w:val="004A0181"/>
    <w:rsid w:val="004A0B5D"/>
    <w:rsid w:val="004A1540"/>
    <w:rsid w:val="004A29AE"/>
    <w:rsid w:val="004A5E58"/>
    <w:rsid w:val="004A712B"/>
    <w:rsid w:val="004A7A72"/>
    <w:rsid w:val="004A7AE8"/>
    <w:rsid w:val="004B3BA8"/>
    <w:rsid w:val="004B4AE5"/>
    <w:rsid w:val="004B7DD6"/>
    <w:rsid w:val="004C1358"/>
    <w:rsid w:val="004C2152"/>
    <w:rsid w:val="004C22D1"/>
    <w:rsid w:val="004C4815"/>
    <w:rsid w:val="004C7D62"/>
    <w:rsid w:val="004D1661"/>
    <w:rsid w:val="004D321B"/>
    <w:rsid w:val="004D5F71"/>
    <w:rsid w:val="004D7298"/>
    <w:rsid w:val="004E2B9A"/>
    <w:rsid w:val="004E31D1"/>
    <w:rsid w:val="004E4A8D"/>
    <w:rsid w:val="004E4DA8"/>
    <w:rsid w:val="004E7BFF"/>
    <w:rsid w:val="004F03D8"/>
    <w:rsid w:val="004F5653"/>
    <w:rsid w:val="005007A1"/>
    <w:rsid w:val="00501F9D"/>
    <w:rsid w:val="00504094"/>
    <w:rsid w:val="00512438"/>
    <w:rsid w:val="00512C11"/>
    <w:rsid w:val="00520A5E"/>
    <w:rsid w:val="00521818"/>
    <w:rsid w:val="00526ADE"/>
    <w:rsid w:val="0053105D"/>
    <w:rsid w:val="00532224"/>
    <w:rsid w:val="0053310D"/>
    <w:rsid w:val="00540DCD"/>
    <w:rsid w:val="00541C72"/>
    <w:rsid w:val="005421AF"/>
    <w:rsid w:val="0054461A"/>
    <w:rsid w:val="00547804"/>
    <w:rsid w:val="0055072B"/>
    <w:rsid w:val="0055179E"/>
    <w:rsid w:val="005569FB"/>
    <w:rsid w:val="00561BA7"/>
    <w:rsid w:val="00562AEA"/>
    <w:rsid w:val="00564D27"/>
    <w:rsid w:val="00571FCB"/>
    <w:rsid w:val="00573195"/>
    <w:rsid w:val="0057670E"/>
    <w:rsid w:val="00577A9E"/>
    <w:rsid w:val="005826CE"/>
    <w:rsid w:val="00590A66"/>
    <w:rsid w:val="00591F63"/>
    <w:rsid w:val="00592348"/>
    <w:rsid w:val="00593DD1"/>
    <w:rsid w:val="005942A8"/>
    <w:rsid w:val="00594F6A"/>
    <w:rsid w:val="005954BD"/>
    <w:rsid w:val="005968D5"/>
    <w:rsid w:val="00597DD9"/>
    <w:rsid w:val="005A1A59"/>
    <w:rsid w:val="005A2AEF"/>
    <w:rsid w:val="005A68C1"/>
    <w:rsid w:val="005A6CA4"/>
    <w:rsid w:val="005A6E01"/>
    <w:rsid w:val="005B0C08"/>
    <w:rsid w:val="005B1AD0"/>
    <w:rsid w:val="005B1F34"/>
    <w:rsid w:val="005B40E7"/>
    <w:rsid w:val="005C0341"/>
    <w:rsid w:val="005C1115"/>
    <w:rsid w:val="005C3CD8"/>
    <w:rsid w:val="005C5F75"/>
    <w:rsid w:val="005D022C"/>
    <w:rsid w:val="005D1753"/>
    <w:rsid w:val="005D3F53"/>
    <w:rsid w:val="005D66BF"/>
    <w:rsid w:val="005D722B"/>
    <w:rsid w:val="005E1EB2"/>
    <w:rsid w:val="005E2127"/>
    <w:rsid w:val="005E2F0C"/>
    <w:rsid w:val="005E3125"/>
    <w:rsid w:val="005E47F3"/>
    <w:rsid w:val="005E7DBA"/>
    <w:rsid w:val="005F30E6"/>
    <w:rsid w:val="005F329F"/>
    <w:rsid w:val="005F39FB"/>
    <w:rsid w:val="005F3BBD"/>
    <w:rsid w:val="005F74D0"/>
    <w:rsid w:val="00601A69"/>
    <w:rsid w:val="006038D9"/>
    <w:rsid w:val="0060437A"/>
    <w:rsid w:val="0060790E"/>
    <w:rsid w:val="006114FE"/>
    <w:rsid w:val="00613096"/>
    <w:rsid w:val="00617DA9"/>
    <w:rsid w:val="00620A20"/>
    <w:rsid w:val="006211FE"/>
    <w:rsid w:val="00621CE2"/>
    <w:rsid w:val="00622EA2"/>
    <w:rsid w:val="00624A41"/>
    <w:rsid w:val="00626222"/>
    <w:rsid w:val="00626D5A"/>
    <w:rsid w:val="00627CBB"/>
    <w:rsid w:val="006336A0"/>
    <w:rsid w:val="0063496C"/>
    <w:rsid w:val="00634A66"/>
    <w:rsid w:val="00634E01"/>
    <w:rsid w:val="006369E5"/>
    <w:rsid w:val="00637E9B"/>
    <w:rsid w:val="006424F2"/>
    <w:rsid w:val="0064398F"/>
    <w:rsid w:val="0064574B"/>
    <w:rsid w:val="00645C58"/>
    <w:rsid w:val="00645D92"/>
    <w:rsid w:val="006467F0"/>
    <w:rsid w:val="00650D34"/>
    <w:rsid w:val="006510BB"/>
    <w:rsid w:val="00654C19"/>
    <w:rsid w:val="0065587D"/>
    <w:rsid w:val="00661428"/>
    <w:rsid w:val="00662A92"/>
    <w:rsid w:val="00665C14"/>
    <w:rsid w:val="00666635"/>
    <w:rsid w:val="00676587"/>
    <w:rsid w:val="006768BE"/>
    <w:rsid w:val="00683AF6"/>
    <w:rsid w:val="00685259"/>
    <w:rsid w:val="00690004"/>
    <w:rsid w:val="006968EB"/>
    <w:rsid w:val="0069782B"/>
    <w:rsid w:val="006A1CFE"/>
    <w:rsid w:val="006B017C"/>
    <w:rsid w:val="006B2877"/>
    <w:rsid w:val="006B2B55"/>
    <w:rsid w:val="006B3041"/>
    <w:rsid w:val="006B421C"/>
    <w:rsid w:val="006B4BA8"/>
    <w:rsid w:val="006C0841"/>
    <w:rsid w:val="006C1E06"/>
    <w:rsid w:val="006C2B69"/>
    <w:rsid w:val="006C4B18"/>
    <w:rsid w:val="006C54A3"/>
    <w:rsid w:val="006C5532"/>
    <w:rsid w:val="006C5E83"/>
    <w:rsid w:val="006C63D3"/>
    <w:rsid w:val="006D0828"/>
    <w:rsid w:val="006D491E"/>
    <w:rsid w:val="006D5F19"/>
    <w:rsid w:val="006D711C"/>
    <w:rsid w:val="006E19C1"/>
    <w:rsid w:val="006E2392"/>
    <w:rsid w:val="006E49AB"/>
    <w:rsid w:val="006F0451"/>
    <w:rsid w:val="006F0F7B"/>
    <w:rsid w:val="006F20C6"/>
    <w:rsid w:val="006F3021"/>
    <w:rsid w:val="006F405A"/>
    <w:rsid w:val="006F5F6B"/>
    <w:rsid w:val="00700DCE"/>
    <w:rsid w:val="0070327D"/>
    <w:rsid w:val="0070794B"/>
    <w:rsid w:val="0071092D"/>
    <w:rsid w:val="007126DF"/>
    <w:rsid w:val="0071367C"/>
    <w:rsid w:val="00714CB3"/>
    <w:rsid w:val="00721976"/>
    <w:rsid w:val="00721E3A"/>
    <w:rsid w:val="00722F1F"/>
    <w:rsid w:val="007304A6"/>
    <w:rsid w:val="0073230D"/>
    <w:rsid w:val="007324AE"/>
    <w:rsid w:val="0073333B"/>
    <w:rsid w:val="0073757D"/>
    <w:rsid w:val="00740A50"/>
    <w:rsid w:val="00750CD1"/>
    <w:rsid w:val="00751C1C"/>
    <w:rsid w:val="00752D82"/>
    <w:rsid w:val="007541C1"/>
    <w:rsid w:val="007545F5"/>
    <w:rsid w:val="007563C0"/>
    <w:rsid w:val="00757747"/>
    <w:rsid w:val="00761450"/>
    <w:rsid w:val="00763145"/>
    <w:rsid w:val="00763621"/>
    <w:rsid w:val="00765711"/>
    <w:rsid w:val="00775868"/>
    <w:rsid w:val="007769C0"/>
    <w:rsid w:val="0078133D"/>
    <w:rsid w:val="00781C25"/>
    <w:rsid w:val="007834C0"/>
    <w:rsid w:val="00784718"/>
    <w:rsid w:val="00791BDE"/>
    <w:rsid w:val="00797736"/>
    <w:rsid w:val="007A2B84"/>
    <w:rsid w:val="007A32EF"/>
    <w:rsid w:val="007A3E1C"/>
    <w:rsid w:val="007A3F02"/>
    <w:rsid w:val="007B054D"/>
    <w:rsid w:val="007B06BF"/>
    <w:rsid w:val="007B3514"/>
    <w:rsid w:val="007B59D4"/>
    <w:rsid w:val="007C0CE3"/>
    <w:rsid w:val="007C2105"/>
    <w:rsid w:val="007C6B3B"/>
    <w:rsid w:val="007C718B"/>
    <w:rsid w:val="007C757B"/>
    <w:rsid w:val="007D019D"/>
    <w:rsid w:val="007D2FBC"/>
    <w:rsid w:val="007D3368"/>
    <w:rsid w:val="007D78A0"/>
    <w:rsid w:val="007E2E72"/>
    <w:rsid w:val="007E71F1"/>
    <w:rsid w:val="007F036C"/>
    <w:rsid w:val="007F2B0B"/>
    <w:rsid w:val="00800102"/>
    <w:rsid w:val="008002D7"/>
    <w:rsid w:val="00803150"/>
    <w:rsid w:val="008119A7"/>
    <w:rsid w:val="00812EC9"/>
    <w:rsid w:val="008161B7"/>
    <w:rsid w:val="00820D67"/>
    <w:rsid w:val="00821295"/>
    <w:rsid w:val="00822CB4"/>
    <w:rsid w:val="0083222C"/>
    <w:rsid w:val="0083286A"/>
    <w:rsid w:val="00836EE3"/>
    <w:rsid w:val="00837A94"/>
    <w:rsid w:val="00840CE7"/>
    <w:rsid w:val="00843BBA"/>
    <w:rsid w:val="00846F29"/>
    <w:rsid w:val="00851D4D"/>
    <w:rsid w:val="00855AA6"/>
    <w:rsid w:val="00855EA9"/>
    <w:rsid w:val="008567F7"/>
    <w:rsid w:val="00860B5E"/>
    <w:rsid w:val="00862F0C"/>
    <w:rsid w:val="00863514"/>
    <w:rsid w:val="00863D7A"/>
    <w:rsid w:val="00867BB9"/>
    <w:rsid w:val="00867E38"/>
    <w:rsid w:val="00867FEB"/>
    <w:rsid w:val="0087113C"/>
    <w:rsid w:val="008716F4"/>
    <w:rsid w:val="00872120"/>
    <w:rsid w:val="00873D4D"/>
    <w:rsid w:val="008828FC"/>
    <w:rsid w:val="008835DD"/>
    <w:rsid w:val="00883D86"/>
    <w:rsid w:val="00883EC4"/>
    <w:rsid w:val="00883F79"/>
    <w:rsid w:val="008877E9"/>
    <w:rsid w:val="0089105D"/>
    <w:rsid w:val="008951F7"/>
    <w:rsid w:val="008A07C4"/>
    <w:rsid w:val="008A2F25"/>
    <w:rsid w:val="008A49C1"/>
    <w:rsid w:val="008A75FD"/>
    <w:rsid w:val="008B1AC4"/>
    <w:rsid w:val="008B487B"/>
    <w:rsid w:val="008B5569"/>
    <w:rsid w:val="008B6266"/>
    <w:rsid w:val="008C1D46"/>
    <w:rsid w:val="008C55B3"/>
    <w:rsid w:val="008C6285"/>
    <w:rsid w:val="008D1858"/>
    <w:rsid w:val="008D1C17"/>
    <w:rsid w:val="008D26E3"/>
    <w:rsid w:val="008E0DD0"/>
    <w:rsid w:val="008F03F1"/>
    <w:rsid w:val="008F2CA7"/>
    <w:rsid w:val="008F388D"/>
    <w:rsid w:val="008F7F3C"/>
    <w:rsid w:val="00900C70"/>
    <w:rsid w:val="00901744"/>
    <w:rsid w:val="009102A3"/>
    <w:rsid w:val="0091054B"/>
    <w:rsid w:val="00910FAE"/>
    <w:rsid w:val="00911DC8"/>
    <w:rsid w:val="00914FD3"/>
    <w:rsid w:val="009177FA"/>
    <w:rsid w:val="00921525"/>
    <w:rsid w:val="0092187B"/>
    <w:rsid w:val="00925CCA"/>
    <w:rsid w:val="0093074F"/>
    <w:rsid w:val="00934D37"/>
    <w:rsid w:val="009422E1"/>
    <w:rsid w:val="00944C30"/>
    <w:rsid w:val="00945DE0"/>
    <w:rsid w:val="00947448"/>
    <w:rsid w:val="00947E76"/>
    <w:rsid w:val="009524CB"/>
    <w:rsid w:val="0095691B"/>
    <w:rsid w:val="00956C30"/>
    <w:rsid w:val="00956EFD"/>
    <w:rsid w:val="00961D53"/>
    <w:rsid w:val="009631A5"/>
    <w:rsid w:val="0096401B"/>
    <w:rsid w:val="0096514F"/>
    <w:rsid w:val="0096522D"/>
    <w:rsid w:val="00965B29"/>
    <w:rsid w:val="009678A2"/>
    <w:rsid w:val="009719BD"/>
    <w:rsid w:val="00974CC7"/>
    <w:rsid w:val="00976399"/>
    <w:rsid w:val="009840CA"/>
    <w:rsid w:val="00985A0A"/>
    <w:rsid w:val="00992558"/>
    <w:rsid w:val="009950BC"/>
    <w:rsid w:val="00995F8D"/>
    <w:rsid w:val="009A0B7C"/>
    <w:rsid w:val="009A1A29"/>
    <w:rsid w:val="009A49AC"/>
    <w:rsid w:val="009A4F22"/>
    <w:rsid w:val="009A59BE"/>
    <w:rsid w:val="009A5FE3"/>
    <w:rsid w:val="009A62D4"/>
    <w:rsid w:val="009B2605"/>
    <w:rsid w:val="009B4147"/>
    <w:rsid w:val="009B4CD7"/>
    <w:rsid w:val="009B4E9B"/>
    <w:rsid w:val="009B53DD"/>
    <w:rsid w:val="009C1374"/>
    <w:rsid w:val="009C1760"/>
    <w:rsid w:val="009C2F53"/>
    <w:rsid w:val="009C43A4"/>
    <w:rsid w:val="009C4CC7"/>
    <w:rsid w:val="009C51A5"/>
    <w:rsid w:val="009C5428"/>
    <w:rsid w:val="009C764C"/>
    <w:rsid w:val="009D05A4"/>
    <w:rsid w:val="009D4CA6"/>
    <w:rsid w:val="009D4EDE"/>
    <w:rsid w:val="009D67DF"/>
    <w:rsid w:val="009D7FC9"/>
    <w:rsid w:val="009E1D2E"/>
    <w:rsid w:val="009E1ECC"/>
    <w:rsid w:val="009E2FC0"/>
    <w:rsid w:val="009E307B"/>
    <w:rsid w:val="009E37D4"/>
    <w:rsid w:val="009E5B4B"/>
    <w:rsid w:val="009E64A3"/>
    <w:rsid w:val="009E7575"/>
    <w:rsid w:val="009F0F63"/>
    <w:rsid w:val="009F35BC"/>
    <w:rsid w:val="009F66B4"/>
    <w:rsid w:val="00A00317"/>
    <w:rsid w:val="00A108F7"/>
    <w:rsid w:val="00A1138D"/>
    <w:rsid w:val="00A12AAC"/>
    <w:rsid w:val="00A13A84"/>
    <w:rsid w:val="00A153A9"/>
    <w:rsid w:val="00A2253D"/>
    <w:rsid w:val="00A22C7B"/>
    <w:rsid w:val="00A239A9"/>
    <w:rsid w:val="00A241EE"/>
    <w:rsid w:val="00A3368F"/>
    <w:rsid w:val="00A35DDE"/>
    <w:rsid w:val="00A36694"/>
    <w:rsid w:val="00A405AF"/>
    <w:rsid w:val="00A412B2"/>
    <w:rsid w:val="00A42552"/>
    <w:rsid w:val="00A46160"/>
    <w:rsid w:val="00A46BF1"/>
    <w:rsid w:val="00A52FA4"/>
    <w:rsid w:val="00A54762"/>
    <w:rsid w:val="00A60815"/>
    <w:rsid w:val="00A60B66"/>
    <w:rsid w:val="00A62556"/>
    <w:rsid w:val="00A62B12"/>
    <w:rsid w:val="00A72AB0"/>
    <w:rsid w:val="00A75C63"/>
    <w:rsid w:val="00A7694C"/>
    <w:rsid w:val="00A7742D"/>
    <w:rsid w:val="00A77D28"/>
    <w:rsid w:val="00A814E6"/>
    <w:rsid w:val="00A8234D"/>
    <w:rsid w:val="00A83B71"/>
    <w:rsid w:val="00A84072"/>
    <w:rsid w:val="00A914C4"/>
    <w:rsid w:val="00A968AB"/>
    <w:rsid w:val="00A969A5"/>
    <w:rsid w:val="00AA0D32"/>
    <w:rsid w:val="00AA2F1E"/>
    <w:rsid w:val="00AA6FF0"/>
    <w:rsid w:val="00AB038B"/>
    <w:rsid w:val="00AB2E50"/>
    <w:rsid w:val="00AB4AAE"/>
    <w:rsid w:val="00AB5363"/>
    <w:rsid w:val="00AB6C13"/>
    <w:rsid w:val="00AB70C0"/>
    <w:rsid w:val="00AB7B4F"/>
    <w:rsid w:val="00AC2743"/>
    <w:rsid w:val="00AC2C9B"/>
    <w:rsid w:val="00AC4CF8"/>
    <w:rsid w:val="00AC4D69"/>
    <w:rsid w:val="00AC701F"/>
    <w:rsid w:val="00AC7B2D"/>
    <w:rsid w:val="00AD0919"/>
    <w:rsid w:val="00AD16C4"/>
    <w:rsid w:val="00AD1EC4"/>
    <w:rsid w:val="00AD260A"/>
    <w:rsid w:val="00AD5D50"/>
    <w:rsid w:val="00AD5DFC"/>
    <w:rsid w:val="00AD6037"/>
    <w:rsid w:val="00AD6E95"/>
    <w:rsid w:val="00AD7D5B"/>
    <w:rsid w:val="00AE0928"/>
    <w:rsid w:val="00AE25B4"/>
    <w:rsid w:val="00AF018C"/>
    <w:rsid w:val="00AF1A0A"/>
    <w:rsid w:val="00AF4A81"/>
    <w:rsid w:val="00AF6929"/>
    <w:rsid w:val="00AF700C"/>
    <w:rsid w:val="00B01392"/>
    <w:rsid w:val="00B0228D"/>
    <w:rsid w:val="00B03868"/>
    <w:rsid w:val="00B10C46"/>
    <w:rsid w:val="00B1250B"/>
    <w:rsid w:val="00B133BE"/>
    <w:rsid w:val="00B137BF"/>
    <w:rsid w:val="00B14D2B"/>
    <w:rsid w:val="00B16172"/>
    <w:rsid w:val="00B16DFD"/>
    <w:rsid w:val="00B16F93"/>
    <w:rsid w:val="00B22FAE"/>
    <w:rsid w:val="00B232EB"/>
    <w:rsid w:val="00B24A27"/>
    <w:rsid w:val="00B25C56"/>
    <w:rsid w:val="00B2664E"/>
    <w:rsid w:val="00B27A58"/>
    <w:rsid w:val="00B31DC5"/>
    <w:rsid w:val="00B31E24"/>
    <w:rsid w:val="00B330A6"/>
    <w:rsid w:val="00B40F13"/>
    <w:rsid w:val="00B432A8"/>
    <w:rsid w:val="00B5081D"/>
    <w:rsid w:val="00B51A82"/>
    <w:rsid w:val="00B52845"/>
    <w:rsid w:val="00B5610C"/>
    <w:rsid w:val="00B60EAE"/>
    <w:rsid w:val="00B613EB"/>
    <w:rsid w:val="00B630EC"/>
    <w:rsid w:val="00B70D3A"/>
    <w:rsid w:val="00B71E61"/>
    <w:rsid w:val="00B72937"/>
    <w:rsid w:val="00B7447C"/>
    <w:rsid w:val="00B82EBB"/>
    <w:rsid w:val="00B85346"/>
    <w:rsid w:val="00B91A35"/>
    <w:rsid w:val="00B946C2"/>
    <w:rsid w:val="00B9508D"/>
    <w:rsid w:val="00B95476"/>
    <w:rsid w:val="00B9555A"/>
    <w:rsid w:val="00BA291E"/>
    <w:rsid w:val="00BA2943"/>
    <w:rsid w:val="00BA32BC"/>
    <w:rsid w:val="00BA4C38"/>
    <w:rsid w:val="00BA697E"/>
    <w:rsid w:val="00BB0580"/>
    <w:rsid w:val="00BB542E"/>
    <w:rsid w:val="00BB6839"/>
    <w:rsid w:val="00BB7865"/>
    <w:rsid w:val="00BB7DCD"/>
    <w:rsid w:val="00BC1556"/>
    <w:rsid w:val="00BC1EA0"/>
    <w:rsid w:val="00BC22D2"/>
    <w:rsid w:val="00BC6B28"/>
    <w:rsid w:val="00BD3DC7"/>
    <w:rsid w:val="00BD64AD"/>
    <w:rsid w:val="00BE00A1"/>
    <w:rsid w:val="00BE15E4"/>
    <w:rsid w:val="00BF01D5"/>
    <w:rsid w:val="00BF16A8"/>
    <w:rsid w:val="00BF3522"/>
    <w:rsid w:val="00BF40F1"/>
    <w:rsid w:val="00BF698E"/>
    <w:rsid w:val="00BF745A"/>
    <w:rsid w:val="00BF7ACB"/>
    <w:rsid w:val="00C02352"/>
    <w:rsid w:val="00C03196"/>
    <w:rsid w:val="00C042A9"/>
    <w:rsid w:val="00C04CCE"/>
    <w:rsid w:val="00C05FA4"/>
    <w:rsid w:val="00C07724"/>
    <w:rsid w:val="00C155CD"/>
    <w:rsid w:val="00C16051"/>
    <w:rsid w:val="00C16919"/>
    <w:rsid w:val="00C2212A"/>
    <w:rsid w:val="00C225DA"/>
    <w:rsid w:val="00C26B4B"/>
    <w:rsid w:val="00C31CB0"/>
    <w:rsid w:val="00C31EE4"/>
    <w:rsid w:val="00C33B17"/>
    <w:rsid w:val="00C3464A"/>
    <w:rsid w:val="00C34ABA"/>
    <w:rsid w:val="00C35536"/>
    <w:rsid w:val="00C43BEA"/>
    <w:rsid w:val="00C44F0B"/>
    <w:rsid w:val="00C450C5"/>
    <w:rsid w:val="00C476C4"/>
    <w:rsid w:val="00C47C3C"/>
    <w:rsid w:val="00C50002"/>
    <w:rsid w:val="00C50124"/>
    <w:rsid w:val="00C52A5F"/>
    <w:rsid w:val="00C54A2F"/>
    <w:rsid w:val="00C579A1"/>
    <w:rsid w:val="00C579C5"/>
    <w:rsid w:val="00C57BCD"/>
    <w:rsid w:val="00C60A98"/>
    <w:rsid w:val="00C632E5"/>
    <w:rsid w:val="00C63D99"/>
    <w:rsid w:val="00C64151"/>
    <w:rsid w:val="00C643B3"/>
    <w:rsid w:val="00C6565A"/>
    <w:rsid w:val="00C717CD"/>
    <w:rsid w:val="00C820F7"/>
    <w:rsid w:val="00C833DE"/>
    <w:rsid w:val="00C861E0"/>
    <w:rsid w:val="00C87AB1"/>
    <w:rsid w:val="00C9007A"/>
    <w:rsid w:val="00C910EC"/>
    <w:rsid w:val="00C942E0"/>
    <w:rsid w:val="00C95833"/>
    <w:rsid w:val="00CA18F5"/>
    <w:rsid w:val="00CA285F"/>
    <w:rsid w:val="00CA43BE"/>
    <w:rsid w:val="00CA5DB1"/>
    <w:rsid w:val="00CB2D43"/>
    <w:rsid w:val="00CC084E"/>
    <w:rsid w:val="00CC0B45"/>
    <w:rsid w:val="00CC40E7"/>
    <w:rsid w:val="00CC7D8D"/>
    <w:rsid w:val="00CD067C"/>
    <w:rsid w:val="00CD3327"/>
    <w:rsid w:val="00CD5617"/>
    <w:rsid w:val="00CD63CB"/>
    <w:rsid w:val="00CD6C4D"/>
    <w:rsid w:val="00CD72C6"/>
    <w:rsid w:val="00CE0123"/>
    <w:rsid w:val="00CE04D9"/>
    <w:rsid w:val="00CE04F3"/>
    <w:rsid w:val="00CE1003"/>
    <w:rsid w:val="00CE40D4"/>
    <w:rsid w:val="00CE7E77"/>
    <w:rsid w:val="00CF1DE2"/>
    <w:rsid w:val="00CF2124"/>
    <w:rsid w:val="00CF22D1"/>
    <w:rsid w:val="00CF37D8"/>
    <w:rsid w:val="00CF3D41"/>
    <w:rsid w:val="00CF4D9C"/>
    <w:rsid w:val="00CF5935"/>
    <w:rsid w:val="00D00C4B"/>
    <w:rsid w:val="00D041A9"/>
    <w:rsid w:val="00D04F73"/>
    <w:rsid w:val="00D0710D"/>
    <w:rsid w:val="00D10113"/>
    <w:rsid w:val="00D12003"/>
    <w:rsid w:val="00D25AE4"/>
    <w:rsid w:val="00D26655"/>
    <w:rsid w:val="00D26729"/>
    <w:rsid w:val="00D27096"/>
    <w:rsid w:val="00D27382"/>
    <w:rsid w:val="00D2772D"/>
    <w:rsid w:val="00D355E7"/>
    <w:rsid w:val="00D36009"/>
    <w:rsid w:val="00D42AFC"/>
    <w:rsid w:val="00D44A8C"/>
    <w:rsid w:val="00D45B30"/>
    <w:rsid w:val="00D464A1"/>
    <w:rsid w:val="00D46B6F"/>
    <w:rsid w:val="00D46CE9"/>
    <w:rsid w:val="00D47213"/>
    <w:rsid w:val="00D47E9A"/>
    <w:rsid w:val="00D511DD"/>
    <w:rsid w:val="00D53DB7"/>
    <w:rsid w:val="00D56D7A"/>
    <w:rsid w:val="00D60A34"/>
    <w:rsid w:val="00D61EB9"/>
    <w:rsid w:val="00D63009"/>
    <w:rsid w:val="00D64970"/>
    <w:rsid w:val="00D64BD9"/>
    <w:rsid w:val="00D67F55"/>
    <w:rsid w:val="00D7169E"/>
    <w:rsid w:val="00D760FB"/>
    <w:rsid w:val="00D77AFD"/>
    <w:rsid w:val="00D80F3E"/>
    <w:rsid w:val="00D8425B"/>
    <w:rsid w:val="00D851A2"/>
    <w:rsid w:val="00D853BD"/>
    <w:rsid w:val="00D942AE"/>
    <w:rsid w:val="00D94DC0"/>
    <w:rsid w:val="00DA1178"/>
    <w:rsid w:val="00DA1A11"/>
    <w:rsid w:val="00DA781C"/>
    <w:rsid w:val="00DB1476"/>
    <w:rsid w:val="00DB2CFE"/>
    <w:rsid w:val="00DC6026"/>
    <w:rsid w:val="00DD390A"/>
    <w:rsid w:val="00DD39BF"/>
    <w:rsid w:val="00DD42F6"/>
    <w:rsid w:val="00DE08FA"/>
    <w:rsid w:val="00DE153A"/>
    <w:rsid w:val="00DE4D4F"/>
    <w:rsid w:val="00DE67ED"/>
    <w:rsid w:val="00DE712F"/>
    <w:rsid w:val="00DF1259"/>
    <w:rsid w:val="00DF1EDF"/>
    <w:rsid w:val="00DF59CB"/>
    <w:rsid w:val="00E068AA"/>
    <w:rsid w:val="00E10646"/>
    <w:rsid w:val="00E14244"/>
    <w:rsid w:val="00E20B1F"/>
    <w:rsid w:val="00E21F1D"/>
    <w:rsid w:val="00E2434A"/>
    <w:rsid w:val="00E250D4"/>
    <w:rsid w:val="00E362C0"/>
    <w:rsid w:val="00E41002"/>
    <w:rsid w:val="00E4156E"/>
    <w:rsid w:val="00E448CE"/>
    <w:rsid w:val="00E44CA9"/>
    <w:rsid w:val="00E45F6F"/>
    <w:rsid w:val="00E555D2"/>
    <w:rsid w:val="00E561D0"/>
    <w:rsid w:val="00E574B8"/>
    <w:rsid w:val="00E60054"/>
    <w:rsid w:val="00E6283C"/>
    <w:rsid w:val="00E64B05"/>
    <w:rsid w:val="00E64CFF"/>
    <w:rsid w:val="00E70848"/>
    <w:rsid w:val="00E70E38"/>
    <w:rsid w:val="00E7462E"/>
    <w:rsid w:val="00E753AB"/>
    <w:rsid w:val="00E7798F"/>
    <w:rsid w:val="00E80CF5"/>
    <w:rsid w:val="00E81831"/>
    <w:rsid w:val="00E82EFA"/>
    <w:rsid w:val="00E852F0"/>
    <w:rsid w:val="00E8731B"/>
    <w:rsid w:val="00E91BDF"/>
    <w:rsid w:val="00E92F69"/>
    <w:rsid w:val="00E9471C"/>
    <w:rsid w:val="00E954D1"/>
    <w:rsid w:val="00E97011"/>
    <w:rsid w:val="00EA0579"/>
    <w:rsid w:val="00EA21EB"/>
    <w:rsid w:val="00EA4780"/>
    <w:rsid w:val="00EA4CD0"/>
    <w:rsid w:val="00EA7DF2"/>
    <w:rsid w:val="00EB215A"/>
    <w:rsid w:val="00EB25A1"/>
    <w:rsid w:val="00EB29FD"/>
    <w:rsid w:val="00EB3900"/>
    <w:rsid w:val="00EB5310"/>
    <w:rsid w:val="00EB752F"/>
    <w:rsid w:val="00EC3457"/>
    <w:rsid w:val="00EC5882"/>
    <w:rsid w:val="00EC75C3"/>
    <w:rsid w:val="00ED2E86"/>
    <w:rsid w:val="00ED567B"/>
    <w:rsid w:val="00ED5E25"/>
    <w:rsid w:val="00EE2744"/>
    <w:rsid w:val="00EE320D"/>
    <w:rsid w:val="00EE4077"/>
    <w:rsid w:val="00EE6425"/>
    <w:rsid w:val="00EE7075"/>
    <w:rsid w:val="00EF0D76"/>
    <w:rsid w:val="00EF4102"/>
    <w:rsid w:val="00EF4ECE"/>
    <w:rsid w:val="00F009E7"/>
    <w:rsid w:val="00F0531D"/>
    <w:rsid w:val="00F06DDC"/>
    <w:rsid w:val="00F10E56"/>
    <w:rsid w:val="00F11E0A"/>
    <w:rsid w:val="00F13D89"/>
    <w:rsid w:val="00F201C8"/>
    <w:rsid w:val="00F26EE3"/>
    <w:rsid w:val="00F302E8"/>
    <w:rsid w:val="00F30EE3"/>
    <w:rsid w:val="00F3125D"/>
    <w:rsid w:val="00F34BA7"/>
    <w:rsid w:val="00F355E1"/>
    <w:rsid w:val="00F37635"/>
    <w:rsid w:val="00F432A3"/>
    <w:rsid w:val="00F45445"/>
    <w:rsid w:val="00F46462"/>
    <w:rsid w:val="00F5360C"/>
    <w:rsid w:val="00F546E9"/>
    <w:rsid w:val="00F5709F"/>
    <w:rsid w:val="00F60972"/>
    <w:rsid w:val="00F65E87"/>
    <w:rsid w:val="00F669EC"/>
    <w:rsid w:val="00F66B1B"/>
    <w:rsid w:val="00F7088E"/>
    <w:rsid w:val="00F708C5"/>
    <w:rsid w:val="00F72082"/>
    <w:rsid w:val="00F74453"/>
    <w:rsid w:val="00F74C97"/>
    <w:rsid w:val="00F7508B"/>
    <w:rsid w:val="00F7747B"/>
    <w:rsid w:val="00F82A1D"/>
    <w:rsid w:val="00F8492C"/>
    <w:rsid w:val="00F8610C"/>
    <w:rsid w:val="00F878BD"/>
    <w:rsid w:val="00F93E4F"/>
    <w:rsid w:val="00F958D4"/>
    <w:rsid w:val="00F95BDA"/>
    <w:rsid w:val="00F96561"/>
    <w:rsid w:val="00F97539"/>
    <w:rsid w:val="00FA0082"/>
    <w:rsid w:val="00FA16D5"/>
    <w:rsid w:val="00FA1B66"/>
    <w:rsid w:val="00FA3BBA"/>
    <w:rsid w:val="00FA5F38"/>
    <w:rsid w:val="00FB00EE"/>
    <w:rsid w:val="00FB303B"/>
    <w:rsid w:val="00FB5918"/>
    <w:rsid w:val="00FB6636"/>
    <w:rsid w:val="00FC1720"/>
    <w:rsid w:val="00FC19BB"/>
    <w:rsid w:val="00FC1E9F"/>
    <w:rsid w:val="00FC40D1"/>
    <w:rsid w:val="00FC5420"/>
    <w:rsid w:val="00FD0488"/>
    <w:rsid w:val="00FD132D"/>
    <w:rsid w:val="00FD1EDD"/>
    <w:rsid w:val="00FD2143"/>
    <w:rsid w:val="00FD4917"/>
    <w:rsid w:val="00FD54C5"/>
    <w:rsid w:val="00FD7D3E"/>
    <w:rsid w:val="00FD7FAE"/>
    <w:rsid w:val="00FE0847"/>
    <w:rsid w:val="00FE1186"/>
    <w:rsid w:val="00FE39C6"/>
    <w:rsid w:val="00FE4230"/>
    <w:rsid w:val="00FE73F9"/>
    <w:rsid w:val="00FF0DFA"/>
    <w:rsid w:val="00FF4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CD44A4A"/>
  <w15:docId w15:val="{ED326314-C3FB-43A1-9A26-D207EF4D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qFormat/>
    <w:rsid w:val="00FB00EE"/>
    <w:rPr>
      <w:b/>
      <w:bCs/>
    </w:rPr>
  </w:style>
  <w:style w:type="paragraph" w:styleId="NormalWeb">
    <w:name w:val="Normal (Web)"/>
    <w:basedOn w:val="Normal"/>
    <w:rsid w:val="00281FCA"/>
    <w:pPr>
      <w:spacing w:before="100" w:beforeAutospacing="1" w:after="100" w:afterAutospacing="1"/>
    </w:pPr>
  </w:style>
  <w:style w:type="character" w:styleId="Hyperlink">
    <w:name w:val="Hyperlink"/>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5A1"/>
    <w:pPr>
      <w:ind w:left="720"/>
      <w:contextualSpacing/>
    </w:pPr>
  </w:style>
  <w:style w:type="paragraph" w:customStyle="1" w:styleId="Heading1111">
    <w:name w:val="Heading 1111"/>
    <w:basedOn w:val="ListParagraph"/>
    <w:qFormat/>
    <w:rsid w:val="00EB25A1"/>
    <w:pPr>
      <w:numPr>
        <w:numId w:val="46"/>
      </w:numPr>
      <w:tabs>
        <w:tab w:val="left" w:pos="-1440"/>
        <w:tab w:val="left" w:pos="-720"/>
        <w:tab w:val="left" w:pos="0"/>
        <w:tab w:val="left" w:pos="1080"/>
        <w:tab w:val="left" w:pos="1440"/>
      </w:tabs>
      <w:suppressAutoHyphens/>
      <w:spacing w:before="60" w:after="60" w:line="276" w:lineRule="auto"/>
      <w:jc w:val="both"/>
    </w:pPr>
    <w:rPr>
      <w:rFonts w:ascii="Arial" w:hAnsi="Arial" w:cs="Arial"/>
      <w:b/>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1038820126">
      <w:bodyDiv w:val="1"/>
      <w:marLeft w:val="0"/>
      <w:marRight w:val="0"/>
      <w:marTop w:val="0"/>
      <w:marBottom w:val="0"/>
      <w:divBdr>
        <w:top w:val="none" w:sz="0" w:space="0" w:color="auto"/>
        <w:left w:val="none" w:sz="0" w:space="0" w:color="auto"/>
        <w:bottom w:val="none" w:sz="0" w:space="0" w:color="auto"/>
        <w:right w:val="none" w:sz="0" w:space="0" w:color="auto"/>
      </w:divBdr>
    </w:div>
    <w:div w:id="16519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8</Pages>
  <Words>1885</Words>
  <Characters>10751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 Clerk</dc:creator>
  <cp:lastModifiedBy>Town Clerk Newport Pagnell Town Council</cp:lastModifiedBy>
  <cp:revision>34</cp:revision>
  <cp:lastPrinted>2012-05-16T12:01:00Z</cp:lastPrinted>
  <dcterms:created xsi:type="dcterms:W3CDTF">2021-05-11T09:34:00Z</dcterms:created>
  <dcterms:modified xsi:type="dcterms:W3CDTF">2021-05-13T07:28:00Z</dcterms:modified>
</cp:coreProperties>
</file>