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9957DF" w14:textId="77777777" w:rsidR="0092242F" w:rsidRPr="0092242F" w:rsidRDefault="00754520" w:rsidP="00FA7EA6">
      <w:r>
        <w:t xml:space="preserve"> </w:t>
      </w:r>
      <w:r w:rsidR="006F310C">
        <w:t xml:space="preserve"> </w:t>
      </w:r>
      <w:r w:rsidR="00643AAF">
        <w:t xml:space="preserve">                         </w:t>
      </w:r>
      <w:r w:rsidR="00325631">
        <w:t xml:space="preserve">                         </w:t>
      </w:r>
      <w:r w:rsidR="00643AAF">
        <w:t xml:space="preserve">                                                                                                                                                                                                                                                                                                                                                                                               </w:t>
      </w:r>
    </w:p>
    <w:p w14:paraId="13CCB778" w14:textId="77777777" w:rsidR="0092242F" w:rsidRDefault="0092242F" w:rsidP="0092242F">
      <w:pPr>
        <w:jc w:val="center"/>
        <w:rPr>
          <w:rFonts w:ascii="Arial" w:hAnsi="Arial" w:cs="Arial"/>
          <w:b/>
          <w:u w:val="single"/>
        </w:rPr>
      </w:pPr>
    </w:p>
    <w:p w14:paraId="3A594DF9" w14:textId="4AE24A21" w:rsidR="007240F0" w:rsidRPr="00ED064E" w:rsidRDefault="00ED064E" w:rsidP="0094116E">
      <w:pPr>
        <w:jc w:val="center"/>
        <w:rPr>
          <w:rFonts w:ascii="Arial" w:hAnsi="Arial" w:cs="Arial"/>
          <w:b/>
          <w:u w:val="single"/>
        </w:rPr>
      </w:pPr>
      <w:r w:rsidRPr="00ED064E">
        <w:rPr>
          <w:rFonts w:ascii="Arial" w:hAnsi="Arial" w:cs="Arial"/>
          <w:b/>
          <w:u w:val="single"/>
        </w:rPr>
        <w:t>Minutes of the</w:t>
      </w:r>
      <w:r w:rsidR="00A20E12">
        <w:rPr>
          <w:rFonts w:ascii="Arial" w:hAnsi="Arial" w:cs="Arial"/>
          <w:b/>
          <w:u w:val="single"/>
        </w:rPr>
        <w:t xml:space="preserve"> </w:t>
      </w:r>
      <w:r w:rsidR="00CC181B">
        <w:rPr>
          <w:rFonts w:ascii="Arial" w:hAnsi="Arial" w:cs="Arial"/>
          <w:b/>
          <w:u w:val="single"/>
        </w:rPr>
        <w:t xml:space="preserve">Business Development </w:t>
      </w:r>
      <w:r w:rsidR="00FA7EA6">
        <w:rPr>
          <w:rFonts w:ascii="Arial" w:hAnsi="Arial" w:cs="Arial"/>
          <w:b/>
          <w:u w:val="single"/>
        </w:rPr>
        <w:t>Working Group</w:t>
      </w:r>
      <w:r w:rsidR="00925A09">
        <w:rPr>
          <w:rFonts w:ascii="Arial" w:hAnsi="Arial" w:cs="Arial"/>
          <w:b/>
          <w:u w:val="single"/>
        </w:rPr>
        <w:t xml:space="preserve"> </w:t>
      </w:r>
      <w:r w:rsidR="00DF76E4">
        <w:rPr>
          <w:rFonts w:ascii="Arial" w:hAnsi="Arial" w:cs="Arial"/>
          <w:b/>
          <w:u w:val="single"/>
        </w:rPr>
        <w:t xml:space="preserve">meeting </w:t>
      </w:r>
      <w:r w:rsidR="00925A09">
        <w:rPr>
          <w:rFonts w:ascii="Arial" w:hAnsi="Arial" w:cs="Arial"/>
          <w:b/>
          <w:u w:val="single"/>
        </w:rPr>
        <w:t>held</w:t>
      </w:r>
      <w:r w:rsidR="0094116E">
        <w:rPr>
          <w:rFonts w:ascii="Arial" w:hAnsi="Arial" w:cs="Arial"/>
          <w:b/>
          <w:u w:val="single"/>
        </w:rPr>
        <w:t xml:space="preserve"> electronically using Zoom Conferencing</w:t>
      </w:r>
      <w:r w:rsidR="005D2F2E">
        <w:rPr>
          <w:rFonts w:ascii="Arial" w:hAnsi="Arial" w:cs="Arial"/>
          <w:b/>
          <w:u w:val="single"/>
        </w:rPr>
        <w:t xml:space="preserve"> on</w:t>
      </w:r>
      <w:r w:rsidR="001757A0">
        <w:rPr>
          <w:rFonts w:ascii="Arial" w:hAnsi="Arial" w:cs="Arial"/>
          <w:b/>
          <w:u w:val="single"/>
        </w:rPr>
        <w:t xml:space="preserve"> </w:t>
      </w:r>
      <w:r w:rsidR="00CA44BC">
        <w:rPr>
          <w:rFonts w:ascii="Arial" w:hAnsi="Arial" w:cs="Arial"/>
          <w:b/>
          <w:u w:val="single"/>
        </w:rPr>
        <w:t>2</w:t>
      </w:r>
      <w:r w:rsidR="007D4186">
        <w:rPr>
          <w:rFonts w:ascii="Arial" w:hAnsi="Arial" w:cs="Arial"/>
          <w:b/>
          <w:u w:val="single"/>
        </w:rPr>
        <w:t>1</w:t>
      </w:r>
      <w:r w:rsidR="007D4186" w:rsidRPr="007D4186">
        <w:rPr>
          <w:rFonts w:ascii="Arial" w:hAnsi="Arial" w:cs="Arial"/>
          <w:b/>
          <w:u w:val="single"/>
          <w:vertAlign w:val="superscript"/>
        </w:rPr>
        <w:t>st</w:t>
      </w:r>
      <w:r w:rsidR="007D4186">
        <w:rPr>
          <w:rFonts w:ascii="Arial" w:hAnsi="Arial" w:cs="Arial"/>
          <w:b/>
          <w:u w:val="single"/>
        </w:rPr>
        <w:t xml:space="preserve"> March</w:t>
      </w:r>
      <w:r w:rsidR="00FA7EA6">
        <w:rPr>
          <w:rFonts w:ascii="Arial" w:hAnsi="Arial" w:cs="Arial"/>
          <w:b/>
          <w:u w:val="single"/>
        </w:rPr>
        <w:t xml:space="preserve"> </w:t>
      </w:r>
      <w:r w:rsidR="006B5E87">
        <w:rPr>
          <w:rFonts w:ascii="Arial" w:hAnsi="Arial" w:cs="Arial"/>
          <w:b/>
          <w:u w:val="single"/>
        </w:rPr>
        <w:t>202</w:t>
      </w:r>
      <w:r w:rsidR="00CA44BC">
        <w:rPr>
          <w:rFonts w:ascii="Arial" w:hAnsi="Arial" w:cs="Arial"/>
          <w:b/>
          <w:u w:val="single"/>
        </w:rPr>
        <w:t>2</w:t>
      </w:r>
      <w:r w:rsidR="006B5E87">
        <w:rPr>
          <w:rFonts w:ascii="Arial" w:hAnsi="Arial" w:cs="Arial"/>
          <w:b/>
          <w:u w:val="single"/>
        </w:rPr>
        <w:t xml:space="preserve"> </w:t>
      </w:r>
      <w:r w:rsidR="00925A09" w:rsidRPr="00ED064E">
        <w:rPr>
          <w:rFonts w:ascii="Arial" w:hAnsi="Arial" w:cs="Arial"/>
          <w:b/>
          <w:u w:val="single"/>
        </w:rPr>
        <w:t>at</w:t>
      </w:r>
      <w:r w:rsidRPr="00ED064E">
        <w:rPr>
          <w:rFonts w:ascii="Arial" w:hAnsi="Arial" w:cs="Arial"/>
          <w:b/>
          <w:u w:val="single"/>
        </w:rPr>
        <w:t xml:space="preserve"> </w:t>
      </w:r>
      <w:r w:rsidR="00C15717">
        <w:rPr>
          <w:rFonts w:ascii="Arial" w:hAnsi="Arial" w:cs="Arial"/>
          <w:b/>
          <w:u w:val="single"/>
        </w:rPr>
        <w:t>1</w:t>
      </w:r>
      <w:r w:rsidR="00095399">
        <w:rPr>
          <w:rFonts w:ascii="Arial" w:hAnsi="Arial" w:cs="Arial"/>
          <w:b/>
          <w:u w:val="single"/>
        </w:rPr>
        <w:t xml:space="preserve">0.30 </w:t>
      </w:r>
      <w:r w:rsidR="00104D3B">
        <w:rPr>
          <w:rFonts w:ascii="Arial" w:hAnsi="Arial" w:cs="Arial"/>
          <w:b/>
          <w:u w:val="single"/>
        </w:rPr>
        <w:t>am</w:t>
      </w:r>
      <w:r w:rsidR="00E53BC4">
        <w:rPr>
          <w:rFonts w:ascii="Arial" w:hAnsi="Arial" w:cs="Arial"/>
          <w:b/>
          <w:u w:val="single"/>
        </w:rPr>
        <w:t xml:space="preserve"> </w:t>
      </w:r>
    </w:p>
    <w:p w14:paraId="0F110D92" w14:textId="77777777" w:rsidR="0044569C" w:rsidRDefault="0044569C" w:rsidP="00726E91">
      <w:pPr>
        <w:ind w:left="1440" w:hanging="1440"/>
        <w:rPr>
          <w:rFonts w:ascii="Arial" w:hAnsi="Arial" w:cs="Arial"/>
        </w:rPr>
      </w:pPr>
    </w:p>
    <w:p w14:paraId="1C4251CA" w14:textId="38865145" w:rsidR="00726E91" w:rsidRDefault="00ED064E" w:rsidP="00893828">
      <w:pPr>
        <w:ind w:left="1440" w:right="-143" w:hanging="1440"/>
        <w:rPr>
          <w:rFonts w:ascii="Arial" w:hAnsi="Arial" w:cs="Arial"/>
        </w:rPr>
      </w:pPr>
      <w:r>
        <w:rPr>
          <w:rFonts w:ascii="Arial" w:hAnsi="Arial" w:cs="Arial"/>
        </w:rPr>
        <w:t>Present:</w:t>
      </w:r>
      <w:r w:rsidR="00B33C99">
        <w:rPr>
          <w:rFonts w:ascii="Arial" w:hAnsi="Arial" w:cs="Arial"/>
        </w:rPr>
        <w:tab/>
        <w:t>Councillor</w:t>
      </w:r>
      <w:r w:rsidR="00254DA7">
        <w:rPr>
          <w:rFonts w:ascii="Arial" w:hAnsi="Arial" w:cs="Arial"/>
        </w:rPr>
        <w:t>s</w:t>
      </w:r>
      <w:r w:rsidR="00B33C99">
        <w:rPr>
          <w:rFonts w:ascii="Arial" w:hAnsi="Arial" w:cs="Arial"/>
        </w:rPr>
        <w:t xml:space="preserve"> </w:t>
      </w:r>
      <w:r w:rsidR="00254DA7">
        <w:rPr>
          <w:rFonts w:ascii="Arial" w:hAnsi="Arial" w:cs="Arial"/>
        </w:rPr>
        <w:t>Ian Carman</w:t>
      </w:r>
      <w:r w:rsidR="00FA7EA6">
        <w:rPr>
          <w:rFonts w:ascii="Arial" w:hAnsi="Arial" w:cs="Arial"/>
        </w:rPr>
        <w:t xml:space="preserve"> (Vice Chair)</w:t>
      </w:r>
      <w:r w:rsidR="00254DA7">
        <w:rPr>
          <w:rFonts w:ascii="Arial" w:hAnsi="Arial" w:cs="Arial"/>
        </w:rPr>
        <w:t>,</w:t>
      </w:r>
      <w:r w:rsidR="00BC2684">
        <w:rPr>
          <w:rFonts w:ascii="Arial" w:hAnsi="Arial" w:cs="Arial"/>
        </w:rPr>
        <w:t xml:space="preserve"> </w:t>
      </w:r>
      <w:r w:rsidR="000811EB">
        <w:rPr>
          <w:rFonts w:ascii="Arial" w:hAnsi="Arial" w:cs="Arial"/>
        </w:rPr>
        <w:t>Euan Henderson</w:t>
      </w:r>
      <w:r w:rsidR="00095399">
        <w:rPr>
          <w:rFonts w:ascii="Arial" w:hAnsi="Arial" w:cs="Arial"/>
        </w:rPr>
        <w:t xml:space="preserve"> (Chair</w:t>
      </w:r>
      <w:r w:rsidR="001757A0">
        <w:rPr>
          <w:rFonts w:ascii="Arial" w:hAnsi="Arial" w:cs="Arial"/>
        </w:rPr>
        <w:t>)</w:t>
      </w:r>
      <w:r w:rsidR="00FA7EA6">
        <w:rPr>
          <w:rFonts w:ascii="Arial" w:hAnsi="Arial" w:cs="Arial"/>
        </w:rPr>
        <w:t>,</w:t>
      </w:r>
      <w:r w:rsidR="000811EB">
        <w:rPr>
          <w:rFonts w:ascii="Arial" w:hAnsi="Arial" w:cs="Arial"/>
        </w:rPr>
        <w:t xml:space="preserve"> </w:t>
      </w:r>
      <w:r w:rsidR="00B33C99">
        <w:rPr>
          <w:rFonts w:ascii="Arial" w:hAnsi="Arial" w:cs="Arial"/>
        </w:rPr>
        <w:t>Diane Kitchen</w:t>
      </w:r>
      <w:r w:rsidR="00FA7EA6">
        <w:rPr>
          <w:rFonts w:ascii="Arial" w:hAnsi="Arial" w:cs="Arial"/>
        </w:rPr>
        <w:t>, Tony Oyakhire</w:t>
      </w:r>
      <w:r w:rsidR="00273748">
        <w:rPr>
          <w:rFonts w:ascii="Arial" w:hAnsi="Arial" w:cs="Arial"/>
        </w:rPr>
        <w:t xml:space="preserve"> </w:t>
      </w:r>
      <w:r w:rsidR="00095399">
        <w:rPr>
          <w:rFonts w:ascii="Arial" w:hAnsi="Arial" w:cs="Arial"/>
        </w:rPr>
        <w:t>and Phil Winsor</w:t>
      </w:r>
      <w:r w:rsidR="0094116E">
        <w:rPr>
          <w:rFonts w:ascii="Arial" w:hAnsi="Arial" w:cs="Arial"/>
        </w:rPr>
        <w:t>.</w:t>
      </w:r>
      <w:r w:rsidR="00F34295">
        <w:rPr>
          <w:rFonts w:ascii="Arial" w:hAnsi="Arial" w:cs="Arial"/>
        </w:rPr>
        <w:t xml:space="preserve"> </w:t>
      </w:r>
      <w:r w:rsidR="008F7866">
        <w:rPr>
          <w:rFonts w:ascii="Arial" w:hAnsi="Arial" w:cs="Arial"/>
        </w:rPr>
        <w:t xml:space="preserve"> </w:t>
      </w:r>
    </w:p>
    <w:p w14:paraId="37486B41" w14:textId="77777777" w:rsidR="00973831" w:rsidRDefault="00973831" w:rsidP="00E01D7D">
      <w:pPr>
        <w:rPr>
          <w:rFonts w:ascii="Arial" w:hAnsi="Arial" w:cs="Arial"/>
        </w:rPr>
      </w:pPr>
    </w:p>
    <w:p w14:paraId="70477148" w14:textId="7BA1DC9B" w:rsidR="00677402" w:rsidRDefault="00ED064E" w:rsidP="00CB55F7">
      <w:pPr>
        <w:ind w:left="1440" w:hanging="1440"/>
        <w:rPr>
          <w:rFonts w:ascii="Arial" w:hAnsi="Arial" w:cs="Arial"/>
        </w:rPr>
      </w:pPr>
      <w:r>
        <w:rPr>
          <w:rFonts w:ascii="Arial" w:hAnsi="Arial" w:cs="Arial"/>
        </w:rPr>
        <w:t>Attending:</w:t>
      </w:r>
      <w:r w:rsidR="00C7639F">
        <w:rPr>
          <w:rFonts w:ascii="Arial" w:hAnsi="Arial" w:cs="Arial"/>
        </w:rPr>
        <w:t xml:space="preserve">     </w:t>
      </w:r>
      <w:r w:rsidR="00320EF0">
        <w:rPr>
          <w:rFonts w:ascii="Arial" w:hAnsi="Arial" w:cs="Arial"/>
        </w:rPr>
        <w:t xml:space="preserve">Shar Roselman </w:t>
      </w:r>
      <w:r w:rsidR="00C160F0">
        <w:rPr>
          <w:rFonts w:ascii="Arial" w:hAnsi="Arial" w:cs="Arial"/>
        </w:rPr>
        <w:t>-</w:t>
      </w:r>
      <w:r w:rsidR="00677402">
        <w:rPr>
          <w:rFonts w:ascii="Arial" w:hAnsi="Arial" w:cs="Arial"/>
        </w:rPr>
        <w:t xml:space="preserve"> Town Clerk</w:t>
      </w:r>
    </w:p>
    <w:p w14:paraId="2BF5A793" w14:textId="3C26FAD2" w:rsidR="00544273" w:rsidRDefault="00732BCF" w:rsidP="00F10212">
      <w:pPr>
        <w:rPr>
          <w:rFonts w:ascii="Arial" w:hAnsi="Arial" w:cs="Arial"/>
        </w:rPr>
      </w:pPr>
      <w:r>
        <w:rPr>
          <w:rFonts w:ascii="Arial" w:hAnsi="Arial" w:cs="Arial"/>
        </w:rPr>
        <w:tab/>
      </w:r>
      <w:r w:rsidR="006B5E87">
        <w:rPr>
          <w:rFonts w:ascii="Arial" w:hAnsi="Arial" w:cs="Arial"/>
        </w:rPr>
        <w:tab/>
      </w:r>
      <w:r w:rsidR="00254DA7">
        <w:rPr>
          <w:rFonts w:ascii="Arial" w:hAnsi="Arial" w:cs="Arial"/>
        </w:rPr>
        <w:t xml:space="preserve"> </w:t>
      </w:r>
      <w:r w:rsidR="00C7639F">
        <w:rPr>
          <w:rFonts w:ascii="Arial" w:hAnsi="Arial" w:cs="Arial"/>
        </w:rPr>
        <w:tab/>
      </w:r>
      <w:r w:rsidR="00E258BB">
        <w:rPr>
          <w:rFonts w:ascii="Arial" w:hAnsi="Arial" w:cs="Arial"/>
        </w:rPr>
        <w:t xml:space="preserve"> </w:t>
      </w:r>
    </w:p>
    <w:p w14:paraId="1D6946D4" w14:textId="2776DF60" w:rsidR="0029448D" w:rsidRPr="001757A0" w:rsidRDefault="00EA7E51" w:rsidP="009359BE">
      <w:pPr>
        <w:rPr>
          <w:rFonts w:ascii="Arial" w:hAnsi="Arial" w:cs="Arial"/>
          <w:b/>
        </w:rPr>
      </w:pPr>
      <w:r>
        <w:rPr>
          <w:rFonts w:ascii="Arial" w:hAnsi="Arial" w:cs="Arial"/>
          <w:b/>
        </w:rPr>
        <w:t>ITEM 1.   BD</w:t>
      </w:r>
      <w:r w:rsidR="00591DB6">
        <w:rPr>
          <w:rFonts w:ascii="Arial" w:hAnsi="Arial" w:cs="Arial"/>
          <w:b/>
        </w:rPr>
        <w:t>/</w:t>
      </w:r>
      <w:r w:rsidR="00F10212">
        <w:rPr>
          <w:rFonts w:ascii="Arial" w:hAnsi="Arial" w:cs="Arial"/>
          <w:b/>
        </w:rPr>
        <w:t>MAR</w:t>
      </w:r>
      <w:r w:rsidR="00B33C99">
        <w:rPr>
          <w:rFonts w:ascii="Arial" w:hAnsi="Arial" w:cs="Arial"/>
          <w:b/>
        </w:rPr>
        <w:t>/20</w:t>
      </w:r>
      <w:r w:rsidR="006B5E87">
        <w:rPr>
          <w:rFonts w:ascii="Arial" w:hAnsi="Arial" w:cs="Arial"/>
          <w:b/>
        </w:rPr>
        <w:t>2</w:t>
      </w:r>
      <w:r w:rsidR="00CA44BC">
        <w:rPr>
          <w:rFonts w:ascii="Arial" w:hAnsi="Arial" w:cs="Arial"/>
          <w:b/>
        </w:rPr>
        <w:t>2</w:t>
      </w:r>
      <w:r w:rsidR="004B75C7">
        <w:rPr>
          <w:rFonts w:ascii="Arial" w:hAnsi="Arial" w:cs="Arial"/>
          <w:b/>
        </w:rPr>
        <w:t xml:space="preserve">: </w:t>
      </w:r>
      <w:r w:rsidR="00851705">
        <w:rPr>
          <w:rFonts w:ascii="Arial" w:hAnsi="Arial" w:cs="Arial"/>
          <w:b/>
        </w:rPr>
        <w:t>APOLOGIES FOR ABSENC</w:t>
      </w:r>
      <w:r w:rsidR="00A85838">
        <w:rPr>
          <w:rFonts w:ascii="Arial" w:hAnsi="Arial" w:cs="Arial"/>
          <w:b/>
        </w:rPr>
        <w:t>E</w:t>
      </w:r>
    </w:p>
    <w:p w14:paraId="52F8924E" w14:textId="77777777" w:rsidR="007B0F26" w:rsidRDefault="007B0F26" w:rsidP="009359BE">
      <w:pPr>
        <w:rPr>
          <w:rFonts w:ascii="Arial" w:hAnsi="Arial" w:cs="Arial"/>
        </w:rPr>
      </w:pPr>
    </w:p>
    <w:p w14:paraId="2F5C7FF2" w14:textId="51049780" w:rsidR="003D6FD0" w:rsidRPr="003D6FD0" w:rsidRDefault="00B33C99" w:rsidP="009359BE">
      <w:pPr>
        <w:rPr>
          <w:rFonts w:ascii="Arial" w:hAnsi="Arial" w:cs="Arial"/>
        </w:rPr>
      </w:pPr>
      <w:r>
        <w:rPr>
          <w:rFonts w:ascii="Arial" w:hAnsi="Arial" w:cs="Arial"/>
        </w:rPr>
        <w:t>Th</w:t>
      </w:r>
      <w:r w:rsidR="00751C59">
        <w:rPr>
          <w:rFonts w:ascii="Arial" w:hAnsi="Arial" w:cs="Arial"/>
        </w:rPr>
        <w:t>ere were</w:t>
      </w:r>
      <w:r w:rsidR="00925474">
        <w:rPr>
          <w:rFonts w:ascii="Arial" w:hAnsi="Arial" w:cs="Arial"/>
        </w:rPr>
        <w:t xml:space="preserve"> </w:t>
      </w:r>
      <w:r w:rsidR="004C3E38">
        <w:rPr>
          <w:rFonts w:ascii="Arial" w:hAnsi="Arial" w:cs="Arial"/>
        </w:rPr>
        <w:t>apologies</w:t>
      </w:r>
      <w:r w:rsidR="007D4186">
        <w:rPr>
          <w:rFonts w:ascii="Arial" w:hAnsi="Arial" w:cs="Arial"/>
        </w:rPr>
        <w:t xml:space="preserve"> from Cllr </w:t>
      </w:r>
      <w:r w:rsidR="00F10212">
        <w:rPr>
          <w:rFonts w:ascii="Arial" w:hAnsi="Arial" w:cs="Arial"/>
        </w:rPr>
        <w:t>Gage</w:t>
      </w:r>
      <w:r w:rsidR="004C3E38">
        <w:rPr>
          <w:rFonts w:ascii="Arial" w:hAnsi="Arial" w:cs="Arial"/>
        </w:rPr>
        <w:t xml:space="preserve"> </w:t>
      </w:r>
      <w:r w:rsidR="00925474">
        <w:rPr>
          <w:rFonts w:ascii="Arial" w:hAnsi="Arial" w:cs="Arial"/>
        </w:rPr>
        <w:t>for this meeting</w:t>
      </w:r>
      <w:r w:rsidR="00F10212">
        <w:rPr>
          <w:rFonts w:ascii="Arial" w:hAnsi="Arial" w:cs="Arial"/>
        </w:rPr>
        <w:t xml:space="preserve"> and belated apologies from Cllr Hornblow, who did not receive the link owing to a problem with his internet connection.  </w:t>
      </w:r>
      <w:r w:rsidR="00254DA7">
        <w:rPr>
          <w:rFonts w:ascii="Arial" w:hAnsi="Arial" w:cs="Arial"/>
        </w:rPr>
        <w:t xml:space="preserve"> </w:t>
      </w:r>
    </w:p>
    <w:p w14:paraId="0AA5367E" w14:textId="77777777" w:rsidR="00F34295" w:rsidRPr="00F34295" w:rsidRDefault="00F34295" w:rsidP="00D72FFB">
      <w:pPr>
        <w:rPr>
          <w:rFonts w:ascii="Arial" w:hAnsi="Arial" w:cs="Arial"/>
        </w:rPr>
      </w:pPr>
    </w:p>
    <w:p w14:paraId="7F282F80" w14:textId="0DA770EA" w:rsidR="00B63457" w:rsidRDefault="003D6FD0" w:rsidP="00D72FFB">
      <w:pPr>
        <w:rPr>
          <w:rFonts w:ascii="Arial" w:hAnsi="Arial" w:cs="Arial"/>
          <w:b/>
        </w:rPr>
      </w:pPr>
      <w:r>
        <w:rPr>
          <w:rFonts w:ascii="Arial" w:hAnsi="Arial" w:cs="Arial"/>
          <w:b/>
        </w:rPr>
        <w:t xml:space="preserve">ITEM </w:t>
      </w:r>
      <w:r w:rsidR="00591DB6">
        <w:rPr>
          <w:rFonts w:ascii="Arial" w:hAnsi="Arial" w:cs="Arial"/>
          <w:b/>
        </w:rPr>
        <w:t>2.  BD/</w:t>
      </w:r>
      <w:r w:rsidR="00F10212">
        <w:rPr>
          <w:rFonts w:ascii="Arial" w:hAnsi="Arial" w:cs="Arial"/>
          <w:b/>
        </w:rPr>
        <w:t>MAR</w:t>
      </w:r>
      <w:r w:rsidR="00B33C99">
        <w:rPr>
          <w:rFonts w:ascii="Arial" w:hAnsi="Arial" w:cs="Arial"/>
          <w:b/>
        </w:rPr>
        <w:t>/ 20</w:t>
      </w:r>
      <w:r w:rsidR="006B5E87">
        <w:rPr>
          <w:rFonts w:ascii="Arial" w:hAnsi="Arial" w:cs="Arial"/>
          <w:b/>
        </w:rPr>
        <w:t>2</w:t>
      </w:r>
      <w:r w:rsidR="00CA44BC">
        <w:rPr>
          <w:rFonts w:ascii="Arial" w:hAnsi="Arial" w:cs="Arial"/>
          <w:b/>
        </w:rPr>
        <w:t>2</w:t>
      </w:r>
      <w:r w:rsidR="00E01D7D">
        <w:rPr>
          <w:rFonts w:ascii="Arial" w:hAnsi="Arial" w:cs="Arial"/>
          <w:b/>
        </w:rPr>
        <w:t xml:space="preserve">:    </w:t>
      </w:r>
      <w:r w:rsidR="00ED064E" w:rsidRPr="00ED064E">
        <w:rPr>
          <w:rFonts w:ascii="Arial" w:hAnsi="Arial" w:cs="Arial"/>
          <w:b/>
        </w:rPr>
        <w:t>DECLARATIONS OF INTEREST</w:t>
      </w:r>
    </w:p>
    <w:p w14:paraId="43B33663" w14:textId="77777777" w:rsidR="00E01D7D" w:rsidRDefault="00E01D7D" w:rsidP="00D72FFB">
      <w:pPr>
        <w:rPr>
          <w:rFonts w:ascii="Arial" w:hAnsi="Arial" w:cs="Arial"/>
          <w:b/>
        </w:rPr>
      </w:pPr>
    </w:p>
    <w:p w14:paraId="4D3A5B97" w14:textId="1FB2BF17" w:rsidR="00793F7A" w:rsidRDefault="00E10899" w:rsidP="00FE04C1">
      <w:pPr>
        <w:rPr>
          <w:rFonts w:ascii="Arial" w:hAnsi="Arial" w:cs="Arial"/>
        </w:rPr>
      </w:pPr>
      <w:r>
        <w:rPr>
          <w:rFonts w:ascii="Arial" w:hAnsi="Arial" w:cs="Arial"/>
        </w:rPr>
        <w:t xml:space="preserve">There were no interests declared. </w:t>
      </w:r>
      <w:r w:rsidR="00751C59">
        <w:rPr>
          <w:rFonts w:ascii="Arial" w:hAnsi="Arial" w:cs="Arial"/>
        </w:rPr>
        <w:t xml:space="preserve"> </w:t>
      </w:r>
      <w:r w:rsidR="00B33C99">
        <w:rPr>
          <w:rFonts w:ascii="Arial" w:hAnsi="Arial" w:cs="Arial"/>
        </w:rPr>
        <w:t xml:space="preserve">   </w:t>
      </w:r>
      <w:r w:rsidR="00F34295">
        <w:rPr>
          <w:rFonts w:ascii="Arial" w:hAnsi="Arial" w:cs="Arial"/>
        </w:rPr>
        <w:t xml:space="preserve"> </w:t>
      </w:r>
    </w:p>
    <w:p w14:paraId="52D891B6" w14:textId="77777777" w:rsidR="00976222" w:rsidRDefault="00976222" w:rsidP="00976222">
      <w:pPr>
        <w:rPr>
          <w:rFonts w:ascii="Arial" w:hAnsi="Arial" w:cs="Arial"/>
          <w:b/>
        </w:rPr>
      </w:pPr>
    </w:p>
    <w:p w14:paraId="595AD57F" w14:textId="7D8E1478" w:rsidR="00E01D7D" w:rsidRDefault="00591DB6" w:rsidP="00976222">
      <w:pPr>
        <w:rPr>
          <w:rFonts w:ascii="Arial" w:hAnsi="Arial" w:cs="Arial"/>
          <w:b/>
        </w:rPr>
      </w:pPr>
      <w:r>
        <w:rPr>
          <w:rFonts w:ascii="Arial" w:hAnsi="Arial" w:cs="Arial"/>
          <w:b/>
        </w:rPr>
        <w:t>ITEM 3.  BD/</w:t>
      </w:r>
      <w:r w:rsidR="00F10212">
        <w:rPr>
          <w:rFonts w:ascii="Arial" w:hAnsi="Arial" w:cs="Arial"/>
          <w:b/>
        </w:rPr>
        <w:t>MAR</w:t>
      </w:r>
      <w:r w:rsidR="00B33C99">
        <w:rPr>
          <w:rFonts w:ascii="Arial" w:hAnsi="Arial" w:cs="Arial"/>
          <w:b/>
        </w:rPr>
        <w:t>/ 20</w:t>
      </w:r>
      <w:r w:rsidR="006B5E87">
        <w:rPr>
          <w:rFonts w:ascii="Arial" w:hAnsi="Arial" w:cs="Arial"/>
          <w:b/>
        </w:rPr>
        <w:t>2</w:t>
      </w:r>
      <w:r w:rsidR="00CA44BC">
        <w:rPr>
          <w:rFonts w:ascii="Arial" w:hAnsi="Arial" w:cs="Arial"/>
          <w:b/>
        </w:rPr>
        <w:t>2</w:t>
      </w:r>
      <w:r w:rsidR="00976222">
        <w:rPr>
          <w:rFonts w:ascii="Arial" w:hAnsi="Arial" w:cs="Arial"/>
          <w:b/>
        </w:rPr>
        <w:t xml:space="preserve">:  </w:t>
      </w:r>
      <w:r w:rsidR="00E01D7D">
        <w:rPr>
          <w:rFonts w:ascii="Arial" w:hAnsi="Arial" w:cs="Arial"/>
          <w:b/>
        </w:rPr>
        <w:t>QUESTIONS FROM MEMBERS OF THE PUBLIC</w:t>
      </w:r>
    </w:p>
    <w:p w14:paraId="0CBD55F0" w14:textId="77777777" w:rsidR="00C5373C" w:rsidRDefault="00C5373C" w:rsidP="00976222">
      <w:pPr>
        <w:rPr>
          <w:rFonts w:ascii="Arial" w:hAnsi="Arial" w:cs="Arial"/>
          <w:b/>
        </w:rPr>
      </w:pPr>
    </w:p>
    <w:p w14:paraId="28B4D556" w14:textId="396F63C5" w:rsidR="0010250B" w:rsidRDefault="00925474" w:rsidP="00F824F8">
      <w:pPr>
        <w:rPr>
          <w:rFonts w:ascii="Arial" w:hAnsi="Arial" w:cs="Arial"/>
          <w:bCs/>
        </w:rPr>
      </w:pPr>
      <w:r>
        <w:rPr>
          <w:rFonts w:ascii="Arial" w:hAnsi="Arial" w:cs="Arial"/>
          <w:bCs/>
        </w:rPr>
        <w:t xml:space="preserve">There were no questions from members of the public for this meeting. </w:t>
      </w:r>
    </w:p>
    <w:p w14:paraId="674EEADF" w14:textId="2985EDE5" w:rsidR="002C537E" w:rsidRPr="003076FA" w:rsidRDefault="002C537E" w:rsidP="00F824F8">
      <w:pPr>
        <w:rPr>
          <w:rFonts w:ascii="Arial" w:hAnsi="Arial" w:cs="Arial"/>
          <w:kern w:val="28"/>
          <w:lang w:eastAsia="en-GB"/>
        </w:rPr>
      </w:pPr>
    </w:p>
    <w:p w14:paraId="327C5BF2" w14:textId="303DF7B9" w:rsidR="008D4ACF" w:rsidRDefault="008D4ACF" w:rsidP="008D4ACF">
      <w:pPr>
        <w:rPr>
          <w:rFonts w:ascii="Arial" w:hAnsi="Arial" w:cs="Arial"/>
          <w:b/>
        </w:rPr>
      </w:pPr>
      <w:r>
        <w:rPr>
          <w:rFonts w:ascii="Arial" w:hAnsi="Arial" w:cs="Arial"/>
          <w:b/>
        </w:rPr>
        <w:t>ITEM 4.  BD/</w:t>
      </w:r>
      <w:r w:rsidR="00F10212">
        <w:rPr>
          <w:rFonts w:ascii="Arial" w:hAnsi="Arial" w:cs="Arial"/>
          <w:b/>
        </w:rPr>
        <w:t>MAR</w:t>
      </w:r>
      <w:r>
        <w:rPr>
          <w:rFonts w:ascii="Arial" w:hAnsi="Arial" w:cs="Arial"/>
          <w:b/>
        </w:rPr>
        <w:t>/202</w:t>
      </w:r>
      <w:r w:rsidR="00CA44BC">
        <w:rPr>
          <w:rFonts w:ascii="Arial" w:hAnsi="Arial" w:cs="Arial"/>
          <w:b/>
        </w:rPr>
        <w:t>2</w:t>
      </w:r>
      <w:r>
        <w:rPr>
          <w:rFonts w:ascii="Arial" w:hAnsi="Arial" w:cs="Arial"/>
          <w:b/>
        </w:rPr>
        <w:t xml:space="preserve">: MINUTES </w:t>
      </w:r>
    </w:p>
    <w:p w14:paraId="67E02D33" w14:textId="77777777" w:rsidR="008D4ACF" w:rsidRDefault="008D4ACF" w:rsidP="008D4ACF">
      <w:pPr>
        <w:widowControl w:val="0"/>
        <w:autoSpaceDE w:val="0"/>
        <w:autoSpaceDN w:val="0"/>
        <w:adjustRightInd w:val="0"/>
        <w:ind w:left="720" w:hanging="720"/>
        <w:rPr>
          <w:rFonts w:ascii="Arial" w:hAnsi="Arial" w:cs="Arial"/>
          <w:b/>
        </w:rPr>
      </w:pPr>
      <w:r>
        <w:rPr>
          <w:rFonts w:ascii="Arial" w:hAnsi="Arial" w:cs="Arial"/>
          <w:b/>
        </w:rPr>
        <w:t xml:space="preserve"> </w:t>
      </w:r>
    </w:p>
    <w:p w14:paraId="5E898D1F" w14:textId="77777777" w:rsidR="007D4186" w:rsidRDefault="008D4ACF" w:rsidP="007D4186">
      <w:pPr>
        <w:widowControl w:val="0"/>
        <w:autoSpaceDE w:val="0"/>
        <w:autoSpaceDN w:val="0"/>
        <w:adjustRightInd w:val="0"/>
        <w:ind w:left="709" w:hanging="709"/>
        <w:rPr>
          <w:rFonts w:ascii="Arial" w:hAnsi="Arial" w:cs="Arial"/>
          <w:b/>
        </w:rPr>
      </w:pPr>
      <w:r w:rsidRPr="00793F7A">
        <w:rPr>
          <w:rFonts w:ascii="Arial" w:hAnsi="Arial" w:cs="Arial"/>
          <w:b/>
        </w:rPr>
        <w:t>Resolved to approve the minu</w:t>
      </w:r>
      <w:r>
        <w:rPr>
          <w:rFonts w:ascii="Arial" w:hAnsi="Arial" w:cs="Arial"/>
          <w:b/>
        </w:rPr>
        <w:t>tes of the meeting held on</w:t>
      </w:r>
      <w:r w:rsidR="007D4186">
        <w:rPr>
          <w:rFonts w:ascii="Arial" w:hAnsi="Arial" w:cs="Arial"/>
          <w:b/>
        </w:rPr>
        <w:t xml:space="preserve"> 24</w:t>
      </w:r>
      <w:r w:rsidR="007D4186" w:rsidRPr="007D4186">
        <w:rPr>
          <w:rFonts w:ascii="Arial" w:hAnsi="Arial" w:cs="Arial"/>
          <w:b/>
          <w:vertAlign w:val="superscript"/>
        </w:rPr>
        <w:t>th</w:t>
      </w:r>
      <w:r w:rsidR="007D4186">
        <w:rPr>
          <w:rFonts w:ascii="Arial" w:hAnsi="Arial" w:cs="Arial"/>
          <w:b/>
        </w:rPr>
        <w:t xml:space="preserve"> January 2022</w:t>
      </w:r>
    </w:p>
    <w:p w14:paraId="2487A8C1" w14:textId="54552FC6" w:rsidR="008D4ACF" w:rsidRPr="007D4186" w:rsidRDefault="008D4ACF" w:rsidP="007D4186">
      <w:pPr>
        <w:widowControl w:val="0"/>
        <w:autoSpaceDE w:val="0"/>
        <w:autoSpaceDN w:val="0"/>
        <w:adjustRightInd w:val="0"/>
        <w:rPr>
          <w:rFonts w:ascii="Arial" w:hAnsi="Arial" w:cs="Arial"/>
          <w:b/>
          <w:i/>
          <w:iCs/>
        </w:rPr>
      </w:pPr>
      <w:r>
        <w:rPr>
          <w:rFonts w:ascii="Arial" w:hAnsi="Arial" w:cs="Arial"/>
          <w:b/>
        </w:rPr>
        <w:t xml:space="preserve">as </w:t>
      </w:r>
      <w:r w:rsidRPr="00793F7A">
        <w:rPr>
          <w:rFonts w:ascii="Arial" w:hAnsi="Arial" w:cs="Arial"/>
          <w:b/>
        </w:rPr>
        <w:t>a correct r</w:t>
      </w:r>
      <w:r>
        <w:rPr>
          <w:rFonts w:ascii="Arial" w:hAnsi="Arial" w:cs="Arial"/>
          <w:b/>
        </w:rPr>
        <w:t>ecord of the meeting</w:t>
      </w:r>
      <w:r w:rsidR="007D4186">
        <w:rPr>
          <w:rFonts w:ascii="Arial" w:hAnsi="Arial" w:cs="Arial"/>
          <w:b/>
        </w:rPr>
        <w:t xml:space="preserve"> with one correction to Item 6 to read</w:t>
      </w:r>
      <w:r w:rsidR="00F10212">
        <w:rPr>
          <w:rFonts w:ascii="Arial" w:hAnsi="Arial" w:cs="Arial"/>
          <w:b/>
        </w:rPr>
        <w:t>:</w:t>
      </w:r>
      <w:r w:rsidR="007D4186">
        <w:rPr>
          <w:rFonts w:ascii="Arial" w:hAnsi="Arial" w:cs="Arial"/>
          <w:b/>
        </w:rPr>
        <w:t xml:space="preserve"> ‘</w:t>
      </w:r>
      <w:r w:rsidR="007D4186">
        <w:rPr>
          <w:rFonts w:ascii="Arial" w:hAnsi="Arial" w:cs="Arial"/>
          <w:b/>
          <w:i/>
          <w:iCs/>
        </w:rPr>
        <w:t>Arrangements to continue to fund the Commonholders’ Association…’</w:t>
      </w:r>
    </w:p>
    <w:p w14:paraId="0361C497" w14:textId="77777777" w:rsidR="008D4ACF" w:rsidRPr="008510E9" w:rsidRDefault="008D4ACF" w:rsidP="008D4ACF">
      <w:pPr>
        <w:widowControl w:val="0"/>
        <w:autoSpaceDE w:val="0"/>
        <w:autoSpaceDN w:val="0"/>
        <w:adjustRightInd w:val="0"/>
        <w:ind w:left="720" w:hanging="720"/>
        <w:rPr>
          <w:rFonts w:ascii="Arial" w:hAnsi="Arial" w:cs="Arial"/>
        </w:rPr>
      </w:pPr>
    </w:p>
    <w:p w14:paraId="58BF8B7A" w14:textId="22166FA6" w:rsidR="008D4ACF" w:rsidRDefault="008D4ACF" w:rsidP="008D4ACF">
      <w:pPr>
        <w:widowControl w:val="0"/>
        <w:autoSpaceDE w:val="0"/>
        <w:autoSpaceDN w:val="0"/>
        <w:adjustRightInd w:val="0"/>
        <w:rPr>
          <w:rFonts w:ascii="Arial" w:hAnsi="Arial" w:cs="Arial"/>
        </w:rPr>
      </w:pPr>
      <w:r>
        <w:rPr>
          <w:rFonts w:ascii="Arial" w:hAnsi="Arial" w:cs="Arial"/>
        </w:rPr>
        <w:t>Prop:</w:t>
      </w:r>
      <w:r>
        <w:rPr>
          <w:rFonts w:ascii="Arial" w:hAnsi="Arial" w:cs="Arial"/>
        </w:rPr>
        <w:tab/>
      </w:r>
      <w:r w:rsidR="007D4186">
        <w:rPr>
          <w:rFonts w:ascii="Arial" w:hAnsi="Arial" w:cs="Arial"/>
        </w:rPr>
        <w:t>EH</w:t>
      </w:r>
      <w:r>
        <w:rPr>
          <w:rFonts w:ascii="Arial" w:hAnsi="Arial" w:cs="Arial"/>
        </w:rPr>
        <w:t xml:space="preserve"> </w:t>
      </w:r>
      <w:r>
        <w:rPr>
          <w:rFonts w:ascii="Arial" w:hAnsi="Arial" w:cs="Arial"/>
        </w:rPr>
        <w:tab/>
        <w:t xml:space="preserve">Sec: </w:t>
      </w:r>
      <w:r w:rsidR="007D4186">
        <w:rPr>
          <w:rFonts w:ascii="Arial" w:hAnsi="Arial" w:cs="Arial"/>
        </w:rPr>
        <w:t>DK</w:t>
      </w:r>
    </w:p>
    <w:p w14:paraId="4756B11E" w14:textId="77777777" w:rsidR="008D4ACF" w:rsidRDefault="008D4ACF" w:rsidP="008D4ACF">
      <w:pPr>
        <w:widowControl w:val="0"/>
        <w:autoSpaceDE w:val="0"/>
        <w:autoSpaceDN w:val="0"/>
        <w:adjustRightInd w:val="0"/>
        <w:rPr>
          <w:rFonts w:ascii="Arial" w:hAnsi="Arial" w:cs="Arial"/>
        </w:rPr>
      </w:pPr>
    </w:p>
    <w:p w14:paraId="63D5B805" w14:textId="77777777" w:rsidR="008D4ACF" w:rsidRDefault="008D4ACF" w:rsidP="008D4ACF">
      <w:pPr>
        <w:widowControl w:val="0"/>
        <w:autoSpaceDE w:val="0"/>
        <w:autoSpaceDN w:val="0"/>
        <w:adjustRightInd w:val="0"/>
        <w:rPr>
          <w:rFonts w:ascii="Arial" w:hAnsi="Arial" w:cs="Arial"/>
          <w:i/>
        </w:rPr>
      </w:pPr>
      <w:r w:rsidRPr="009A661A">
        <w:rPr>
          <w:rFonts w:ascii="Arial" w:hAnsi="Arial" w:cs="Arial"/>
          <w:i/>
        </w:rPr>
        <w:t>The follow</w:t>
      </w:r>
      <w:r>
        <w:rPr>
          <w:rFonts w:ascii="Arial" w:hAnsi="Arial" w:cs="Arial"/>
          <w:i/>
        </w:rPr>
        <w:t xml:space="preserve">ing items in the minutes refer to progress against the committee’s objectives. </w:t>
      </w:r>
    </w:p>
    <w:p w14:paraId="7CC38D06" w14:textId="0174F0EF" w:rsidR="00F272FA" w:rsidRPr="00ED1C00" w:rsidRDefault="00BC436D" w:rsidP="00ED1C00">
      <w:pPr>
        <w:rPr>
          <w:rFonts w:ascii="Arial" w:hAnsi="Arial" w:cs="Arial"/>
          <w:bCs/>
          <w:kern w:val="28"/>
          <w:lang w:eastAsia="en-GB"/>
        </w:rPr>
      </w:pPr>
      <w:r>
        <w:rPr>
          <w:rFonts w:ascii="Arial" w:hAnsi="Arial" w:cs="Arial"/>
          <w:bCs/>
          <w:kern w:val="28"/>
          <w:lang w:eastAsia="en-GB"/>
        </w:rPr>
        <w:t xml:space="preserve"> </w:t>
      </w:r>
    </w:p>
    <w:p w14:paraId="44D998F4" w14:textId="2C11FA7B" w:rsidR="006D49EE" w:rsidRDefault="0033472B" w:rsidP="006D49EE">
      <w:pPr>
        <w:widowControl w:val="0"/>
        <w:tabs>
          <w:tab w:val="left" w:pos="8222"/>
        </w:tabs>
        <w:autoSpaceDE w:val="0"/>
        <w:autoSpaceDN w:val="0"/>
        <w:adjustRightInd w:val="0"/>
        <w:rPr>
          <w:rFonts w:ascii="Arial" w:hAnsi="Arial" w:cs="Arial"/>
          <w:b/>
          <w:bCs/>
        </w:rPr>
      </w:pPr>
      <w:r>
        <w:rPr>
          <w:rFonts w:ascii="Arial" w:hAnsi="Arial" w:cs="Arial"/>
          <w:b/>
        </w:rPr>
        <w:t>ITEM 5.  BD/</w:t>
      </w:r>
      <w:r w:rsidR="00F10212">
        <w:rPr>
          <w:rFonts w:ascii="Arial" w:hAnsi="Arial" w:cs="Arial"/>
          <w:b/>
        </w:rPr>
        <w:t>MAR</w:t>
      </w:r>
      <w:r w:rsidR="00C942E4">
        <w:rPr>
          <w:rFonts w:ascii="Arial" w:hAnsi="Arial" w:cs="Arial"/>
          <w:b/>
        </w:rPr>
        <w:t>/20</w:t>
      </w:r>
      <w:r w:rsidR="006B5E87">
        <w:rPr>
          <w:rFonts w:ascii="Arial" w:hAnsi="Arial" w:cs="Arial"/>
          <w:b/>
        </w:rPr>
        <w:t>2</w:t>
      </w:r>
      <w:r w:rsidR="00CA44BC">
        <w:rPr>
          <w:rFonts w:ascii="Arial" w:hAnsi="Arial" w:cs="Arial"/>
          <w:b/>
        </w:rPr>
        <w:t>2</w:t>
      </w:r>
      <w:r w:rsidR="008C3891">
        <w:rPr>
          <w:rFonts w:ascii="Arial" w:hAnsi="Arial" w:cs="Arial"/>
          <w:b/>
        </w:rPr>
        <w:t xml:space="preserve">:  </w:t>
      </w:r>
      <w:r w:rsidR="00DF0AF6">
        <w:rPr>
          <w:rFonts w:ascii="Arial" w:hAnsi="Arial" w:cs="Arial"/>
          <w:b/>
          <w:bCs/>
        </w:rPr>
        <w:t xml:space="preserve">SPORTS PROVISION </w:t>
      </w:r>
      <w:r w:rsidR="00402F65" w:rsidRPr="00E26E43">
        <w:rPr>
          <w:rFonts w:ascii="Arial" w:hAnsi="Arial" w:cs="Arial"/>
          <w:b/>
          <w:bCs/>
        </w:rPr>
        <w:t xml:space="preserve"> </w:t>
      </w:r>
    </w:p>
    <w:p w14:paraId="6EC51002" w14:textId="77777777" w:rsidR="006D49EE" w:rsidRDefault="006D49EE" w:rsidP="006D49EE">
      <w:pPr>
        <w:widowControl w:val="0"/>
        <w:tabs>
          <w:tab w:val="left" w:pos="8222"/>
        </w:tabs>
        <w:autoSpaceDE w:val="0"/>
        <w:autoSpaceDN w:val="0"/>
        <w:adjustRightInd w:val="0"/>
        <w:rPr>
          <w:rFonts w:ascii="Arial" w:hAnsi="Arial" w:cs="Arial"/>
          <w:b/>
          <w:bCs/>
        </w:rPr>
      </w:pPr>
    </w:p>
    <w:p w14:paraId="38020996" w14:textId="48C30E9C" w:rsidR="0033472B" w:rsidRDefault="00402F65" w:rsidP="006D49EE">
      <w:pPr>
        <w:widowControl w:val="0"/>
        <w:tabs>
          <w:tab w:val="left" w:pos="8222"/>
        </w:tabs>
        <w:autoSpaceDE w:val="0"/>
        <w:autoSpaceDN w:val="0"/>
        <w:adjustRightInd w:val="0"/>
        <w:rPr>
          <w:rFonts w:ascii="Arial" w:hAnsi="Arial" w:cs="Arial"/>
          <w:b/>
          <w:bCs/>
          <w:kern w:val="28"/>
          <w:lang w:eastAsia="en-GB"/>
        </w:rPr>
      </w:pPr>
      <w:r>
        <w:rPr>
          <w:rFonts w:ascii="Arial" w:hAnsi="Arial" w:cs="Arial"/>
          <w:b/>
          <w:bCs/>
          <w:kern w:val="28"/>
          <w:lang w:eastAsia="en-GB"/>
        </w:rPr>
        <w:t>O</w:t>
      </w:r>
      <w:r w:rsidR="00DF0AF6">
        <w:rPr>
          <w:rFonts w:ascii="Arial" w:hAnsi="Arial" w:cs="Arial"/>
          <w:b/>
          <w:bCs/>
          <w:kern w:val="28"/>
          <w:lang w:eastAsia="en-GB"/>
        </w:rPr>
        <w:t>bjective: To</w:t>
      </w:r>
      <w:r w:rsidR="00420702">
        <w:rPr>
          <w:rFonts w:ascii="Arial" w:hAnsi="Arial" w:cs="Arial"/>
          <w:b/>
          <w:bCs/>
          <w:kern w:val="28"/>
          <w:lang w:eastAsia="en-GB"/>
        </w:rPr>
        <w:t xml:space="preserve"> continue to</w:t>
      </w:r>
      <w:r w:rsidR="00DF0AF6">
        <w:rPr>
          <w:rFonts w:ascii="Arial" w:hAnsi="Arial" w:cs="Arial"/>
          <w:b/>
          <w:bCs/>
          <w:kern w:val="28"/>
          <w:lang w:eastAsia="en-GB"/>
        </w:rPr>
        <w:t xml:space="preserve"> ensure that the Neighbourhood Plan delivers adequate sports provision for the town both at Willen Road Sports Ground and on the Tickford Field </w:t>
      </w:r>
      <w:r w:rsidR="00082B99">
        <w:rPr>
          <w:rFonts w:ascii="Arial" w:hAnsi="Arial" w:cs="Arial"/>
          <w:b/>
          <w:bCs/>
          <w:kern w:val="28"/>
          <w:lang w:eastAsia="en-GB"/>
        </w:rPr>
        <w:t xml:space="preserve">Farm </w:t>
      </w:r>
      <w:r w:rsidR="00DF0AF6">
        <w:rPr>
          <w:rFonts w:ascii="Arial" w:hAnsi="Arial" w:cs="Arial"/>
          <w:b/>
          <w:bCs/>
          <w:kern w:val="28"/>
          <w:lang w:eastAsia="en-GB"/>
        </w:rPr>
        <w:t>site</w:t>
      </w:r>
      <w:r>
        <w:rPr>
          <w:rFonts w:ascii="Arial" w:hAnsi="Arial" w:cs="Arial"/>
          <w:b/>
          <w:bCs/>
          <w:kern w:val="28"/>
          <w:lang w:eastAsia="en-GB"/>
        </w:rPr>
        <w:t xml:space="preserve">. </w:t>
      </w:r>
    </w:p>
    <w:p w14:paraId="7E144CE9" w14:textId="6BD78978" w:rsidR="00F10212" w:rsidRDefault="00F10212" w:rsidP="006D49EE">
      <w:pPr>
        <w:widowControl w:val="0"/>
        <w:tabs>
          <w:tab w:val="left" w:pos="8222"/>
        </w:tabs>
        <w:autoSpaceDE w:val="0"/>
        <w:autoSpaceDN w:val="0"/>
        <w:adjustRightInd w:val="0"/>
        <w:rPr>
          <w:rFonts w:ascii="Arial" w:hAnsi="Arial" w:cs="Arial"/>
          <w:b/>
          <w:bCs/>
          <w:kern w:val="28"/>
          <w:lang w:eastAsia="en-GB"/>
        </w:rPr>
      </w:pPr>
    </w:p>
    <w:p w14:paraId="46C1A021" w14:textId="0D28DC3F" w:rsidR="00F10212" w:rsidRDefault="00F10212" w:rsidP="006D49EE">
      <w:pPr>
        <w:widowControl w:val="0"/>
        <w:tabs>
          <w:tab w:val="left" w:pos="8222"/>
        </w:tabs>
        <w:autoSpaceDE w:val="0"/>
        <w:autoSpaceDN w:val="0"/>
        <w:adjustRightInd w:val="0"/>
        <w:rPr>
          <w:rFonts w:ascii="Arial" w:hAnsi="Arial" w:cs="Arial"/>
          <w:b/>
          <w:bCs/>
          <w:kern w:val="28"/>
          <w:lang w:eastAsia="en-GB"/>
        </w:rPr>
      </w:pPr>
    </w:p>
    <w:p w14:paraId="73961096" w14:textId="77777777" w:rsidR="00F10212" w:rsidRPr="006D49EE" w:rsidRDefault="00F10212" w:rsidP="006D49EE">
      <w:pPr>
        <w:widowControl w:val="0"/>
        <w:tabs>
          <w:tab w:val="left" w:pos="8222"/>
        </w:tabs>
        <w:autoSpaceDE w:val="0"/>
        <w:autoSpaceDN w:val="0"/>
        <w:adjustRightInd w:val="0"/>
        <w:rPr>
          <w:rFonts w:ascii="Arial" w:hAnsi="Arial" w:cs="Arial"/>
          <w:b/>
          <w:bCs/>
        </w:rPr>
      </w:pPr>
    </w:p>
    <w:p w14:paraId="413690DD" w14:textId="77777777" w:rsidR="0033472B" w:rsidRDefault="0033472B" w:rsidP="00C942E4">
      <w:pPr>
        <w:rPr>
          <w:rFonts w:ascii="Arial" w:hAnsi="Arial" w:cs="Arial"/>
          <w:b/>
          <w:bCs/>
          <w:kern w:val="28"/>
          <w:lang w:eastAsia="en-GB"/>
        </w:rPr>
      </w:pPr>
    </w:p>
    <w:p w14:paraId="32EC716A" w14:textId="2670B854" w:rsidR="00620E77" w:rsidRDefault="0033472B" w:rsidP="002F17AB">
      <w:pPr>
        <w:rPr>
          <w:rFonts w:ascii="Arial" w:hAnsi="Arial" w:cs="Arial"/>
          <w:bCs/>
          <w:kern w:val="28"/>
          <w:u w:val="single"/>
          <w:lang w:eastAsia="en-GB"/>
        </w:rPr>
      </w:pPr>
      <w:r w:rsidRPr="00F455C7">
        <w:rPr>
          <w:rFonts w:ascii="Arial" w:hAnsi="Arial" w:cs="Arial"/>
          <w:bCs/>
          <w:kern w:val="28"/>
          <w:lang w:eastAsia="en-GB"/>
        </w:rPr>
        <w:lastRenderedPageBreak/>
        <w:t>5.1</w:t>
      </w:r>
      <w:r w:rsidRPr="00F455C7">
        <w:rPr>
          <w:rFonts w:ascii="Arial" w:hAnsi="Arial" w:cs="Arial"/>
          <w:bCs/>
          <w:kern w:val="28"/>
          <w:lang w:eastAsia="en-GB"/>
        </w:rPr>
        <w:tab/>
      </w:r>
      <w:r w:rsidR="0029448D">
        <w:rPr>
          <w:rFonts w:ascii="Arial" w:hAnsi="Arial" w:cs="Arial"/>
          <w:b/>
          <w:kern w:val="28"/>
          <w:u w:val="single"/>
          <w:lang w:eastAsia="en-GB"/>
        </w:rPr>
        <w:t>Willen Road Sports Ground (</w:t>
      </w:r>
      <w:r w:rsidRPr="00273748">
        <w:rPr>
          <w:rFonts w:ascii="Arial" w:hAnsi="Arial" w:cs="Arial"/>
          <w:b/>
          <w:kern w:val="28"/>
          <w:u w:val="single"/>
          <w:lang w:eastAsia="en-GB"/>
        </w:rPr>
        <w:t>WRSG</w:t>
      </w:r>
      <w:r w:rsidR="0029448D">
        <w:rPr>
          <w:rFonts w:ascii="Arial" w:hAnsi="Arial" w:cs="Arial"/>
          <w:b/>
          <w:kern w:val="28"/>
          <w:u w:val="single"/>
          <w:lang w:eastAsia="en-GB"/>
        </w:rPr>
        <w:t>)</w:t>
      </w:r>
      <w:r w:rsidRPr="00273748">
        <w:rPr>
          <w:rFonts w:ascii="Arial" w:hAnsi="Arial" w:cs="Arial"/>
          <w:b/>
          <w:kern w:val="28"/>
          <w:u w:val="single"/>
          <w:lang w:eastAsia="en-GB"/>
        </w:rPr>
        <w:t xml:space="preserve"> </w:t>
      </w:r>
    </w:p>
    <w:p w14:paraId="133944DC" w14:textId="77777777" w:rsidR="00620E77" w:rsidRDefault="00620E77" w:rsidP="00620E77">
      <w:pPr>
        <w:ind w:left="709" w:hanging="709"/>
        <w:rPr>
          <w:rFonts w:ascii="Arial" w:hAnsi="Arial" w:cs="Arial"/>
          <w:bCs/>
          <w:kern w:val="28"/>
          <w:lang w:eastAsia="en-GB"/>
        </w:rPr>
      </w:pPr>
    </w:p>
    <w:p w14:paraId="171A9191" w14:textId="506EEB54" w:rsidR="00486759" w:rsidRDefault="006B47DF" w:rsidP="00EA50CA">
      <w:pPr>
        <w:ind w:left="709" w:hanging="709"/>
        <w:rPr>
          <w:rFonts w:ascii="Arial" w:hAnsi="Arial" w:cs="Arial"/>
          <w:bCs/>
          <w:kern w:val="28"/>
          <w:lang w:eastAsia="en-GB"/>
        </w:rPr>
      </w:pPr>
      <w:r>
        <w:rPr>
          <w:rFonts w:ascii="Arial" w:hAnsi="Arial" w:cs="Arial"/>
          <w:bCs/>
          <w:kern w:val="28"/>
          <w:lang w:eastAsia="en-GB"/>
        </w:rPr>
        <w:t>5.1.1</w:t>
      </w:r>
      <w:r>
        <w:rPr>
          <w:rFonts w:ascii="Arial" w:hAnsi="Arial" w:cs="Arial"/>
          <w:bCs/>
          <w:kern w:val="28"/>
          <w:lang w:eastAsia="en-GB"/>
        </w:rPr>
        <w:tab/>
      </w:r>
      <w:r w:rsidR="00F10212">
        <w:rPr>
          <w:rFonts w:ascii="Arial" w:hAnsi="Arial" w:cs="Arial"/>
          <w:bCs/>
          <w:kern w:val="28"/>
          <w:lang w:eastAsia="en-GB"/>
        </w:rPr>
        <w:t xml:space="preserve">Despite believing that agreement had finally been reached with </w:t>
      </w:r>
      <w:r w:rsidR="00CA44BC">
        <w:rPr>
          <w:rFonts w:ascii="Arial" w:hAnsi="Arial" w:cs="Arial"/>
          <w:bCs/>
          <w:kern w:val="28"/>
          <w:lang w:eastAsia="en-GB"/>
        </w:rPr>
        <w:t>the Newport Pagnell Town Football Club (NP</w:t>
      </w:r>
      <w:r w:rsidR="00486759">
        <w:rPr>
          <w:rFonts w:ascii="Arial" w:hAnsi="Arial" w:cs="Arial"/>
          <w:bCs/>
          <w:kern w:val="28"/>
          <w:lang w:eastAsia="en-GB"/>
        </w:rPr>
        <w:t>TFC)</w:t>
      </w:r>
      <w:r w:rsidR="00F10212">
        <w:rPr>
          <w:rFonts w:ascii="Arial" w:hAnsi="Arial" w:cs="Arial"/>
          <w:bCs/>
          <w:kern w:val="28"/>
          <w:lang w:eastAsia="en-GB"/>
        </w:rPr>
        <w:t>, on suggesting a cost</w:t>
      </w:r>
      <w:r w:rsidR="00DF76E4">
        <w:rPr>
          <w:rFonts w:ascii="Arial" w:hAnsi="Arial" w:cs="Arial"/>
          <w:bCs/>
          <w:kern w:val="28"/>
          <w:lang w:eastAsia="en-GB"/>
        </w:rPr>
        <w:t>-</w:t>
      </w:r>
      <w:r w:rsidR="00F10212">
        <w:rPr>
          <w:rFonts w:ascii="Arial" w:hAnsi="Arial" w:cs="Arial"/>
          <w:bCs/>
          <w:kern w:val="28"/>
          <w:lang w:eastAsia="en-GB"/>
        </w:rPr>
        <w:t xml:space="preserve"> saving </w:t>
      </w:r>
      <w:r w:rsidR="00DF76E4">
        <w:rPr>
          <w:rFonts w:ascii="Arial" w:hAnsi="Arial" w:cs="Arial"/>
          <w:bCs/>
          <w:kern w:val="28"/>
          <w:lang w:eastAsia="en-GB"/>
        </w:rPr>
        <w:t>opportunity</w:t>
      </w:r>
      <w:r w:rsidR="00F10212">
        <w:rPr>
          <w:rFonts w:ascii="Arial" w:hAnsi="Arial" w:cs="Arial"/>
          <w:bCs/>
          <w:kern w:val="28"/>
          <w:lang w:eastAsia="en-GB"/>
        </w:rPr>
        <w:t xml:space="preserve"> to move the main pavilion to between the main pitch and the community AGP, NPTFC has come back with a completely new proposal. Their new proposal is to keep the main pitch as grass, but increase the size of the Community AGP to a full</w:t>
      </w:r>
      <w:r w:rsidR="00EA50CA">
        <w:rPr>
          <w:rFonts w:ascii="Arial" w:hAnsi="Arial" w:cs="Arial"/>
          <w:bCs/>
          <w:kern w:val="28"/>
          <w:lang w:eastAsia="en-GB"/>
        </w:rPr>
        <w:t>-</w:t>
      </w:r>
      <w:r w:rsidR="00F10212">
        <w:rPr>
          <w:rFonts w:ascii="Arial" w:hAnsi="Arial" w:cs="Arial"/>
          <w:bCs/>
          <w:kern w:val="28"/>
          <w:lang w:eastAsia="en-GB"/>
        </w:rPr>
        <w:t xml:space="preserve">sized pitch, and to double the size of the pavilion. </w:t>
      </w:r>
      <w:r w:rsidR="00EA50CA">
        <w:rPr>
          <w:rFonts w:ascii="Arial" w:hAnsi="Arial" w:cs="Arial"/>
          <w:bCs/>
          <w:kern w:val="28"/>
          <w:lang w:eastAsia="en-GB"/>
        </w:rPr>
        <w:t xml:space="preserve">The </w:t>
      </w:r>
      <w:r w:rsidR="00486759">
        <w:rPr>
          <w:rFonts w:ascii="Arial" w:hAnsi="Arial" w:cs="Arial"/>
          <w:bCs/>
          <w:kern w:val="28"/>
          <w:lang w:eastAsia="en-GB"/>
        </w:rPr>
        <w:t>Council’s consultants, Steve Wells Associates</w:t>
      </w:r>
      <w:r w:rsidR="00EA50CA">
        <w:rPr>
          <w:rFonts w:ascii="Arial" w:hAnsi="Arial" w:cs="Arial"/>
          <w:bCs/>
          <w:kern w:val="28"/>
          <w:lang w:eastAsia="en-GB"/>
        </w:rPr>
        <w:t xml:space="preserve">, felt that this would be beyond the scope of the Town Council’s budget, but is now drawing up new costings for this proposal. </w:t>
      </w:r>
      <w:r w:rsidR="00486759">
        <w:rPr>
          <w:rFonts w:ascii="Arial" w:hAnsi="Arial" w:cs="Arial"/>
          <w:bCs/>
          <w:kern w:val="28"/>
          <w:lang w:eastAsia="en-GB"/>
        </w:rPr>
        <w:t xml:space="preserve"> </w:t>
      </w:r>
    </w:p>
    <w:p w14:paraId="6F0A2416" w14:textId="77777777" w:rsidR="00486759" w:rsidRDefault="00486759" w:rsidP="005C3A97">
      <w:pPr>
        <w:ind w:left="709" w:hanging="709"/>
        <w:rPr>
          <w:rFonts w:ascii="Arial" w:hAnsi="Arial" w:cs="Arial"/>
          <w:bCs/>
          <w:kern w:val="28"/>
          <w:lang w:eastAsia="en-GB"/>
        </w:rPr>
      </w:pPr>
    </w:p>
    <w:p w14:paraId="3C09AB39" w14:textId="43DCD916" w:rsidR="006B47DF" w:rsidRPr="00DF2545" w:rsidRDefault="006B47DF" w:rsidP="00DF2545">
      <w:pPr>
        <w:ind w:left="709" w:hanging="709"/>
        <w:rPr>
          <w:rFonts w:ascii="Arial" w:hAnsi="Arial" w:cs="Arial"/>
          <w:bCs/>
          <w:color w:val="FF0000"/>
          <w:kern w:val="28"/>
          <w:lang w:eastAsia="en-GB"/>
        </w:rPr>
      </w:pPr>
      <w:r>
        <w:rPr>
          <w:rFonts w:ascii="Arial" w:hAnsi="Arial" w:cs="Arial"/>
          <w:bCs/>
          <w:kern w:val="28"/>
          <w:lang w:eastAsia="en-GB"/>
        </w:rPr>
        <w:tab/>
      </w:r>
      <w:r w:rsidRPr="005C3A97">
        <w:rPr>
          <w:rFonts w:ascii="Arial" w:hAnsi="Arial" w:cs="Arial"/>
          <w:bCs/>
          <w:color w:val="FF0000"/>
          <w:kern w:val="28"/>
          <w:lang w:eastAsia="en-GB"/>
        </w:rPr>
        <w:t>Action: The clerk to</w:t>
      </w:r>
      <w:r w:rsidR="00486759">
        <w:rPr>
          <w:rFonts w:ascii="Arial" w:hAnsi="Arial" w:cs="Arial"/>
          <w:bCs/>
          <w:color w:val="FF0000"/>
          <w:kern w:val="28"/>
          <w:lang w:eastAsia="en-GB"/>
        </w:rPr>
        <w:t xml:space="preserve"> </w:t>
      </w:r>
      <w:r w:rsidR="00EA50CA">
        <w:rPr>
          <w:rFonts w:ascii="Arial" w:hAnsi="Arial" w:cs="Arial"/>
          <w:bCs/>
          <w:color w:val="FF0000"/>
          <w:kern w:val="28"/>
          <w:lang w:eastAsia="en-GB"/>
        </w:rPr>
        <w:t>chase</w:t>
      </w:r>
      <w:r w:rsidR="00486759">
        <w:rPr>
          <w:rFonts w:ascii="Arial" w:hAnsi="Arial" w:cs="Arial"/>
          <w:bCs/>
          <w:color w:val="FF0000"/>
          <w:kern w:val="28"/>
          <w:lang w:eastAsia="en-GB"/>
        </w:rPr>
        <w:t xml:space="preserve"> Steve Wells Associates </w:t>
      </w:r>
      <w:r w:rsidR="00EA50CA">
        <w:rPr>
          <w:rFonts w:ascii="Arial" w:hAnsi="Arial" w:cs="Arial"/>
          <w:bCs/>
          <w:color w:val="FF0000"/>
          <w:kern w:val="28"/>
          <w:lang w:eastAsia="en-GB"/>
        </w:rPr>
        <w:t>for these figures</w:t>
      </w:r>
      <w:r w:rsidR="00486759">
        <w:rPr>
          <w:rFonts w:ascii="Arial" w:hAnsi="Arial" w:cs="Arial"/>
          <w:bCs/>
          <w:color w:val="FF0000"/>
          <w:kern w:val="28"/>
          <w:lang w:eastAsia="en-GB"/>
        </w:rPr>
        <w:t xml:space="preserve">.   </w:t>
      </w:r>
    </w:p>
    <w:p w14:paraId="5BC990EF" w14:textId="77777777" w:rsidR="006B47DF" w:rsidRDefault="006B47DF" w:rsidP="005C3A97">
      <w:pPr>
        <w:ind w:left="709" w:hanging="709"/>
        <w:rPr>
          <w:rFonts w:ascii="Arial" w:hAnsi="Arial" w:cs="Arial"/>
          <w:bCs/>
          <w:kern w:val="28"/>
          <w:lang w:eastAsia="en-GB"/>
        </w:rPr>
      </w:pPr>
    </w:p>
    <w:p w14:paraId="498C6F01" w14:textId="1BF7ABEE" w:rsidR="00633E4F" w:rsidRDefault="006B47DF" w:rsidP="00EA50CA">
      <w:pPr>
        <w:ind w:left="709" w:hanging="709"/>
        <w:rPr>
          <w:rFonts w:ascii="Arial" w:hAnsi="Arial" w:cs="Arial"/>
          <w:bCs/>
          <w:kern w:val="28"/>
          <w:lang w:eastAsia="en-GB"/>
        </w:rPr>
      </w:pPr>
      <w:r>
        <w:rPr>
          <w:rFonts w:ascii="Arial" w:hAnsi="Arial" w:cs="Arial"/>
          <w:bCs/>
          <w:kern w:val="28"/>
          <w:lang w:eastAsia="en-GB"/>
        </w:rPr>
        <w:t>5.1.2</w:t>
      </w:r>
      <w:r>
        <w:rPr>
          <w:rFonts w:ascii="Arial" w:hAnsi="Arial" w:cs="Arial"/>
          <w:bCs/>
          <w:kern w:val="28"/>
          <w:lang w:eastAsia="en-GB"/>
        </w:rPr>
        <w:tab/>
      </w:r>
      <w:r w:rsidR="00633E4F">
        <w:rPr>
          <w:rFonts w:ascii="Arial" w:hAnsi="Arial" w:cs="Arial"/>
          <w:bCs/>
          <w:kern w:val="28"/>
          <w:lang w:eastAsia="en-GB"/>
        </w:rPr>
        <w:t>Bloor Homes</w:t>
      </w:r>
      <w:r w:rsidR="00EA50CA">
        <w:rPr>
          <w:rFonts w:ascii="Arial" w:hAnsi="Arial" w:cs="Arial"/>
          <w:bCs/>
          <w:kern w:val="28"/>
          <w:lang w:eastAsia="en-GB"/>
        </w:rPr>
        <w:t xml:space="preserve"> has been advised of the Town Council’s requirements for sports provisions on the new land offered for this purpose. </w:t>
      </w:r>
    </w:p>
    <w:p w14:paraId="7350CAC3" w14:textId="39F0E2AE" w:rsidR="005C3A97" w:rsidRDefault="00633E4F" w:rsidP="00EA50CA">
      <w:pPr>
        <w:ind w:left="709" w:hanging="709"/>
        <w:rPr>
          <w:rFonts w:ascii="Arial" w:hAnsi="Arial" w:cs="Arial"/>
          <w:bCs/>
          <w:kern w:val="28"/>
          <w:lang w:eastAsia="en-GB"/>
        </w:rPr>
      </w:pPr>
      <w:r>
        <w:rPr>
          <w:rFonts w:ascii="Arial" w:hAnsi="Arial" w:cs="Arial"/>
          <w:bCs/>
          <w:kern w:val="28"/>
          <w:lang w:eastAsia="en-GB"/>
        </w:rPr>
        <w:tab/>
      </w:r>
    </w:p>
    <w:p w14:paraId="1DD64BE1" w14:textId="66BE9427" w:rsidR="00C676E7" w:rsidRPr="00C676E7" w:rsidRDefault="00C676E7" w:rsidP="00620E77">
      <w:pPr>
        <w:ind w:left="709" w:hanging="709"/>
        <w:rPr>
          <w:rFonts w:ascii="Arial" w:hAnsi="Arial" w:cs="Arial"/>
          <w:bCs/>
          <w:kern w:val="28"/>
          <w:lang w:eastAsia="en-GB"/>
        </w:rPr>
      </w:pPr>
      <w:r>
        <w:rPr>
          <w:rFonts w:ascii="Arial" w:hAnsi="Arial" w:cs="Arial"/>
          <w:bCs/>
          <w:kern w:val="28"/>
          <w:lang w:eastAsia="en-GB"/>
        </w:rPr>
        <w:t>5.</w:t>
      </w:r>
      <w:r w:rsidR="00AF235A">
        <w:rPr>
          <w:rFonts w:ascii="Arial" w:hAnsi="Arial" w:cs="Arial"/>
          <w:bCs/>
          <w:kern w:val="28"/>
          <w:lang w:eastAsia="en-GB"/>
        </w:rPr>
        <w:t>2</w:t>
      </w:r>
      <w:r>
        <w:rPr>
          <w:rFonts w:ascii="Arial" w:hAnsi="Arial" w:cs="Arial"/>
          <w:bCs/>
          <w:kern w:val="28"/>
          <w:lang w:eastAsia="en-GB"/>
        </w:rPr>
        <w:tab/>
      </w:r>
      <w:r w:rsidR="00AF235A" w:rsidRPr="00273748">
        <w:rPr>
          <w:rFonts w:ascii="Arial" w:hAnsi="Arial" w:cs="Arial"/>
          <w:b/>
          <w:kern w:val="28"/>
          <w:u w:val="single"/>
          <w:lang w:eastAsia="en-GB"/>
        </w:rPr>
        <w:t>Tickford Fields Farm site</w:t>
      </w:r>
      <w:r w:rsidR="004028C1">
        <w:rPr>
          <w:rFonts w:ascii="Arial" w:hAnsi="Arial" w:cs="Arial"/>
          <w:bCs/>
          <w:kern w:val="28"/>
          <w:lang w:eastAsia="en-GB"/>
        </w:rPr>
        <w:t xml:space="preserve"> </w:t>
      </w:r>
      <w:r w:rsidR="00AF235A">
        <w:rPr>
          <w:rFonts w:ascii="Arial" w:hAnsi="Arial" w:cs="Arial"/>
          <w:bCs/>
          <w:kern w:val="28"/>
          <w:lang w:eastAsia="en-GB"/>
        </w:rPr>
        <w:t xml:space="preserve">– Bowls Club </w:t>
      </w:r>
      <w:r>
        <w:rPr>
          <w:rFonts w:ascii="Arial" w:hAnsi="Arial" w:cs="Arial"/>
          <w:bCs/>
          <w:kern w:val="28"/>
          <w:lang w:eastAsia="en-GB"/>
        </w:rPr>
        <w:t xml:space="preserve">  </w:t>
      </w:r>
    </w:p>
    <w:p w14:paraId="2C683B59" w14:textId="3A844472" w:rsidR="00F455C7" w:rsidRDefault="00F455C7" w:rsidP="00995671">
      <w:pPr>
        <w:rPr>
          <w:rFonts w:ascii="Arial" w:hAnsi="Arial" w:cs="Arial"/>
          <w:bCs/>
          <w:kern w:val="28"/>
          <w:lang w:eastAsia="en-GB"/>
        </w:rPr>
      </w:pPr>
    </w:p>
    <w:p w14:paraId="714B0C8E" w14:textId="078B78D2" w:rsidR="007B0F26" w:rsidRDefault="007B0F26" w:rsidP="006414D0">
      <w:pPr>
        <w:ind w:left="720"/>
        <w:rPr>
          <w:rFonts w:ascii="Arial" w:hAnsi="Arial" w:cs="Arial"/>
          <w:bCs/>
          <w:kern w:val="28"/>
          <w:lang w:eastAsia="en-GB"/>
        </w:rPr>
      </w:pPr>
      <w:r>
        <w:rPr>
          <w:rFonts w:ascii="Arial" w:hAnsi="Arial" w:cs="Arial"/>
          <w:bCs/>
          <w:kern w:val="28"/>
          <w:lang w:eastAsia="en-GB"/>
        </w:rPr>
        <w:t xml:space="preserve">Steve Wells Associates </w:t>
      </w:r>
      <w:r w:rsidR="00EA50CA">
        <w:rPr>
          <w:rFonts w:ascii="Arial" w:hAnsi="Arial" w:cs="Arial"/>
          <w:bCs/>
          <w:kern w:val="28"/>
          <w:lang w:eastAsia="en-GB"/>
        </w:rPr>
        <w:t>can</w:t>
      </w:r>
      <w:r>
        <w:rPr>
          <w:rFonts w:ascii="Arial" w:hAnsi="Arial" w:cs="Arial"/>
          <w:bCs/>
          <w:kern w:val="28"/>
          <w:lang w:eastAsia="en-GB"/>
        </w:rPr>
        <w:t>not commence the final design of the sports/wellbeing/community centre on this site until the Tickford Fields Farm site is settled</w:t>
      </w:r>
      <w:r w:rsidR="00EA50CA">
        <w:rPr>
          <w:rFonts w:ascii="Arial" w:hAnsi="Arial" w:cs="Arial"/>
          <w:bCs/>
          <w:kern w:val="28"/>
          <w:lang w:eastAsia="en-GB"/>
        </w:rPr>
        <w:t xml:space="preserve"> and funding is received to engage them</w:t>
      </w:r>
      <w:r>
        <w:rPr>
          <w:rFonts w:ascii="Arial" w:hAnsi="Arial" w:cs="Arial"/>
          <w:bCs/>
          <w:kern w:val="28"/>
          <w:lang w:eastAsia="en-GB"/>
        </w:rPr>
        <w:t xml:space="preserve">. </w:t>
      </w:r>
      <w:r w:rsidR="001E1C37">
        <w:rPr>
          <w:rFonts w:ascii="Arial" w:hAnsi="Arial" w:cs="Arial"/>
          <w:bCs/>
          <w:kern w:val="28"/>
          <w:lang w:eastAsia="en-GB"/>
        </w:rPr>
        <w:t xml:space="preserve"> </w:t>
      </w:r>
      <w:r w:rsidR="00DF2545">
        <w:rPr>
          <w:rFonts w:ascii="Arial" w:hAnsi="Arial" w:cs="Arial"/>
          <w:bCs/>
          <w:kern w:val="28"/>
          <w:lang w:eastAsia="en-GB"/>
        </w:rPr>
        <w:t>The</w:t>
      </w:r>
      <w:r w:rsidR="00633E4F">
        <w:rPr>
          <w:rFonts w:ascii="Arial" w:hAnsi="Arial" w:cs="Arial"/>
          <w:bCs/>
          <w:kern w:val="28"/>
          <w:lang w:eastAsia="en-GB"/>
        </w:rPr>
        <w:t xml:space="preserve"> Town Council awaits with interest the t</w:t>
      </w:r>
      <w:r w:rsidR="00DF2545">
        <w:rPr>
          <w:rFonts w:ascii="Arial" w:hAnsi="Arial" w:cs="Arial"/>
          <w:bCs/>
          <w:kern w:val="28"/>
          <w:lang w:eastAsia="en-GB"/>
        </w:rPr>
        <w:t xml:space="preserve">ender bids </w:t>
      </w:r>
      <w:r w:rsidR="00633E4F">
        <w:rPr>
          <w:rFonts w:ascii="Arial" w:hAnsi="Arial" w:cs="Arial"/>
          <w:bCs/>
          <w:kern w:val="28"/>
          <w:lang w:eastAsia="en-GB"/>
        </w:rPr>
        <w:t xml:space="preserve">for developers of the </w:t>
      </w:r>
      <w:r w:rsidR="00901B59">
        <w:rPr>
          <w:rFonts w:ascii="Arial" w:hAnsi="Arial" w:cs="Arial"/>
          <w:bCs/>
          <w:kern w:val="28"/>
          <w:lang w:eastAsia="en-GB"/>
        </w:rPr>
        <w:t xml:space="preserve">Tickford Field Farm </w:t>
      </w:r>
      <w:r w:rsidR="00633E4F">
        <w:rPr>
          <w:rFonts w:ascii="Arial" w:hAnsi="Arial" w:cs="Arial"/>
          <w:bCs/>
          <w:kern w:val="28"/>
          <w:lang w:eastAsia="en-GB"/>
        </w:rPr>
        <w:t xml:space="preserve">site that </w:t>
      </w:r>
      <w:r w:rsidR="00DF2545">
        <w:rPr>
          <w:rFonts w:ascii="Arial" w:hAnsi="Arial" w:cs="Arial"/>
          <w:bCs/>
          <w:kern w:val="28"/>
          <w:lang w:eastAsia="en-GB"/>
        </w:rPr>
        <w:t xml:space="preserve">are due in March 2022.  </w:t>
      </w:r>
    </w:p>
    <w:p w14:paraId="27C9189C" w14:textId="77777777" w:rsidR="0010250B" w:rsidRDefault="0010250B" w:rsidP="0010250B">
      <w:pPr>
        <w:rPr>
          <w:rFonts w:ascii="Arial" w:hAnsi="Arial" w:cs="Arial"/>
        </w:rPr>
      </w:pPr>
    </w:p>
    <w:p w14:paraId="68C1E758" w14:textId="178CCFC7" w:rsidR="0010250B" w:rsidRDefault="0010250B" w:rsidP="0010250B">
      <w:pPr>
        <w:rPr>
          <w:rFonts w:ascii="Arial" w:hAnsi="Arial" w:cs="Arial"/>
          <w:b/>
        </w:rPr>
      </w:pPr>
      <w:r>
        <w:rPr>
          <w:rFonts w:ascii="Arial" w:hAnsi="Arial" w:cs="Arial"/>
          <w:b/>
        </w:rPr>
        <w:t>ITEM 6.   BD/</w:t>
      </w:r>
      <w:r w:rsidR="00420C20">
        <w:rPr>
          <w:rFonts w:ascii="Arial" w:hAnsi="Arial" w:cs="Arial"/>
          <w:b/>
        </w:rPr>
        <w:t>JAN</w:t>
      </w:r>
      <w:r>
        <w:rPr>
          <w:rFonts w:ascii="Arial" w:hAnsi="Arial" w:cs="Arial"/>
          <w:b/>
        </w:rPr>
        <w:t>/202</w:t>
      </w:r>
      <w:r w:rsidR="00420C20">
        <w:rPr>
          <w:rFonts w:ascii="Arial" w:hAnsi="Arial" w:cs="Arial"/>
          <w:b/>
        </w:rPr>
        <w:t>2</w:t>
      </w:r>
      <w:r w:rsidRPr="00E26E43">
        <w:rPr>
          <w:rFonts w:ascii="Arial" w:hAnsi="Arial" w:cs="Arial"/>
          <w:b/>
        </w:rPr>
        <w:t>:</w:t>
      </w:r>
      <w:r>
        <w:rPr>
          <w:rFonts w:ascii="Arial" w:hAnsi="Arial" w:cs="Arial"/>
          <w:b/>
        </w:rPr>
        <w:t xml:space="preserve"> BURY COMMON </w:t>
      </w:r>
    </w:p>
    <w:p w14:paraId="798BC5AD" w14:textId="022B7CEE" w:rsidR="0010250B" w:rsidRDefault="0010250B" w:rsidP="0010250B">
      <w:pPr>
        <w:rPr>
          <w:rFonts w:ascii="Arial" w:hAnsi="Arial" w:cs="Arial"/>
          <w:b/>
        </w:rPr>
      </w:pPr>
    </w:p>
    <w:p w14:paraId="7C9CE9B8" w14:textId="730463DD" w:rsidR="0010250B" w:rsidRDefault="0010250B" w:rsidP="0010250B">
      <w:pPr>
        <w:rPr>
          <w:rFonts w:ascii="Arial" w:hAnsi="Arial" w:cs="Arial"/>
          <w:b/>
          <w:bCs/>
          <w:iCs/>
          <w:kern w:val="28"/>
          <w:lang w:eastAsia="en-GB"/>
        </w:rPr>
      </w:pPr>
      <w:r>
        <w:rPr>
          <w:rFonts w:ascii="Arial" w:hAnsi="Arial" w:cs="Arial"/>
          <w:b/>
          <w:bCs/>
          <w:kern w:val="28"/>
          <w:lang w:eastAsia="en-GB"/>
        </w:rPr>
        <w:t xml:space="preserve">Objective for the Council year: </w:t>
      </w:r>
      <w:r w:rsidRPr="00CF702F">
        <w:rPr>
          <w:rFonts w:ascii="Arial" w:hAnsi="Arial" w:cs="Arial"/>
          <w:b/>
          <w:bCs/>
          <w:iCs/>
          <w:kern w:val="28"/>
          <w:lang w:eastAsia="en-GB"/>
        </w:rPr>
        <w:t xml:space="preserve">To progress the transfer of Bury Field Common and Meadow to Newport Pagnell Town Council, including the transfer of the Rural Grants on this site.   </w:t>
      </w:r>
    </w:p>
    <w:p w14:paraId="0A854A1E" w14:textId="367912CD" w:rsidR="003B6BE8" w:rsidRDefault="003B6BE8" w:rsidP="0010250B">
      <w:pPr>
        <w:rPr>
          <w:rFonts w:ascii="Arial" w:hAnsi="Arial" w:cs="Arial"/>
          <w:b/>
          <w:bCs/>
          <w:iCs/>
          <w:kern w:val="28"/>
          <w:lang w:eastAsia="en-GB"/>
        </w:rPr>
      </w:pPr>
    </w:p>
    <w:p w14:paraId="77829AF8" w14:textId="0685D04C" w:rsidR="003B6BE8" w:rsidRPr="00420C20" w:rsidRDefault="00B65E30" w:rsidP="0010250B">
      <w:pPr>
        <w:rPr>
          <w:rFonts w:ascii="Arial" w:hAnsi="Arial" w:cs="Arial"/>
          <w:iCs/>
          <w:kern w:val="28"/>
          <w:lang w:eastAsia="en-GB"/>
        </w:rPr>
      </w:pPr>
      <w:r>
        <w:rPr>
          <w:rFonts w:ascii="Arial" w:hAnsi="Arial" w:cs="Arial"/>
          <w:iCs/>
          <w:kern w:val="28"/>
          <w:lang w:eastAsia="en-GB"/>
        </w:rPr>
        <w:t xml:space="preserve">Agreement has been reached with the Bury Commoners’ Management Committee about meeting quarterly with that group.   </w:t>
      </w:r>
    </w:p>
    <w:p w14:paraId="5AFE3B25" w14:textId="662FD5C7" w:rsidR="001977CD" w:rsidRDefault="001977CD" w:rsidP="0010250B">
      <w:pPr>
        <w:rPr>
          <w:rFonts w:ascii="Arial" w:hAnsi="Arial" w:cs="Arial"/>
          <w:iCs/>
          <w:color w:val="FF0000"/>
          <w:kern w:val="28"/>
          <w:lang w:eastAsia="en-GB"/>
        </w:rPr>
      </w:pPr>
    </w:p>
    <w:p w14:paraId="444F9475" w14:textId="24686A6F" w:rsidR="001977CD" w:rsidRDefault="001977CD" w:rsidP="0010250B">
      <w:pPr>
        <w:rPr>
          <w:rFonts w:ascii="Arial" w:hAnsi="Arial" w:cs="Arial"/>
          <w:iCs/>
          <w:kern w:val="28"/>
          <w:lang w:eastAsia="en-GB"/>
        </w:rPr>
      </w:pPr>
      <w:r>
        <w:rPr>
          <w:rFonts w:ascii="Arial" w:hAnsi="Arial" w:cs="Arial"/>
          <w:iCs/>
          <w:kern w:val="28"/>
          <w:lang w:eastAsia="en-GB"/>
        </w:rPr>
        <w:t xml:space="preserve">Ten </w:t>
      </w:r>
      <w:r w:rsidR="00420C20">
        <w:rPr>
          <w:rFonts w:ascii="Arial" w:hAnsi="Arial" w:cs="Arial"/>
          <w:iCs/>
          <w:kern w:val="28"/>
          <w:lang w:eastAsia="en-GB"/>
        </w:rPr>
        <w:t xml:space="preserve">crab apples </w:t>
      </w:r>
      <w:r w:rsidR="00C87AA7">
        <w:rPr>
          <w:rFonts w:ascii="Arial" w:hAnsi="Arial" w:cs="Arial"/>
          <w:iCs/>
          <w:kern w:val="28"/>
          <w:lang w:eastAsia="en-GB"/>
        </w:rPr>
        <w:t xml:space="preserve">trees were planted on the Common in amongst the hedgerows.  These will be maintained by the Town Ranger.  </w:t>
      </w:r>
      <w:r w:rsidR="00420C20">
        <w:rPr>
          <w:rFonts w:ascii="Arial" w:hAnsi="Arial" w:cs="Arial"/>
          <w:iCs/>
          <w:kern w:val="28"/>
          <w:lang w:eastAsia="en-GB"/>
        </w:rPr>
        <w:t xml:space="preserve"> </w:t>
      </w:r>
    </w:p>
    <w:p w14:paraId="630E3E70" w14:textId="347E496C" w:rsidR="00FB7CB9" w:rsidRDefault="00FB7CB9" w:rsidP="0010250B">
      <w:pPr>
        <w:rPr>
          <w:rFonts w:ascii="Arial" w:hAnsi="Arial" w:cs="Arial"/>
          <w:iCs/>
          <w:kern w:val="28"/>
          <w:lang w:eastAsia="en-GB"/>
        </w:rPr>
      </w:pPr>
    </w:p>
    <w:p w14:paraId="6BD37BF0" w14:textId="72643CFF" w:rsidR="00FB7CB9" w:rsidRDefault="00FB7CB9" w:rsidP="0010250B">
      <w:pPr>
        <w:rPr>
          <w:rFonts w:ascii="Arial" w:hAnsi="Arial" w:cs="Arial"/>
          <w:iCs/>
          <w:kern w:val="28"/>
          <w:lang w:eastAsia="en-GB"/>
        </w:rPr>
      </w:pPr>
      <w:r>
        <w:rPr>
          <w:rFonts w:ascii="Arial" w:hAnsi="Arial" w:cs="Arial"/>
          <w:iCs/>
          <w:kern w:val="28"/>
          <w:lang w:eastAsia="en-GB"/>
        </w:rPr>
        <w:t>The</w:t>
      </w:r>
      <w:r w:rsidR="00DF76E4">
        <w:rPr>
          <w:rFonts w:ascii="Arial" w:hAnsi="Arial" w:cs="Arial"/>
          <w:iCs/>
          <w:kern w:val="28"/>
          <w:lang w:eastAsia="en-GB"/>
        </w:rPr>
        <w:t xml:space="preserve"> remaining</w:t>
      </w:r>
      <w:r>
        <w:rPr>
          <w:rFonts w:ascii="Arial" w:hAnsi="Arial" w:cs="Arial"/>
          <w:iCs/>
          <w:kern w:val="28"/>
          <w:lang w:eastAsia="en-GB"/>
        </w:rPr>
        <w:t xml:space="preserve"> </w:t>
      </w:r>
      <w:r w:rsidR="00C87AA7">
        <w:rPr>
          <w:rFonts w:ascii="Arial" w:hAnsi="Arial" w:cs="Arial"/>
          <w:iCs/>
          <w:kern w:val="28"/>
          <w:lang w:eastAsia="en-GB"/>
        </w:rPr>
        <w:t xml:space="preserve">2021 funding from the Rural Agency </w:t>
      </w:r>
      <w:r w:rsidR="006231CC">
        <w:rPr>
          <w:rFonts w:ascii="Arial" w:hAnsi="Arial" w:cs="Arial"/>
          <w:iCs/>
          <w:kern w:val="28"/>
          <w:lang w:eastAsia="en-GB"/>
        </w:rPr>
        <w:t xml:space="preserve">has been passported to the Town Council from Milton Keynes Council. </w:t>
      </w:r>
    </w:p>
    <w:p w14:paraId="477C22E9" w14:textId="0054321E" w:rsidR="00FB7CB9" w:rsidRDefault="00FB7CB9" w:rsidP="0010250B">
      <w:pPr>
        <w:rPr>
          <w:rFonts w:ascii="Arial" w:hAnsi="Arial" w:cs="Arial"/>
          <w:iCs/>
          <w:color w:val="FF0000"/>
          <w:kern w:val="28"/>
          <w:lang w:eastAsia="en-GB"/>
        </w:rPr>
      </w:pPr>
    </w:p>
    <w:p w14:paraId="39136AD6" w14:textId="43AA6499" w:rsidR="00FB7CB9" w:rsidRDefault="006231CC" w:rsidP="0010250B">
      <w:pPr>
        <w:rPr>
          <w:rFonts w:ascii="Arial" w:hAnsi="Arial" w:cs="Arial"/>
          <w:iCs/>
          <w:kern w:val="28"/>
          <w:lang w:eastAsia="en-GB"/>
        </w:rPr>
      </w:pPr>
      <w:r>
        <w:rPr>
          <w:rFonts w:ascii="Arial" w:hAnsi="Arial" w:cs="Arial"/>
          <w:iCs/>
          <w:kern w:val="28"/>
          <w:lang w:eastAsia="en-GB"/>
        </w:rPr>
        <w:t xml:space="preserve">There is no further information from </w:t>
      </w:r>
      <w:r w:rsidR="00FB7CB9">
        <w:rPr>
          <w:rFonts w:ascii="Arial" w:hAnsi="Arial" w:cs="Arial"/>
          <w:iCs/>
          <w:kern w:val="28"/>
          <w:lang w:eastAsia="en-GB"/>
        </w:rPr>
        <w:t xml:space="preserve">Northampton University </w:t>
      </w:r>
      <w:r>
        <w:rPr>
          <w:rFonts w:ascii="Arial" w:hAnsi="Arial" w:cs="Arial"/>
          <w:iCs/>
          <w:kern w:val="28"/>
          <w:lang w:eastAsia="en-GB"/>
        </w:rPr>
        <w:t>on</w:t>
      </w:r>
      <w:r w:rsidR="00FB7CB9">
        <w:rPr>
          <w:rFonts w:ascii="Arial" w:hAnsi="Arial" w:cs="Arial"/>
          <w:iCs/>
          <w:kern w:val="28"/>
          <w:lang w:eastAsia="en-GB"/>
        </w:rPr>
        <w:t xml:space="preserve"> undertaking a stage one habitat survey of the </w:t>
      </w:r>
      <w:r w:rsidR="00120D43">
        <w:rPr>
          <w:rFonts w:ascii="Arial" w:hAnsi="Arial" w:cs="Arial"/>
          <w:iCs/>
          <w:kern w:val="28"/>
          <w:lang w:eastAsia="en-GB"/>
        </w:rPr>
        <w:t>c</w:t>
      </w:r>
      <w:r w:rsidR="00FB7CB9">
        <w:rPr>
          <w:rFonts w:ascii="Arial" w:hAnsi="Arial" w:cs="Arial"/>
          <w:iCs/>
          <w:kern w:val="28"/>
          <w:lang w:eastAsia="en-GB"/>
        </w:rPr>
        <w:t xml:space="preserve">ommon. </w:t>
      </w:r>
    </w:p>
    <w:p w14:paraId="2F8AB208" w14:textId="29A302AD" w:rsidR="00FB7CB9" w:rsidRDefault="00FB7CB9" w:rsidP="0010250B">
      <w:pPr>
        <w:rPr>
          <w:rFonts w:ascii="Arial" w:hAnsi="Arial" w:cs="Arial"/>
          <w:iCs/>
          <w:kern w:val="28"/>
          <w:lang w:eastAsia="en-GB"/>
        </w:rPr>
      </w:pPr>
    </w:p>
    <w:p w14:paraId="6DAA7286" w14:textId="7AE226F5" w:rsidR="006231CC" w:rsidRDefault="006231CC" w:rsidP="0010250B">
      <w:pPr>
        <w:rPr>
          <w:rFonts w:ascii="Arial" w:hAnsi="Arial" w:cs="Arial"/>
          <w:iCs/>
          <w:color w:val="FF0000"/>
          <w:kern w:val="28"/>
          <w:lang w:eastAsia="en-GB"/>
        </w:rPr>
      </w:pPr>
      <w:r>
        <w:rPr>
          <w:rFonts w:ascii="Arial" w:hAnsi="Arial" w:cs="Arial"/>
          <w:iCs/>
          <w:color w:val="FF0000"/>
          <w:kern w:val="28"/>
          <w:lang w:eastAsia="en-GB"/>
        </w:rPr>
        <w:t xml:space="preserve">Action: The clerk to chase Northampton University for a date. </w:t>
      </w:r>
    </w:p>
    <w:p w14:paraId="07F063F0" w14:textId="6E2FF416" w:rsidR="006231CC" w:rsidRDefault="006231CC" w:rsidP="0010250B">
      <w:pPr>
        <w:rPr>
          <w:rFonts w:ascii="Arial" w:hAnsi="Arial" w:cs="Arial"/>
          <w:iCs/>
          <w:kern w:val="28"/>
          <w:lang w:eastAsia="en-GB"/>
        </w:rPr>
      </w:pPr>
      <w:r>
        <w:rPr>
          <w:rFonts w:ascii="Arial" w:hAnsi="Arial" w:cs="Arial"/>
          <w:iCs/>
          <w:kern w:val="28"/>
          <w:lang w:eastAsia="en-GB"/>
        </w:rPr>
        <w:lastRenderedPageBreak/>
        <w:t xml:space="preserve">The clerk has registered with the Rural Payments Agency as owner of Bury Field.  Matthew Ayres of Fisher German has been appointed as the Town Council’s agent with the Rural Payments Agency. </w:t>
      </w:r>
    </w:p>
    <w:p w14:paraId="40B3EDCC" w14:textId="51B6840C" w:rsidR="006231CC" w:rsidRDefault="006231CC" w:rsidP="0010250B">
      <w:pPr>
        <w:rPr>
          <w:rFonts w:ascii="Arial" w:hAnsi="Arial" w:cs="Arial"/>
          <w:iCs/>
          <w:kern w:val="28"/>
          <w:lang w:eastAsia="en-GB"/>
        </w:rPr>
      </w:pPr>
    </w:p>
    <w:p w14:paraId="61F4B180" w14:textId="3062D029" w:rsidR="006231CC" w:rsidRPr="006231CC" w:rsidRDefault="006231CC" w:rsidP="0010250B">
      <w:pPr>
        <w:rPr>
          <w:rFonts w:ascii="Arial" w:hAnsi="Arial" w:cs="Arial"/>
          <w:iCs/>
          <w:kern w:val="28"/>
          <w:lang w:eastAsia="en-GB"/>
        </w:rPr>
      </w:pPr>
      <w:r>
        <w:rPr>
          <w:rFonts w:ascii="Arial" w:hAnsi="Arial" w:cs="Arial"/>
          <w:iCs/>
          <w:kern w:val="28"/>
          <w:lang w:eastAsia="en-GB"/>
        </w:rPr>
        <w:t xml:space="preserve">Quotes for improving the entrances to the common were prohibitively expensive, so an alternative specification has been agreed by the Property Committee. </w:t>
      </w:r>
    </w:p>
    <w:p w14:paraId="7F0D320E" w14:textId="77777777" w:rsidR="00C13664" w:rsidRPr="00C13664" w:rsidRDefault="00C13664" w:rsidP="002B5CB0">
      <w:pPr>
        <w:rPr>
          <w:rFonts w:ascii="Arial" w:hAnsi="Arial" w:cs="Arial"/>
          <w:b/>
        </w:rPr>
      </w:pPr>
    </w:p>
    <w:p w14:paraId="141FB6FF" w14:textId="443DD4CF" w:rsidR="002B5CB0" w:rsidRPr="005F720A" w:rsidRDefault="00726361" w:rsidP="002B5CB0">
      <w:pPr>
        <w:rPr>
          <w:rFonts w:ascii="Arial" w:hAnsi="Arial" w:cs="Arial"/>
          <w:b/>
        </w:rPr>
      </w:pPr>
      <w:r>
        <w:rPr>
          <w:rFonts w:ascii="Arial" w:hAnsi="Arial" w:cs="Arial"/>
          <w:b/>
        </w:rPr>
        <w:t>ITEM 7.   BD/</w:t>
      </w:r>
      <w:r w:rsidR="0023062B">
        <w:rPr>
          <w:rFonts w:ascii="Arial" w:hAnsi="Arial" w:cs="Arial"/>
          <w:b/>
        </w:rPr>
        <w:t>MAR</w:t>
      </w:r>
      <w:r w:rsidR="00574665">
        <w:rPr>
          <w:rFonts w:ascii="Arial" w:hAnsi="Arial" w:cs="Arial"/>
          <w:b/>
        </w:rPr>
        <w:t>/20</w:t>
      </w:r>
      <w:r w:rsidR="005521EC">
        <w:rPr>
          <w:rFonts w:ascii="Arial" w:hAnsi="Arial" w:cs="Arial"/>
          <w:b/>
        </w:rPr>
        <w:t>2</w:t>
      </w:r>
      <w:r w:rsidR="001B1403">
        <w:rPr>
          <w:rFonts w:ascii="Arial" w:hAnsi="Arial" w:cs="Arial"/>
          <w:b/>
        </w:rPr>
        <w:t>2</w:t>
      </w:r>
      <w:r w:rsidR="007256B9" w:rsidRPr="005F720A">
        <w:rPr>
          <w:rFonts w:ascii="Arial" w:hAnsi="Arial" w:cs="Arial"/>
          <w:b/>
        </w:rPr>
        <w:t>:  S106 FUNDING</w:t>
      </w:r>
    </w:p>
    <w:p w14:paraId="1FBC08DD" w14:textId="77777777" w:rsidR="002B5CB0" w:rsidRDefault="002B5CB0" w:rsidP="002B5CB0">
      <w:pPr>
        <w:rPr>
          <w:rFonts w:ascii="Arial" w:hAnsi="Arial" w:cs="Arial"/>
          <w:b/>
        </w:rPr>
      </w:pPr>
    </w:p>
    <w:p w14:paraId="0BACD0EB" w14:textId="634935C0" w:rsidR="007256B9" w:rsidRDefault="007256B9" w:rsidP="002B5CB0">
      <w:pPr>
        <w:rPr>
          <w:rFonts w:ascii="Arial" w:hAnsi="Arial" w:cs="Arial"/>
          <w:b/>
          <w:bCs/>
          <w:kern w:val="28"/>
          <w:lang w:eastAsia="en-GB"/>
        </w:rPr>
      </w:pPr>
      <w:r>
        <w:rPr>
          <w:rFonts w:ascii="Arial" w:hAnsi="Arial" w:cs="Arial"/>
          <w:b/>
          <w:bCs/>
          <w:kern w:val="28"/>
          <w:lang w:eastAsia="en-GB"/>
        </w:rPr>
        <w:t>Objective: To</w:t>
      </w:r>
      <w:r w:rsidR="00EA060F">
        <w:rPr>
          <w:rFonts w:ascii="Arial" w:hAnsi="Arial" w:cs="Arial"/>
          <w:b/>
          <w:bCs/>
          <w:kern w:val="28"/>
          <w:lang w:eastAsia="en-GB"/>
        </w:rPr>
        <w:t xml:space="preserve"> continue to</w:t>
      </w:r>
      <w:r w:rsidR="005B7A05">
        <w:rPr>
          <w:rFonts w:ascii="Arial" w:hAnsi="Arial" w:cs="Arial"/>
          <w:b/>
          <w:bCs/>
          <w:kern w:val="28"/>
          <w:lang w:eastAsia="en-GB"/>
        </w:rPr>
        <w:t xml:space="preserve"> set out priority s</w:t>
      </w:r>
      <w:r>
        <w:rPr>
          <w:rFonts w:ascii="Arial" w:hAnsi="Arial" w:cs="Arial"/>
          <w:b/>
          <w:bCs/>
          <w:kern w:val="28"/>
          <w:lang w:eastAsia="en-GB"/>
        </w:rPr>
        <w:t xml:space="preserve">106 projects and to develop fully worked plans for this funding for early submission to the Planning Obligation Officer. </w:t>
      </w:r>
    </w:p>
    <w:p w14:paraId="7FD7778C" w14:textId="77777777" w:rsidR="000D3F1E" w:rsidRDefault="000D3F1E" w:rsidP="002B5CB0">
      <w:pPr>
        <w:rPr>
          <w:rFonts w:ascii="Arial" w:hAnsi="Arial" w:cs="Arial"/>
          <w:b/>
          <w:bCs/>
          <w:kern w:val="28"/>
          <w:lang w:eastAsia="en-GB"/>
        </w:rPr>
      </w:pPr>
    </w:p>
    <w:p w14:paraId="59FCDABB" w14:textId="73F022BD" w:rsidR="001B1403" w:rsidRDefault="005F720A" w:rsidP="00B936B7">
      <w:pPr>
        <w:rPr>
          <w:rFonts w:ascii="Arial" w:hAnsi="Arial" w:cs="Arial"/>
          <w:bCs/>
          <w:kern w:val="28"/>
          <w:lang w:eastAsia="en-GB"/>
        </w:rPr>
      </w:pPr>
      <w:r w:rsidRPr="000C5AA9">
        <w:rPr>
          <w:rFonts w:ascii="Arial" w:hAnsi="Arial" w:cs="Arial"/>
          <w:bCs/>
          <w:kern w:val="28"/>
          <w:lang w:eastAsia="en-GB"/>
        </w:rPr>
        <w:t>The</w:t>
      </w:r>
      <w:r>
        <w:rPr>
          <w:rFonts w:ascii="Arial" w:hAnsi="Arial" w:cs="Arial"/>
          <w:bCs/>
          <w:kern w:val="28"/>
          <w:lang w:eastAsia="en-GB"/>
        </w:rPr>
        <w:t xml:space="preserve"> </w:t>
      </w:r>
      <w:r w:rsidR="000138A9">
        <w:rPr>
          <w:rFonts w:ascii="Arial" w:hAnsi="Arial" w:cs="Arial"/>
          <w:bCs/>
          <w:kern w:val="28"/>
          <w:lang w:eastAsia="en-GB"/>
        </w:rPr>
        <w:t>working group</w:t>
      </w:r>
      <w:r w:rsidR="00D95923">
        <w:rPr>
          <w:rFonts w:ascii="Arial" w:hAnsi="Arial" w:cs="Arial"/>
          <w:bCs/>
          <w:kern w:val="28"/>
          <w:lang w:eastAsia="en-GB"/>
        </w:rPr>
        <w:t xml:space="preserve"> received the updated</w:t>
      </w:r>
      <w:r w:rsidR="008978DC">
        <w:rPr>
          <w:rFonts w:ascii="Arial" w:hAnsi="Arial" w:cs="Arial"/>
          <w:bCs/>
          <w:kern w:val="28"/>
          <w:lang w:eastAsia="en-GB"/>
        </w:rPr>
        <w:t xml:space="preserve"> s106 </w:t>
      </w:r>
      <w:r w:rsidR="002E1A9F">
        <w:rPr>
          <w:rFonts w:ascii="Arial" w:hAnsi="Arial" w:cs="Arial"/>
          <w:bCs/>
          <w:kern w:val="28"/>
          <w:lang w:eastAsia="en-GB"/>
        </w:rPr>
        <w:t>report.</w:t>
      </w:r>
      <w:r w:rsidR="001B1403">
        <w:rPr>
          <w:rFonts w:ascii="Arial" w:hAnsi="Arial" w:cs="Arial"/>
          <w:bCs/>
          <w:kern w:val="28"/>
          <w:lang w:eastAsia="en-GB"/>
        </w:rPr>
        <w:t xml:space="preserve"> </w:t>
      </w:r>
      <w:r w:rsidR="0023062B">
        <w:rPr>
          <w:rFonts w:ascii="Arial" w:hAnsi="Arial" w:cs="Arial"/>
          <w:bCs/>
          <w:kern w:val="28"/>
          <w:lang w:eastAsia="en-GB"/>
        </w:rPr>
        <w:t xml:space="preserve">The clerk has worked with </w:t>
      </w:r>
      <w:r w:rsidR="001B1403">
        <w:rPr>
          <w:rFonts w:ascii="Arial" w:hAnsi="Arial" w:cs="Arial"/>
          <w:bCs/>
          <w:kern w:val="28"/>
          <w:lang w:eastAsia="en-GB"/>
        </w:rPr>
        <w:t>Ousedale School</w:t>
      </w:r>
      <w:r w:rsidR="0023062B">
        <w:rPr>
          <w:rFonts w:ascii="Arial" w:hAnsi="Arial" w:cs="Arial"/>
          <w:bCs/>
          <w:kern w:val="28"/>
          <w:lang w:eastAsia="en-GB"/>
        </w:rPr>
        <w:t xml:space="preserve"> in preparing applications for S106 funding. </w:t>
      </w:r>
      <w:r w:rsidR="001B1403">
        <w:rPr>
          <w:rFonts w:ascii="Arial" w:hAnsi="Arial" w:cs="Arial"/>
          <w:bCs/>
          <w:kern w:val="28"/>
          <w:lang w:eastAsia="en-GB"/>
        </w:rPr>
        <w:t xml:space="preserve"> </w:t>
      </w:r>
    </w:p>
    <w:p w14:paraId="5E7198B5" w14:textId="77777777" w:rsidR="0023062B" w:rsidRDefault="0023062B" w:rsidP="00B936B7">
      <w:pPr>
        <w:rPr>
          <w:rFonts w:ascii="Arial" w:hAnsi="Arial" w:cs="Arial"/>
          <w:bCs/>
          <w:kern w:val="28"/>
          <w:lang w:eastAsia="en-GB"/>
        </w:rPr>
      </w:pPr>
    </w:p>
    <w:p w14:paraId="08BD0A1A" w14:textId="63EB3BF9" w:rsidR="00F52778" w:rsidRDefault="0023062B" w:rsidP="00281F31">
      <w:pPr>
        <w:rPr>
          <w:rFonts w:ascii="Arial" w:hAnsi="Arial" w:cs="Arial"/>
          <w:bCs/>
          <w:kern w:val="28"/>
          <w:lang w:eastAsia="en-GB"/>
        </w:rPr>
      </w:pPr>
      <w:r>
        <w:rPr>
          <w:rFonts w:ascii="Arial" w:hAnsi="Arial" w:cs="Arial"/>
          <w:bCs/>
          <w:kern w:val="28"/>
          <w:lang w:eastAsia="en-GB"/>
        </w:rPr>
        <w:t xml:space="preserve">Over the last year no development in Milton Keynes has raised any S106 contribution towards </w:t>
      </w:r>
      <w:r w:rsidR="00C63A8A">
        <w:rPr>
          <w:rFonts w:ascii="Arial" w:hAnsi="Arial" w:cs="Arial"/>
          <w:bCs/>
          <w:kern w:val="28"/>
          <w:lang w:eastAsia="en-GB"/>
        </w:rPr>
        <w:t>swimming</w:t>
      </w:r>
      <w:r>
        <w:rPr>
          <w:rFonts w:ascii="Arial" w:hAnsi="Arial" w:cs="Arial"/>
          <w:bCs/>
          <w:kern w:val="28"/>
          <w:lang w:eastAsia="en-GB"/>
        </w:rPr>
        <w:t xml:space="preserve">. Reports from an officer managing schools swimming are shaping the view that there is no need for further provision.    </w:t>
      </w:r>
    </w:p>
    <w:p w14:paraId="55FBFC29" w14:textId="59F7980A" w:rsidR="008D1901" w:rsidRPr="00284D8D" w:rsidRDefault="005521EC" w:rsidP="00BB6C39">
      <w:pPr>
        <w:rPr>
          <w:rFonts w:ascii="Arial" w:hAnsi="Arial" w:cs="Arial"/>
          <w:bCs/>
          <w:color w:val="FF0000"/>
          <w:kern w:val="28"/>
          <w:lang w:eastAsia="en-GB"/>
        </w:rPr>
      </w:pPr>
      <w:r>
        <w:rPr>
          <w:rFonts w:ascii="Arial" w:hAnsi="Arial" w:cs="Arial"/>
          <w:bCs/>
          <w:kern w:val="28"/>
          <w:lang w:eastAsia="en-GB"/>
        </w:rPr>
        <w:tab/>
      </w:r>
      <w:r w:rsidR="00155770">
        <w:rPr>
          <w:rFonts w:ascii="Arial" w:hAnsi="Arial" w:cs="Arial"/>
          <w:bCs/>
          <w:color w:val="FF0000"/>
          <w:kern w:val="28"/>
          <w:lang w:eastAsia="en-GB"/>
        </w:rPr>
        <w:t xml:space="preserve"> </w:t>
      </w:r>
      <w:r w:rsidR="008D1901">
        <w:rPr>
          <w:rFonts w:ascii="Arial" w:hAnsi="Arial" w:cs="Arial"/>
          <w:bCs/>
          <w:kern w:val="28"/>
          <w:lang w:eastAsia="en-GB"/>
        </w:rPr>
        <w:tab/>
      </w:r>
      <w:r w:rsidR="008D1901">
        <w:rPr>
          <w:rFonts w:ascii="Arial" w:hAnsi="Arial" w:cs="Arial"/>
          <w:bCs/>
          <w:kern w:val="28"/>
          <w:lang w:eastAsia="en-GB"/>
        </w:rPr>
        <w:tab/>
      </w:r>
    </w:p>
    <w:p w14:paraId="3F05A3FC" w14:textId="7FD793DE" w:rsidR="00EB26BD" w:rsidRDefault="006C7EEE" w:rsidP="005D0030">
      <w:pPr>
        <w:pStyle w:val="ListParagraph"/>
        <w:ind w:hanging="720"/>
        <w:rPr>
          <w:rFonts w:ascii="Arial" w:hAnsi="Arial" w:cs="Arial"/>
          <w:bCs/>
          <w:kern w:val="28"/>
          <w:lang w:eastAsia="en-GB"/>
        </w:rPr>
      </w:pPr>
      <w:r>
        <w:rPr>
          <w:rFonts w:ascii="Arial" w:hAnsi="Arial" w:cs="Arial"/>
          <w:b/>
          <w:kern w:val="28"/>
          <w:lang w:eastAsia="en-GB"/>
        </w:rPr>
        <w:t xml:space="preserve">ITEM </w:t>
      </w:r>
      <w:r w:rsidR="00D34164" w:rsidRPr="00D34164">
        <w:rPr>
          <w:rFonts w:ascii="Arial" w:hAnsi="Arial" w:cs="Arial"/>
          <w:b/>
          <w:kern w:val="28"/>
          <w:lang w:eastAsia="en-GB"/>
        </w:rPr>
        <w:t>8</w:t>
      </w:r>
      <w:r w:rsidR="00D34164">
        <w:rPr>
          <w:rFonts w:ascii="Arial" w:hAnsi="Arial" w:cs="Arial"/>
          <w:bCs/>
          <w:kern w:val="28"/>
          <w:lang w:eastAsia="en-GB"/>
        </w:rPr>
        <w:t>.</w:t>
      </w:r>
      <w:r w:rsidRPr="006C7EEE">
        <w:rPr>
          <w:rFonts w:ascii="Arial" w:hAnsi="Arial" w:cs="Arial"/>
          <w:b/>
        </w:rPr>
        <w:t xml:space="preserve"> </w:t>
      </w:r>
      <w:r>
        <w:rPr>
          <w:rFonts w:ascii="Arial" w:hAnsi="Arial" w:cs="Arial"/>
          <w:b/>
        </w:rPr>
        <w:t>BD/</w:t>
      </w:r>
      <w:r w:rsidR="00C63A8A">
        <w:rPr>
          <w:rFonts w:ascii="Arial" w:hAnsi="Arial" w:cs="Arial"/>
          <w:b/>
        </w:rPr>
        <w:t>MAR</w:t>
      </w:r>
      <w:r>
        <w:rPr>
          <w:rFonts w:ascii="Arial" w:hAnsi="Arial" w:cs="Arial"/>
          <w:b/>
        </w:rPr>
        <w:t>/202</w:t>
      </w:r>
      <w:r w:rsidR="00575EC2">
        <w:rPr>
          <w:rFonts w:ascii="Arial" w:hAnsi="Arial" w:cs="Arial"/>
          <w:b/>
        </w:rPr>
        <w:t>2</w:t>
      </w:r>
      <w:r>
        <w:rPr>
          <w:rFonts w:ascii="Arial" w:hAnsi="Arial" w:cs="Arial"/>
          <w:b/>
        </w:rPr>
        <w:t xml:space="preserve">: </w:t>
      </w:r>
      <w:r>
        <w:rPr>
          <w:rFonts w:ascii="Arial" w:hAnsi="Arial" w:cs="Arial"/>
          <w:bCs/>
          <w:kern w:val="28"/>
          <w:lang w:eastAsia="en-GB"/>
        </w:rPr>
        <w:t xml:space="preserve"> </w:t>
      </w:r>
      <w:r w:rsidR="00D34164" w:rsidRPr="006C7EEE">
        <w:rPr>
          <w:rFonts w:ascii="Arial" w:hAnsi="Arial" w:cs="Arial"/>
          <w:b/>
          <w:kern w:val="28"/>
          <w:lang w:eastAsia="en-GB"/>
        </w:rPr>
        <w:t xml:space="preserve">s106 </w:t>
      </w:r>
      <w:r>
        <w:rPr>
          <w:rFonts w:ascii="Arial" w:hAnsi="Arial" w:cs="Arial"/>
          <w:b/>
          <w:kern w:val="28"/>
          <w:lang w:eastAsia="en-GB"/>
        </w:rPr>
        <w:t>F</w:t>
      </w:r>
      <w:r w:rsidRPr="006C7EEE">
        <w:rPr>
          <w:rFonts w:ascii="Arial" w:hAnsi="Arial" w:cs="Arial"/>
          <w:b/>
          <w:kern w:val="28"/>
          <w:lang w:eastAsia="en-GB"/>
        </w:rPr>
        <w:t>UNDING</w:t>
      </w:r>
      <w:r>
        <w:rPr>
          <w:rFonts w:ascii="Arial" w:hAnsi="Arial" w:cs="Arial"/>
          <w:b/>
          <w:kern w:val="28"/>
          <w:lang w:eastAsia="en-GB"/>
        </w:rPr>
        <w:t xml:space="preserve"> PARKS AND PLAY AREAS </w:t>
      </w:r>
      <w:r w:rsidR="00A547CC">
        <w:rPr>
          <w:rFonts w:ascii="Arial" w:hAnsi="Arial" w:cs="Arial"/>
          <w:bCs/>
          <w:kern w:val="28"/>
          <w:lang w:eastAsia="en-GB"/>
        </w:rPr>
        <w:tab/>
      </w:r>
      <w:r w:rsidR="008978DC">
        <w:rPr>
          <w:rFonts w:ascii="Arial" w:hAnsi="Arial" w:cs="Arial"/>
          <w:bCs/>
          <w:kern w:val="28"/>
          <w:lang w:eastAsia="en-GB"/>
        </w:rPr>
        <w:t xml:space="preserve"> </w:t>
      </w:r>
    </w:p>
    <w:p w14:paraId="535EA8A8" w14:textId="71792A11" w:rsidR="00D34164" w:rsidRPr="00730325" w:rsidRDefault="00D34164" w:rsidP="00730325">
      <w:pPr>
        <w:rPr>
          <w:rFonts w:ascii="Arial" w:hAnsi="Arial" w:cs="Arial"/>
          <w:bCs/>
          <w:kern w:val="28"/>
          <w:lang w:eastAsia="en-GB"/>
        </w:rPr>
      </w:pPr>
    </w:p>
    <w:p w14:paraId="3B6830B8" w14:textId="5E967677" w:rsidR="009E23A7" w:rsidRDefault="009E23A7" w:rsidP="00BF20C5">
      <w:pPr>
        <w:pStyle w:val="ListParagraph"/>
        <w:ind w:left="0"/>
        <w:rPr>
          <w:rFonts w:ascii="Arial" w:hAnsi="Arial" w:cs="Arial"/>
          <w:bCs/>
          <w:kern w:val="28"/>
          <w:lang w:eastAsia="en-GB"/>
        </w:rPr>
      </w:pPr>
      <w:r w:rsidRPr="00730325">
        <w:rPr>
          <w:rFonts w:ascii="Arial" w:hAnsi="Arial" w:cs="Arial"/>
          <w:bCs/>
          <w:kern w:val="28"/>
          <w:u w:val="single"/>
          <w:lang w:eastAsia="en-GB"/>
        </w:rPr>
        <w:t>Hornbeam Play Area/Cycle Park</w:t>
      </w:r>
    </w:p>
    <w:p w14:paraId="3622E234" w14:textId="66C14D4F" w:rsidR="009D144F" w:rsidRDefault="00D34164" w:rsidP="00636B8F">
      <w:pPr>
        <w:pStyle w:val="ListParagraph"/>
        <w:ind w:left="709" w:hanging="709"/>
        <w:rPr>
          <w:rFonts w:ascii="Arial" w:hAnsi="Arial" w:cs="Arial"/>
          <w:bCs/>
          <w:kern w:val="28"/>
          <w:lang w:eastAsia="en-GB"/>
        </w:rPr>
      </w:pPr>
      <w:r w:rsidRPr="009E23A7">
        <w:rPr>
          <w:rFonts w:ascii="Arial" w:hAnsi="Arial" w:cs="Arial"/>
          <w:bCs/>
          <w:kern w:val="28"/>
          <w:lang w:eastAsia="en-GB"/>
        </w:rPr>
        <w:tab/>
      </w:r>
      <w:r w:rsidR="006414D0">
        <w:rPr>
          <w:rFonts w:ascii="Arial" w:hAnsi="Arial" w:cs="Arial"/>
          <w:bCs/>
          <w:kern w:val="28"/>
          <w:lang w:eastAsia="en-GB"/>
        </w:rPr>
        <w:t xml:space="preserve"> </w:t>
      </w:r>
    </w:p>
    <w:p w14:paraId="0F7C5F58" w14:textId="2340640C" w:rsidR="00575EC2" w:rsidRDefault="0023062B" w:rsidP="0023062B">
      <w:pPr>
        <w:rPr>
          <w:rFonts w:ascii="Arial" w:hAnsi="Arial" w:cs="Arial"/>
          <w:bCs/>
          <w:kern w:val="28"/>
          <w:lang w:eastAsia="en-GB"/>
        </w:rPr>
      </w:pPr>
      <w:r>
        <w:rPr>
          <w:rFonts w:ascii="Arial" w:hAnsi="Arial" w:cs="Arial"/>
          <w:bCs/>
          <w:kern w:val="28"/>
          <w:lang w:eastAsia="en-GB"/>
        </w:rPr>
        <w:t>The official opening of the Hornbeam Cycling Facility takes place on 26</w:t>
      </w:r>
      <w:r w:rsidRPr="0023062B">
        <w:rPr>
          <w:rFonts w:ascii="Arial" w:hAnsi="Arial" w:cs="Arial"/>
          <w:bCs/>
          <w:kern w:val="28"/>
          <w:vertAlign w:val="superscript"/>
          <w:lang w:eastAsia="en-GB"/>
        </w:rPr>
        <w:t>th</w:t>
      </w:r>
      <w:r>
        <w:rPr>
          <w:rFonts w:ascii="Arial" w:hAnsi="Arial" w:cs="Arial"/>
          <w:bCs/>
          <w:kern w:val="28"/>
          <w:lang w:eastAsia="en-GB"/>
        </w:rPr>
        <w:t xml:space="preserve"> March at 11 am.  Parking has been arranged at Ousedale School until 1 </w:t>
      </w:r>
      <w:r w:rsidR="00C85D35">
        <w:rPr>
          <w:rFonts w:ascii="Arial" w:hAnsi="Arial" w:cs="Arial"/>
          <w:bCs/>
          <w:kern w:val="28"/>
          <w:lang w:eastAsia="en-GB"/>
        </w:rPr>
        <w:t>p</w:t>
      </w:r>
      <w:r>
        <w:rPr>
          <w:rFonts w:ascii="Arial" w:hAnsi="Arial" w:cs="Arial"/>
          <w:bCs/>
          <w:kern w:val="28"/>
          <w:lang w:eastAsia="en-GB"/>
        </w:rPr>
        <w:t xml:space="preserve">m. </w:t>
      </w:r>
      <w:r w:rsidR="00575EC2">
        <w:rPr>
          <w:rFonts w:ascii="Arial" w:hAnsi="Arial" w:cs="Arial"/>
          <w:bCs/>
          <w:kern w:val="28"/>
          <w:lang w:eastAsia="en-GB"/>
        </w:rPr>
        <w:t xml:space="preserve"> </w:t>
      </w:r>
    </w:p>
    <w:p w14:paraId="4E4DADD9" w14:textId="77777777" w:rsidR="00575EC2" w:rsidRDefault="00575EC2" w:rsidP="00BF20C5">
      <w:pPr>
        <w:rPr>
          <w:rFonts w:ascii="Arial" w:hAnsi="Arial" w:cs="Arial"/>
          <w:bCs/>
          <w:kern w:val="28"/>
          <w:lang w:eastAsia="en-GB"/>
        </w:rPr>
      </w:pPr>
    </w:p>
    <w:p w14:paraId="1DC58886" w14:textId="1F2377CB" w:rsidR="00261865" w:rsidRPr="00535667" w:rsidRDefault="00E51EF1" w:rsidP="00535667">
      <w:pPr>
        <w:rPr>
          <w:rFonts w:ascii="Arial" w:hAnsi="Arial" w:cs="Arial"/>
          <w:bCs/>
          <w:kern w:val="28"/>
          <w:lang w:eastAsia="en-GB"/>
        </w:rPr>
      </w:pPr>
      <w:r>
        <w:rPr>
          <w:rFonts w:ascii="Arial" w:hAnsi="Arial" w:cs="Arial"/>
          <w:b/>
        </w:rPr>
        <w:t xml:space="preserve">ITEM </w:t>
      </w:r>
      <w:r w:rsidR="003E33F2">
        <w:rPr>
          <w:rFonts w:ascii="Arial" w:hAnsi="Arial" w:cs="Arial"/>
          <w:b/>
        </w:rPr>
        <w:t>9</w:t>
      </w:r>
      <w:r w:rsidR="000B1CE0">
        <w:rPr>
          <w:rFonts w:ascii="Arial" w:hAnsi="Arial" w:cs="Arial"/>
          <w:b/>
        </w:rPr>
        <w:t>.   BD</w:t>
      </w:r>
      <w:r w:rsidR="00804ADB">
        <w:rPr>
          <w:rFonts w:ascii="Arial" w:hAnsi="Arial" w:cs="Arial"/>
          <w:b/>
        </w:rPr>
        <w:t>/</w:t>
      </w:r>
      <w:r w:rsidR="006868C3">
        <w:rPr>
          <w:rFonts w:ascii="Arial" w:hAnsi="Arial" w:cs="Arial"/>
          <w:b/>
        </w:rPr>
        <w:t>MAR</w:t>
      </w:r>
      <w:r w:rsidR="000C5AA9">
        <w:rPr>
          <w:rFonts w:ascii="Arial" w:hAnsi="Arial" w:cs="Arial"/>
          <w:b/>
        </w:rPr>
        <w:t>/20</w:t>
      </w:r>
      <w:r w:rsidR="00804ADB">
        <w:rPr>
          <w:rFonts w:ascii="Arial" w:hAnsi="Arial" w:cs="Arial"/>
          <w:b/>
        </w:rPr>
        <w:t>2</w:t>
      </w:r>
      <w:r w:rsidR="00575EC2">
        <w:rPr>
          <w:rFonts w:ascii="Arial" w:hAnsi="Arial" w:cs="Arial"/>
          <w:b/>
        </w:rPr>
        <w:t>2</w:t>
      </w:r>
      <w:r w:rsidR="00BF7B03">
        <w:rPr>
          <w:rFonts w:ascii="Arial" w:hAnsi="Arial" w:cs="Arial"/>
          <w:b/>
        </w:rPr>
        <w:t xml:space="preserve">:  </w:t>
      </w:r>
      <w:r w:rsidR="00713FDB">
        <w:rPr>
          <w:rFonts w:ascii="Arial" w:hAnsi="Arial" w:cs="Arial"/>
          <w:b/>
        </w:rPr>
        <w:t>T</w:t>
      </w:r>
      <w:r w:rsidR="000134B3">
        <w:rPr>
          <w:rFonts w:ascii="Arial" w:hAnsi="Arial" w:cs="Arial"/>
          <w:b/>
        </w:rPr>
        <w:t xml:space="preserve">RANSFER OF REMAINING PARKS </w:t>
      </w:r>
    </w:p>
    <w:p w14:paraId="4CC0B6EB" w14:textId="77777777" w:rsidR="00713FDB" w:rsidRDefault="00713FDB" w:rsidP="008F2720">
      <w:pPr>
        <w:rPr>
          <w:rFonts w:ascii="Arial" w:hAnsi="Arial" w:cs="Arial"/>
          <w:bCs/>
          <w:color w:val="FF0000"/>
        </w:rPr>
      </w:pPr>
    </w:p>
    <w:p w14:paraId="06249A05" w14:textId="038F49CD" w:rsidR="008B050E" w:rsidRDefault="005D3814" w:rsidP="008F2720">
      <w:pPr>
        <w:rPr>
          <w:rFonts w:ascii="Arial" w:hAnsi="Arial" w:cs="Arial"/>
          <w:bCs/>
        </w:rPr>
      </w:pPr>
      <w:r>
        <w:rPr>
          <w:rFonts w:ascii="Arial" w:hAnsi="Arial" w:cs="Arial"/>
          <w:bCs/>
        </w:rPr>
        <w:t xml:space="preserve">Transfers of </w:t>
      </w:r>
      <w:r w:rsidR="008B050E">
        <w:rPr>
          <w:rFonts w:ascii="Arial" w:hAnsi="Arial" w:cs="Arial"/>
          <w:bCs/>
        </w:rPr>
        <w:t>Kingfisher</w:t>
      </w:r>
      <w:r w:rsidR="00575EC2">
        <w:rPr>
          <w:rFonts w:ascii="Arial" w:hAnsi="Arial" w:cs="Arial"/>
          <w:bCs/>
        </w:rPr>
        <w:t xml:space="preserve">, </w:t>
      </w:r>
      <w:r w:rsidR="008B050E">
        <w:rPr>
          <w:rFonts w:ascii="Arial" w:hAnsi="Arial" w:cs="Arial"/>
          <w:bCs/>
        </w:rPr>
        <w:t xml:space="preserve">Friary Gardens </w:t>
      </w:r>
      <w:r w:rsidR="00575EC2">
        <w:rPr>
          <w:rFonts w:ascii="Arial" w:hAnsi="Arial" w:cs="Arial"/>
          <w:bCs/>
        </w:rPr>
        <w:t xml:space="preserve">and </w:t>
      </w:r>
      <w:r w:rsidR="005535B9">
        <w:rPr>
          <w:rFonts w:ascii="Arial" w:hAnsi="Arial" w:cs="Arial"/>
          <w:bCs/>
        </w:rPr>
        <w:t>Sorrel Drive</w:t>
      </w:r>
      <w:r w:rsidR="00575EC2">
        <w:rPr>
          <w:rFonts w:ascii="Arial" w:hAnsi="Arial" w:cs="Arial"/>
          <w:bCs/>
        </w:rPr>
        <w:t xml:space="preserve"> </w:t>
      </w:r>
      <w:r>
        <w:rPr>
          <w:rFonts w:ascii="Arial" w:hAnsi="Arial" w:cs="Arial"/>
          <w:bCs/>
        </w:rPr>
        <w:t xml:space="preserve">parks are almost complete. </w:t>
      </w:r>
      <w:r w:rsidR="00575EC2">
        <w:rPr>
          <w:rFonts w:ascii="Arial" w:hAnsi="Arial" w:cs="Arial"/>
          <w:bCs/>
        </w:rPr>
        <w:t xml:space="preserve"> </w:t>
      </w:r>
    </w:p>
    <w:p w14:paraId="26ECA1DD" w14:textId="4E69BF0B" w:rsidR="008B050E" w:rsidRDefault="00B870E0" w:rsidP="008B050E">
      <w:pPr>
        <w:rPr>
          <w:rFonts w:ascii="Arial" w:hAnsi="Arial" w:cs="Arial"/>
          <w:bCs/>
        </w:rPr>
      </w:pPr>
      <w:r>
        <w:rPr>
          <w:rFonts w:ascii="Arial" w:hAnsi="Arial" w:cs="Arial"/>
          <w:bCs/>
        </w:rPr>
        <w:t xml:space="preserve">.  </w:t>
      </w:r>
    </w:p>
    <w:p w14:paraId="3AC00C16" w14:textId="430DF3AA" w:rsidR="000134B3" w:rsidRDefault="000134B3" w:rsidP="008F2720">
      <w:pPr>
        <w:rPr>
          <w:rFonts w:ascii="Arial" w:hAnsi="Arial" w:cs="Arial"/>
          <w:b/>
        </w:rPr>
      </w:pPr>
      <w:r>
        <w:rPr>
          <w:rFonts w:ascii="Arial" w:hAnsi="Arial" w:cs="Arial"/>
          <w:b/>
        </w:rPr>
        <w:t>ITEM 10.   BD/</w:t>
      </w:r>
      <w:r w:rsidR="008077DD">
        <w:rPr>
          <w:rFonts w:ascii="Arial" w:hAnsi="Arial" w:cs="Arial"/>
          <w:b/>
        </w:rPr>
        <w:t>JAN</w:t>
      </w:r>
      <w:r>
        <w:rPr>
          <w:rFonts w:ascii="Arial" w:hAnsi="Arial" w:cs="Arial"/>
          <w:b/>
        </w:rPr>
        <w:t>/202</w:t>
      </w:r>
      <w:r w:rsidR="008077DD">
        <w:rPr>
          <w:rFonts w:ascii="Arial" w:hAnsi="Arial" w:cs="Arial"/>
          <w:b/>
        </w:rPr>
        <w:t>2</w:t>
      </w:r>
      <w:r>
        <w:rPr>
          <w:rFonts w:ascii="Arial" w:hAnsi="Arial" w:cs="Arial"/>
          <w:b/>
        </w:rPr>
        <w:t xml:space="preserve">: TOWN </w:t>
      </w:r>
      <w:r w:rsidR="00B12185">
        <w:rPr>
          <w:rFonts w:ascii="Arial" w:hAnsi="Arial" w:cs="Arial"/>
          <w:b/>
        </w:rPr>
        <w:t>CENTRE</w:t>
      </w:r>
    </w:p>
    <w:p w14:paraId="1B0FA1A5" w14:textId="41B8EDA4" w:rsidR="000134B3" w:rsidRPr="00802A9D" w:rsidRDefault="000134B3" w:rsidP="008F2720">
      <w:pPr>
        <w:rPr>
          <w:rFonts w:ascii="Arial" w:hAnsi="Arial" w:cs="Arial"/>
          <w:bCs/>
        </w:rPr>
      </w:pPr>
    </w:p>
    <w:p w14:paraId="0BC9AC23" w14:textId="5BA8E7F7" w:rsidR="001B1D45" w:rsidRDefault="00937B0F" w:rsidP="00937B0F">
      <w:pPr>
        <w:ind w:left="709" w:hanging="709"/>
        <w:rPr>
          <w:rFonts w:ascii="Arial" w:hAnsi="Arial" w:cs="Arial"/>
          <w:bCs/>
        </w:rPr>
      </w:pPr>
      <w:r>
        <w:rPr>
          <w:rFonts w:ascii="Arial" w:hAnsi="Arial" w:cs="Arial"/>
          <w:bCs/>
        </w:rPr>
        <w:t>10.1</w:t>
      </w:r>
      <w:r>
        <w:rPr>
          <w:rFonts w:ascii="Arial" w:hAnsi="Arial" w:cs="Arial"/>
          <w:bCs/>
        </w:rPr>
        <w:tab/>
      </w:r>
      <w:r w:rsidR="00B12185">
        <w:rPr>
          <w:rFonts w:ascii="Arial" w:hAnsi="Arial" w:cs="Arial"/>
          <w:bCs/>
        </w:rPr>
        <w:t xml:space="preserve">An update on the Economic </w:t>
      </w:r>
      <w:r w:rsidR="00173282">
        <w:rPr>
          <w:rFonts w:ascii="Arial" w:hAnsi="Arial" w:cs="Arial"/>
          <w:bCs/>
        </w:rPr>
        <w:t xml:space="preserve">and ARG </w:t>
      </w:r>
      <w:r w:rsidR="00B12185">
        <w:rPr>
          <w:rFonts w:ascii="Arial" w:hAnsi="Arial" w:cs="Arial"/>
          <w:bCs/>
        </w:rPr>
        <w:t>Fund</w:t>
      </w:r>
      <w:r w:rsidR="00173282">
        <w:rPr>
          <w:rFonts w:ascii="Arial" w:hAnsi="Arial" w:cs="Arial"/>
          <w:bCs/>
        </w:rPr>
        <w:t>s</w:t>
      </w:r>
      <w:r w:rsidR="00B12185">
        <w:rPr>
          <w:rFonts w:ascii="Arial" w:hAnsi="Arial" w:cs="Arial"/>
          <w:bCs/>
        </w:rPr>
        <w:t xml:space="preserve"> </w:t>
      </w:r>
      <w:r w:rsidR="00173282">
        <w:rPr>
          <w:rFonts w:ascii="Arial" w:hAnsi="Arial" w:cs="Arial"/>
          <w:bCs/>
        </w:rPr>
        <w:t xml:space="preserve">was received: </w:t>
      </w:r>
      <w:r w:rsidR="00B12185">
        <w:rPr>
          <w:rFonts w:ascii="Arial" w:hAnsi="Arial" w:cs="Arial"/>
          <w:bCs/>
        </w:rPr>
        <w:t xml:space="preserve"> </w:t>
      </w:r>
    </w:p>
    <w:p w14:paraId="196AD4ED" w14:textId="3277350E" w:rsidR="00176A3A" w:rsidRDefault="00176A3A" w:rsidP="00937B0F">
      <w:pPr>
        <w:ind w:left="709" w:hanging="709"/>
        <w:rPr>
          <w:rFonts w:ascii="Arial" w:hAnsi="Arial" w:cs="Arial"/>
          <w:bCs/>
        </w:rPr>
      </w:pPr>
    </w:p>
    <w:p w14:paraId="5EE8B60C" w14:textId="5542F644" w:rsidR="00176A3A" w:rsidRPr="007879C0" w:rsidRDefault="00176A3A" w:rsidP="007879C0">
      <w:pPr>
        <w:ind w:left="709"/>
        <w:rPr>
          <w:rFonts w:ascii="Arial" w:hAnsi="Arial" w:cs="Arial"/>
          <w:bCs/>
        </w:rPr>
      </w:pPr>
      <w:r>
        <w:rPr>
          <w:rFonts w:ascii="Arial" w:hAnsi="Arial" w:cs="Arial"/>
          <w:bCs/>
        </w:rPr>
        <w:t xml:space="preserve">The Economic Fund </w:t>
      </w:r>
      <w:r w:rsidR="008077DD">
        <w:rPr>
          <w:rFonts w:ascii="Arial" w:hAnsi="Arial" w:cs="Arial"/>
          <w:bCs/>
        </w:rPr>
        <w:t xml:space="preserve">and the ARG Fund </w:t>
      </w:r>
      <w:r w:rsidR="008906E4">
        <w:rPr>
          <w:rFonts w:ascii="Arial" w:hAnsi="Arial" w:cs="Arial"/>
          <w:bCs/>
        </w:rPr>
        <w:t>ha</w:t>
      </w:r>
      <w:r w:rsidR="008077DD">
        <w:rPr>
          <w:rFonts w:ascii="Arial" w:hAnsi="Arial" w:cs="Arial"/>
          <w:bCs/>
        </w:rPr>
        <w:t>ve</w:t>
      </w:r>
      <w:r w:rsidR="008906E4">
        <w:rPr>
          <w:rFonts w:ascii="Arial" w:hAnsi="Arial" w:cs="Arial"/>
          <w:bCs/>
        </w:rPr>
        <w:t xml:space="preserve"> </w:t>
      </w:r>
      <w:r w:rsidR="00575EC2">
        <w:rPr>
          <w:rFonts w:ascii="Arial" w:hAnsi="Arial" w:cs="Arial"/>
          <w:bCs/>
        </w:rPr>
        <w:t xml:space="preserve">funded two </w:t>
      </w:r>
      <w:r>
        <w:rPr>
          <w:rFonts w:ascii="Arial" w:hAnsi="Arial" w:cs="Arial"/>
          <w:bCs/>
        </w:rPr>
        <w:t>shopping events in the town</w:t>
      </w:r>
      <w:r w:rsidR="00173282">
        <w:rPr>
          <w:rFonts w:ascii="Arial" w:hAnsi="Arial" w:cs="Arial"/>
          <w:bCs/>
        </w:rPr>
        <w:t>, a</w:t>
      </w:r>
      <w:r w:rsidR="00417306">
        <w:rPr>
          <w:rFonts w:ascii="Arial" w:hAnsi="Arial" w:cs="Arial"/>
          <w:bCs/>
        </w:rPr>
        <w:t>s well as</w:t>
      </w:r>
      <w:r w:rsidR="00575EC2">
        <w:rPr>
          <w:rFonts w:ascii="Arial" w:hAnsi="Arial" w:cs="Arial"/>
          <w:bCs/>
        </w:rPr>
        <w:t xml:space="preserve"> a town retail map </w:t>
      </w:r>
      <w:r w:rsidR="00173282">
        <w:rPr>
          <w:rFonts w:ascii="Arial" w:hAnsi="Arial" w:cs="Arial"/>
          <w:bCs/>
        </w:rPr>
        <w:t>which was</w:t>
      </w:r>
      <w:r w:rsidR="00575EC2">
        <w:rPr>
          <w:rFonts w:ascii="Arial" w:hAnsi="Arial" w:cs="Arial"/>
          <w:bCs/>
        </w:rPr>
        <w:t xml:space="preserve"> distributed to everyone in Milton Keynes.  </w:t>
      </w:r>
      <w:r w:rsidR="00173282">
        <w:rPr>
          <w:rFonts w:ascii="Arial" w:hAnsi="Arial" w:cs="Arial"/>
          <w:bCs/>
        </w:rPr>
        <w:t xml:space="preserve">The clerk is working with Cllr Pearson on a project involving three Town Trail apps that are now being designed, with part of this funding. The Historical Trail will be ready </w:t>
      </w:r>
      <w:r w:rsidR="00417306">
        <w:rPr>
          <w:rFonts w:ascii="Arial" w:hAnsi="Arial" w:cs="Arial"/>
          <w:bCs/>
        </w:rPr>
        <w:t>March/April</w:t>
      </w:r>
      <w:r w:rsidR="00173282">
        <w:rPr>
          <w:rFonts w:ascii="Arial" w:hAnsi="Arial" w:cs="Arial"/>
          <w:bCs/>
        </w:rPr>
        <w:t xml:space="preserve">.  </w:t>
      </w:r>
    </w:p>
    <w:p w14:paraId="1A46E59A" w14:textId="2CE300AA" w:rsidR="00937B0F" w:rsidRPr="00937B0F" w:rsidRDefault="00937B0F" w:rsidP="00937B0F">
      <w:pPr>
        <w:ind w:left="709"/>
        <w:rPr>
          <w:rFonts w:ascii="Arial" w:hAnsi="Arial" w:cs="Arial"/>
          <w:bCs/>
        </w:rPr>
      </w:pPr>
    </w:p>
    <w:p w14:paraId="4CBD794F" w14:textId="77777777" w:rsidR="007879C0" w:rsidRDefault="00937B0F" w:rsidP="00937B0F">
      <w:pPr>
        <w:ind w:left="709" w:hanging="709"/>
        <w:rPr>
          <w:rFonts w:ascii="Arial" w:hAnsi="Arial" w:cs="Arial"/>
          <w:bCs/>
        </w:rPr>
      </w:pPr>
      <w:r w:rsidRPr="00937B0F">
        <w:rPr>
          <w:rFonts w:ascii="Arial" w:hAnsi="Arial" w:cs="Arial"/>
          <w:bCs/>
        </w:rPr>
        <w:t>10.2</w:t>
      </w:r>
      <w:r w:rsidRPr="00937B0F">
        <w:rPr>
          <w:rFonts w:ascii="Arial" w:hAnsi="Arial" w:cs="Arial"/>
          <w:bCs/>
        </w:rPr>
        <w:tab/>
      </w:r>
      <w:r w:rsidR="008906E4">
        <w:rPr>
          <w:rFonts w:ascii="Arial" w:hAnsi="Arial" w:cs="Arial"/>
          <w:bCs/>
        </w:rPr>
        <w:t xml:space="preserve">An update on the Welcome Back Fund </w:t>
      </w:r>
      <w:r w:rsidR="007879C0">
        <w:rPr>
          <w:rFonts w:ascii="Arial" w:hAnsi="Arial" w:cs="Arial"/>
          <w:bCs/>
        </w:rPr>
        <w:t>was received.</w:t>
      </w:r>
    </w:p>
    <w:p w14:paraId="06C2B746" w14:textId="77777777" w:rsidR="007879C0" w:rsidRDefault="007879C0" w:rsidP="00937B0F">
      <w:pPr>
        <w:ind w:left="709" w:hanging="709"/>
        <w:rPr>
          <w:rFonts w:ascii="Arial" w:hAnsi="Arial" w:cs="Arial"/>
          <w:bCs/>
        </w:rPr>
      </w:pPr>
    </w:p>
    <w:p w14:paraId="03FAE4BD" w14:textId="29F98A62" w:rsidR="00217E1C" w:rsidRDefault="007879C0" w:rsidP="00937B0F">
      <w:pPr>
        <w:ind w:left="709" w:hanging="709"/>
        <w:rPr>
          <w:rFonts w:ascii="Arial" w:hAnsi="Arial" w:cs="Arial"/>
          <w:bCs/>
        </w:rPr>
      </w:pPr>
      <w:r>
        <w:rPr>
          <w:rFonts w:ascii="Arial" w:hAnsi="Arial" w:cs="Arial"/>
          <w:bCs/>
        </w:rPr>
        <w:lastRenderedPageBreak/>
        <w:tab/>
      </w:r>
      <w:r w:rsidR="00173282">
        <w:rPr>
          <w:rFonts w:ascii="Arial" w:hAnsi="Arial" w:cs="Arial"/>
          <w:bCs/>
        </w:rPr>
        <w:t>Lamp posts have been painted, and p</w:t>
      </w:r>
      <w:r w:rsidR="008077DD">
        <w:rPr>
          <w:rFonts w:ascii="Arial" w:hAnsi="Arial" w:cs="Arial"/>
          <w:bCs/>
        </w:rPr>
        <w:t xml:space="preserve">lanting </w:t>
      </w:r>
      <w:r w:rsidR="00173282">
        <w:rPr>
          <w:rFonts w:ascii="Arial" w:hAnsi="Arial" w:cs="Arial"/>
          <w:bCs/>
        </w:rPr>
        <w:t xml:space="preserve">has been completed at </w:t>
      </w:r>
      <w:r w:rsidR="008077DD">
        <w:rPr>
          <w:rFonts w:ascii="Arial" w:hAnsi="Arial" w:cs="Arial"/>
          <w:bCs/>
        </w:rPr>
        <w:t xml:space="preserve">Station Road and outside of Bury Common, </w:t>
      </w:r>
      <w:r w:rsidR="00173282">
        <w:rPr>
          <w:rFonts w:ascii="Arial" w:hAnsi="Arial" w:cs="Arial"/>
          <w:bCs/>
        </w:rPr>
        <w:t xml:space="preserve">but not to the Town Council’s satisfaction.  A meeting has been arranged to discuss this. </w:t>
      </w:r>
      <w:r w:rsidR="008077DD">
        <w:rPr>
          <w:rFonts w:ascii="Arial" w:hAnsi="Arial" w:cs="Arial"/>
          <w:bCs/>
        </w:rPr>
        <w:t xml:space="preserve">  </w:t>
      </w:r>
    </w:p>
    <w:p w14:paraId="1BEA5C12" w14:textId="77777777" w:rsidR="007879C0" w:rsidRDefault="007879C0" w:rsidP="00937B0F">
      <w:pPr>
        <w:ind w:left="709" w:hanging="709"/>
        <w:rPr>
          <w:rFonts w:ascii="Arial" w:hAnsi="Arial" w:cs="Arial"/>
          <w:bCs/>
        </w:rPr>
      </w:pPr>
    </w:p>
    <w:p w14:paraId="1A164670" w14:textId="124E2FB6" w:rsidR="00217E1C" w:rsidRDefault="00217E1C" w:rsidP="00217E1C">
      <w:pPr>
        <w:pStyle w:val="ListParagraph"/>
        <w:ind w:left="0"/>
        <w:rPr>
          <w:rFonts w:ascii="Arial" w:hAnsi="Arial" w:cs="Arial"/>
          <w:b/>
        </w:rPr>
      </w:pPr>
      <w:r>
        <w:rPr>
          <w:rFonts w:ascii="Arial" w:hAnsi="Arial" w:cs="Arial"/>
          <w:b/>
        </w:rPr>
        <w:t>ITEM 11.   BD/</w:t>
      </w:r>
      <w:r w:rsidR="00173282">
        <w:rPr>
          <w:rFonts w:ascii="Arial" w:hAnsi="Arial" w:cs="Arial"/>
          <w:b/>
        </w:rPr>
        <w:t>MAR</w:t>
      </w:r>
      <w:r>
        <w:rPr>
          <w:rFonts w:ascii="Arial" w:hAnsi="Arial" w:cs="Arial"/>
          <w:b/>
        </w:rPr>
        <w:t>/202</w:t>
      </w:r>
      <w:r w:rsidR="008077DD">
        <w:rPr>
          <w:rFonts w:ascii="Arial" w:hAnsi="Arial" w:cs="Arial"/>
          <w:b/>
        </w:rPr>
        <w:t>2</w:t>
      </w:r>
      <w:r>
        <w:rPr>
          <w:rFonts w:ascii="Arial" w:hAnsi="Arial" w:cs="Arial"/>
          <w:b/>
        </w:rPr>
        <w:t xml:space="preserve">: BURGESS GARDENS ALLOTMENT SITE </w:t>
      </w:r>
    </w:p>
    <w:p w14:paraId="6398EF68" w14:textId="77777777" w:rsidR="00217E1C" w:rsidRDefault="00217E1C" w:rsidP="00217E1C">
      <w:pPr>
        <w:pStyle w:val="ListParagraph"/>
        <w:ind w:left="0"/>
        <w:rPr>
          <w:rFonts w:ascii="Arial" w:hAnsi="Arial" w:cs="Arial"/>
          <w:b/>
        </w:rPr>
      </w:pPr>
    </w:p>
    <w:p w14:paraId="189D4D99" w14:textId="07941899" w:rsidR="00DF4748" w:rsidRDefault="00DF4748" w:rsidP="00217E1C">
      <w:pPr>
        <w:pStyle w:val="ListParagraph"/>
        <w:ind w:left="0"/>
        <w:rPr>
          <w:rFonts w:ascii="Arial" w:hAnsi="Arial" w:cs="Arial"/>
          <w:bCs/>
        </w:rPr>
      </w:pPr>
      <w:r>
        <w:rPr>
          <w:rFonts w:ascii="Arial" w:hAnsi="Arial" w:cs="Arial"/>
          <w:bCs/>
        </w:rPr>
        <w:t xml:space="preserve">11.1 </w:t>
      </w:r>
      <w:r w:rsidRPr="00DF4748">
        <w:rPr>
          <w:rFonts w:ascii="Arial" w:hAnsi="Arial" w:cs="Arial"/>
          <w:bCs/>
          <w:u w:val="single"/>
        </w:rPr>
        <w:t>Burgess Gardens site</w:t>
      </w:r>
    </w:p>
    <w:p w14:paraId="5780504A" w14:textId="77777777" w:rsidR="00DF4748" w:rsidRDefault="00DF4748" w:rsidP="00217E1C">
      <w:pPr>
        <w:pStyle w:val="ListParagraph"/>
        <w:ind w:left="0"/>
        <w:rPr>
          <w:rFonts w:ascii="Arial" w:hAnsi="Arial" w:cs="Arial"/>
          <w:bCs/>
        </w:rPr>
      </w:pPr>
    </w:p>
    <w:p w14:paraId="11E28C15" w14:textId="77777777" w:rsidR="000615B9" w:rsidRDefault="000D461F" w:rsidP="00173282">
      <w:pPr>
        <w:pStyle w:val="ListParagraph"/>
        <w:ind w:left="567"/>
        <w:rPr>
          <w:rFonts w:ascii="Arial" w:hAnsi="Arial" w:cs="Arial"/>
          <w:bCs/>
        </w:rPr>
      </w:pPr>
      <w:r>
        <w:rPr>
          <w:rFonts w:ascii="Arial" w:hAnsi="Arial" w:cs="Arial"/>
          <w:bCs/>
        </w:rPr>
        <w:t xml:space="preserve">The </w:t>
      </w:r>
      <w:r w:rsidR="00173282">
        <w:rPr>
          <w:rFonts w:ascii="Arial" w:hAnsi="Arial" w:cs="Arial"/>
          <w:bCs/>
        </w:rPr>
        <w:t xml:space="preserve">architect for this site has submitted the plans for consideration by Milton Keynes Council for a Lawful Development Certificate.  The project will now pass to the Allotment’s working group to manage. </w:t>
      </w:r>
    </w:p>
    <w:p w14:paraId="6616B560" w14:textId="77777777" w:rsidR="000615B9" w:rsidRDefault="000615B9" w:rsidP="00417306">
      <w:pPr>
        <w:rPr>
          <w:rFonts w:ascii="Arial" w:hAnsi="Arial" w:cs="Arial"/>
          <w:bCs/>
        </w:rPr>
      </w:pPr>
    </w:p>
    <w:p w14:paraId="696AD321" w14:textId="05F5251E" w:rsidR="00BF7CCD" w:rsidRDefault="000615B9" w:rsidP="000615B9">
      <w:pPr>
        <w:pStyle w:val="ListParagraph"/>
        <w:ind w:left="0"/>
        <w:rPr>
          <w:rFonts w:ascii="Arial" w:hAnsi="Arial" w:cs="Arial"/>
          <w:bCs/>
        </w:rPr>
      </w:pPr>
      <w:r>
        <w:rPr>
          <w:rFonts w:ascii="Arial" w:hAnsi="Arial" w:cs="Arial"/>
          <w:b/>
        </w:rPr>
        <w:t xml:space="preserve">ITEM 12.   BD/MAR/2022: </w:t>
      </w:r>
      <w:r w:rsidR="00173282">
        <w:rPr>
          <w:rFonts w:ascii="Arial" w:hAnsi="Arial" w:cs="Arial"/>
          <w:bCs/>
        </w:rPr>
        <w:t xml:space="preserve"> </w:t>
      </w:r>
      <w:r w:rsidRPr="000615B9">
        <w:rPr>
          <w:rFonts w:ascii="Arial" w:hAnsi="Arial" w:cs="Arial"/>
          <w:b/>
        </w:rPr>
        <w:t>ASTON MARTIN MUSEUM</w:t>
      </w:r>
    </w:p>
    <w:p w14:paraId="14598BCB" w14:textId="700174E2" w:rsidR="00176A3A" w:rsidRDefault="00176A3A" w:rsidP="00937B0F">
      <w:pPr>
        <w:ind w:left="709" w:hanging="709"/>
        <w:rPr>
          <w:rFonts w:ascii="Arial" w:hAnsi="Arial" w:cs="Arial"/>
          <w:bCs/>
        </w:rPr>
      </w:pPr>
    </w:p>
    <w:p w14:paraId="0E2768FC" w14:textId="6484A079" w:rsidR="00DF4748" w:rsidRPr="00DF4748" w:rsidRDefault="00DF4748" w:rsidP="00DF4748">
      <w:pPr>
        <w:pStyle w:val="ListParagraph"/>
        <w:ind w:left="0"/>
        <w:rPr>
          <w:rFonts w:ascii="Arial" w:hAnsi="Arial" w:cs="Arial"/>
          <w:b/>
          <w:u w:val="single"/>
        </w:rPr>
      </w:pPr>
      <w:r>
        <w:rPr>
          <w:rFonts w:ascii="Arial" w:hAnsi="Arial" w:cs="Arial"/>
          <w:bCs/>
        </w:rPr>
        <w:t>1</w:t>
      </w:r>
      <w:r w:rsidR="000615B9">
        <w:rPr>
          <w:rFonts w:ascii="Arial" w:hAnsi="Arial" w:cs="Arial"/>
          <w:bCs/>
        </w:rPr>
        <w:t>2.1</w:t>
      </w:r>
      <w:r>
        <w:rPr>
          <w:rFonts w:ascii="Arial" w:hAnsi="Arial" w:cs="Arial"/>
          <w:bCs/>
        </w:rPr>
        <w:t xml:space="preserve"> </w:t>
      </w:r>
      <w:r w:rsidRPr="00DF4748">
        <w:rPr>
          <w:rFonts w:ascii="Arial" w:hAnsi="Arial" w:cs="Arial"/>
          <w:bCs/>
          <w:u w:val="single"/>
        </w:rPr>
        <w:t xml:space="preserve">Site for lease to Aston Martin Heritage Trust  (AMHT) </w:t>
      </w:r>
    </w:p>
    <w:p w14:paraId="741C1B92" w14:textId="5547F875" w:rsidR="001325C1" w:rsidRDefault="001325C1" w:rsidP="00F728AC">
      <w:pPr>
        <w:pStyle w:val="ListParagraph"/>
        <w:ind w:left="0"/>
        <w:rPr>
          <w:rFonts w:ascii="Arial" w:hAnsi="Arial" w:cs="Arial"/>
          <w:bCs/>
        </w:rPr>
      </w:pPr>
    </w:p>
    <w:p w14:paraId="505481F8" w14:textId="2D90F7E2" w:rsidR="000615B9" w:rsidRPr="00417306" w:rsidRDefault="000615B9" w:rsidP="00417306">
      <w:pPr>
        <w:pStyle w:val="ListParagraph"/>
        <w:ind w:left="567"/>
        <w:rPr>
          <w:rFonts w:ascii="Arial" w:hAnsi="Arial" w:cs="Arial"/>
          <w:bCs/>
        </w:rPr>
      </w:pPr>
      <w:r>
        <w:rPr>
          <w:rFonts w:ascii="Arial" w:hAnsi="Arial" w:cs="Arial"/>
          <w:bCs/>
        </w:rPr>
        <w:t xml:space="preserve">Agreement between </w:t>
      </w:r>
      <w:r w:rsidR="00800BF9">
        <w:rPr>
          <w:rFonts w:ascii="Arial" w:hAnsi="Arial" w:cs="Arial"/>
          <w:bCs/>
        </w:rPr>
        <w:t xml:space="preserve">AMHT </w:t>
      </w:r>
      <w:r>
        <w:rPr>
          <w:rFonts w:ascii="Arial" w:hAnsi="Arial" w:cs="Arial"/>
          <w:bCs/>
        </w:rPr>
        <w:t>and</w:t>
      </w:r>
      <w:r w:rsidR="00800BF9">
        <w:rPr>
          <w:rFonts w:ascii="Arial" w:hAnsi="Arial" w:cs="Arial"/>
          <w:bCs/>
        </w:rPr>
        <w:t xml:space="preserve"> MKC </w:t>
      </w:r>
      <w:r>
        <w:rPr>
          <w:rFonts w:ascii="Arial" w:hAnsi="Arial" w:cs="Arial"/>
          <w:bCs/>
        </w:rPr>
        <w:t>has been reached on re-</w:t>
      </w:r>
      <w:r w:rsidR="00417306">
        <w:rPr>
          <w:rFonts w:ascii="Arial" w:hAnsi="Arial" w:cs="Arial"/>
          <w:bCs/>
        </w:rPr>
        <w:t>positioning</w:t>
      </w:r>
      <w:r>
        <w:rPr>
          <w:rFonts w:ascii="Arial" w:hAnsi="Arial" w:cs="Arial"/>
          <w:bCs/>
        </w:rPr>
        <w:t xml:space="preserve"> a footpath. </w:t>
      </w:r>
      <w:r w:rsidR="00800BF9">
        <w:rPr>
          <w:rFonts w:ascii="Arial" w:hAnsi="Arial" w:cs="Arial"/>
          <w:bCs/>
        </w:rPr>
        <w:t xml:space="preserve"> </w:t>
      </w:r>
      <w:r>
        <w:rPr>
          <w:rFonts w:ascii="Arial" w:hAnsi="Arial" w:cs="Arial"/>
          <w:bCs/>
        </w:rPr>
        <w:t xml:space="preserve">Issues around the transfer of woodland adjacent to the site now have to be agreed.  </w:t>
      </w:r>
    </w:p>
    <w:p w14:paraId="44306EA5" w14:textId="77777777" w:rsidR="000615B9" w:rsidRPr="0068188D" w:rsidRDefault="000615B9" w:rsidP="000615B9">
      <w:pPr>
        <w:pStyle w:val="ListParagraph"/>
        <w:ind w:left="0"/>
        <w:rPr>
          <w:rFonts w:ascii="Arial" w:hAnsi="Arial" w:cs="Arial"/>
          <w:bCs/>
        </w:rPr>
      </w:pPr>
    </w:p>
    <w:p w14:paraId="19325200" w14:textId="77777777" w:rsidR="000615B9" w:rsidRDefault="000615B9" w:rsidP="000615B9">
      <w:pPr>
        <w:pStyle w:val="ListParagraph"/>
        <w:ind w:left="0"/>
        <w:rPr>
          <w:rFonts w:ascii="Arial" w:hAnsi="Arial" w:cs="Arial"/>
          <w:b/>
        </w:rPr>
      </w:pPr>
      <w:r>
        <w:rPr>
          <w:rFonts w:ascii="Arial" w:hAnsi="Arial" w:cs="Arial"/>
          <w:b/>
        </w:rPr>
        <w:t>ITEM 13.   BD/MAR/2022: POLICE STATION SITE</w:t>
      </w:r>
      <w:r>
        <w:rPr>
          <w:rFonts w:ascii="Arial" w:hAnsi="Arial" w:cs="Arial"/>
          <w:b/>
        </w:rPr>
        <w:br/>
      </w:r>
    </w:p>
    <w:p w14:paraId="7FD323B1" w14:textId="5E2A451C" w:rsidR="00800BF9" w:rsidRPr="000615B9" w:rsidRDefault="000615B9" w:rsidP="000615B9">
      <w:pPr>
        <w:pStyle w:val="ListParagraph"/>
        <w:ind w:left="0"/>
        <w:rPr>
          <w:rFonts w:ascii="Arial" w:hAnsi="Arial" w:cs="Arial"/>
          <w:bCs/>
        </w:rPr>
      </w:pPr>
      <w:r>
        <w:rPr>
          <w:rFonts w:ascii="Arial" w:hAnsi="Arial" w:cs="Arial"/>
          <w:bCs/>
        </w:rPr>
        <w:t xml:space="preserve">The structural survey report has not yet been received from Churchills.  This is awaited before agreement can be reached on taking ownership of the Community Building and refurbishment and use of </w:t>
      </w:r>
      <w:r w:rsidR="00417306">
        <w:rPr>
          <w:rFonts w:ascii="Arial" w:hAnsi="Arial" w:cs="Arial"/>
          <w:bCs/>
        </w:rPr>
        <w:t xml:space="preserve">this </w:t>
      </w:r>
      <w:r>
        <w:rPr>
          <w:rFonts w:ascii="Arial" w:hAnsi="Arial" w:cs="Arial"/>
          <w:bCs/>
        </w:rPr>
        <w:t xml:space="preserve">structure. </w:t>
      </w:r>
      <w:r w:rsidR="007939F8" w:rsidRPr="000615B9">
        <w:rPr>
          <w:rFonts w:ascii="Arial" w:hAnsi="Arial" w:cs="Arial"/>
          <w:bCs/>
        </w:rPr>
        <w:t xml:space="preserve">  </w:t>
      </w:r>
    </w:p>
    <w:p w14:paraId="4C04DD41" w14:textId="77777777" w:rsidR="0068188D" w:rsidRPr="0068188D" w:rsidRDefault="0068188D" w:rsidP="00943B12">
      <w:pPr>
        <w:pStyle w:val="ListParagraph"/>
        <w:ind w:left="0"/>
        <w:rPr>
          <w:rFonts w:ascii="Arial" w:hAnsi="Arial" w:cs="Arial"/>
          <w:bCs/>
        </w:rPr>
      </w:pPr>
    </w:p>
    <w:p w14:paraId="519EDEAF" w14:textId="2E2DCED8" w:rsidR="002D2F55" w:rsidRPr="00E636DE" w:rsidRDefault="00DF4748" w:rsidP="00E636DE">
      <w:pPr>
        <w:pStyle w:val="ListParagraph"/>
        <w:ind w:left="0"/>
        <w:rPr>
          <w:rFonts w:ascii="Arial" w:hAnsi="Arial" w:cs="Arial"/>
          <w:b/>
        </w:rPr>
      </w:pPr>
      <w:bookmarkStart w:id="0" w:name="_Hlk77674891"/>
      <w:bookmarkStart w:id="1" w:name="_Hlk77674181"/>
      <w:r>
        <w:rPr>
          <w:rFonts w:ascii="Arial" w:hAnsi="Arial" w:cs="Arial"/>
          <w:b/>
        </w:rPr>
        <w:t>ITEM 1</w:t>
      </w:r>
      <w:r w:rsidR="000615B9">
        <w:rPr>
          <w:rFonts w:ascii="Arial" w:hAnsi="Arial" w:cs="Arial"/>
          <w:b/>
        </w:rPr>
        <w:t>4</w:t>
      </w:r>
      <w:r>
        <w:rPr>
          <w:rFonts w:ascii="Arial" w:hAnsi="Arial" w:cs="Arial"/>
          <w:b/>
        </w:rPr>
        <w:t>.   BD/</w:t>
      </w:r>
      <w:r w:rsidR="000615B9">
        <w:rPr>
          <w:rFonts w:ascii="Arial" w:hAnsi="Arial" w:cs="Arial"/>
          <w:b/>
        </w:rPr>
        <w:t>MAR</w:t>
      </w:r>
      <w:r>
        <w:rPr>
          <w:rFonts w:ascii="Arial" w:hAnsi="Arial" w:cs="Arial"/>
          <w:b/>
        </w:rPr>
        <w:t>/202</w:t>
      </w:r>
      <w:r w:rsidR="007939F8">
        <w:rPr>
          <w:rFonts w:ascii="Arial" w:hAnsi="Arial" w:cs="Arial"/>
          <w:b/>
        </w:rPr>
        <w:t>2</w:t>
      </w:r>
      <w:r>
        <w:rPr>
          <w:rFonts w:ascii="Arial" w:hAnsi="Arial" w:cs="Arial"/>
          <w:b/>
        </w:rPr>
        <w:t xml:space="preserve">: </w:t>
      </w:r>
      <w:bookmarkEnd w:id="0"/>
      <w:r w:rsidR="00E078F1">
        <w:rPr>
          <w:rFonts w:ascii="Arial" w:hAnsi="Arial" w:cs="Arial"/>
          <w:b/>
        </w:rPr>
        <w:t xml:space="preserve">FINANCE </w:t>
      </w:r>
    </w:p>
    <w:bookmarkEnd w:id="1"/>
    <w:p w14:paraId="7BDBF45F" w14:textId="77777777" w:rsidR="002626C6" w:rsidRPr="002626C6" w:rsidRDefault="002626C6" w:rsidP="002D2F55">
      <w:pPr>
        <w:rPr>
          <w:rFonts w:ascii="Arial" w:hAnsi="Arial" w:cs="Arial"/>
          <w:bCs/>
        </w:rPr>
      </w:pPr>
    </w:p>
    <w:p w14:paraId="0F12267E" w14:textId="1C550477" w:rsidR="00165C8D" w:rsidRDefault="00165C8D" w:rsidP="0067663A">
      <w:pPr>
        <w:rPr>
          <w:rFonts w:ascii="Arial" w:hAnsi="Arial" w:cs="Arial"/>
        </w:rPr>
      </w:pPr>
      <w:r>
        <w:rPr>
          <w:rFonts w:ascii="Arial" w:hAnsi="Arial" w:cs="Arial"/>
        </w:rPr>
        <w:t>Members reviewed the</w:t>
      </w:r>
      <w:r w:rsidR="000615B9">
        <w:rPr>
          <w:rFonts w:ascii="Arial" w:hAnsi="Arial" w:cs="Arial"/>
        </w:rPr>
        <w:t xml:space="preserve"> Jan</w:t>
      </w:r>
      <w:r w:rsidR="00AE7205">
        <w:rPr>
          <w:rFonts w:ascii="Arial" w:hAnsi="Arial" w:cs="Arial"/>
        </w:rPr>
        <w:t>ua</w:t>
      </w:r>
      <w:r w:rsidR="000615B9">
        <w:rPr>
          <w:rFonts w:ascii="Arial" w:hAnsi="Arial" w:cs="Arial"/>
        </w:rPr>
        <w:t>ry</w:t>
      </w:r>
      <w:r w:rsidR="00F9408E">
        <w:rPr>
          <w:rFonts w:ascii="Arial" w:hAnsi="Arial" w:cs="Arial"/>
        </w:rPr>
        <w:t xml:space="preserve"> </w:t>
      </w:r>
      <w:r>
        <w:rPr>
          <w:rFonts w:ascii="Arial" w:hAnsi="Arial" w:cs="Arial"/>
        </w:rPr>
        <w:t>income and expenditure statements</w:t>
      </w:r>
      <w:r w:rsidR="007939F8">
        <w:rPr>
          <w:rFonts w:ascii="Arial" w:hAnsi="Arial" w:cs="Arial"/>
        </w:rPr>
        <w:t>, noting th</w:t>
      </w:r>
      <w:r w:rsidR="00572017">
        <w:rPr>
          <w:rFonts w:ascii="Arial" w:hAnsi="Arial" w:cs="Arial"/>
        </w:rPr>
        <w:t>a</w:t>
      </w:r>
      <w:r w:rsidR="007939F8">
        <w:rPr>
          <w:rFonts w:ascii="Arial" w:hAnsi="Arial" w:cs="Arial"/>
        </w:rPr>
        <w:t xml:space="preserve">t there were no concerns. </w:t>
      </w:r>
      <w:r w:rsidR="0067663A">
        <w:rPr>
          <w:rFonts w:ascii="Arial" w:hAnsi="Arial" w:cs="Arial"/>
        </w:rPr>
        <w:t xml:space="preserve"> </w:t>
      </w:r>
    </w:p>
    <w:p w14:paraId="44351ADC" w14:textId="60D60F34" w:rsidR="00A3461C" w:rsidRPr="002626C6" w:rsidRDefault="00165C8D" w:rsidP="002D2F55">
      <w:pPr>
        <w:rPr>
          <w:rFonts w:ascii="Arial" w:hAnsi="Arial" w:cs="Arial"/>
        </w:rPr>
      </w:pPr>
      <w:r>
        <w:rPr>
          <w:rFonts w:ascii="Arial" w:hAnsi="Arial" w:cs="Arial"/>
        </w:rPr>
        <w:t xml:space="preserve"> </w:t>
      </w:r>
    </w:p>
    <w:p w14:paraId="6C19624D" w14:textId="4648B0C3" w:rsidR="00FA02F4" w:rsidRDefault="00FA02F4" w:rsidP="00FA02F4">
      <w:pPr>
        <w:rPr>
          <w:rFonts w:ascii="Arial" w:hAnsi="Arial" w:cs="Arial"/>
          <w:b/>
        </w:rPr>
      </w:pPr>
      <w:r>
        <w:rPr>
          <w:rFonts w:ascii="Arial" w:hAnsi="Arial" w:cs="Arial"/>
          <w:b/>
        </w:rPr>
        <w:t>I</w:t>
      </w:r>
      <w:r w:rsidR="0067663A">
        <w:rPr>
          <w:rFonts w:ascii="Arial" w:hAnsi="Arial" w:cs="Arial"/>
          <w:b/>
        </w:rPr>
        <w:t>ITEM 13.   BD/</w:t>
      </w:r>
      <w:r w:rsidR="000615B9">
        <w:rPr>
          <w:rFonts w:ascii="Arial" w:hAnsi="Arial" w:cs="Arial"/>
          <w:b/>
        </w:rPr>
        <w:t>MAR</w:t>
      </w:r>
      <w:r w:rsidR="0067663A">
        <w:rPr>
          <w:rFonts w:ascii="Arial" w:hAnsi="Arial" w:cs="Arial"/>
          <w:b/>
        </w:rPr>
        <w:t>/202</w:t>
      </w:r>
      <w:r w:rsidR="007939F8">
        <w:rPr>
          <w:rFonts w:ascii="Arial" w:hAnsi="Arial" w:cs="Arial"/>
          <w:b/>
        </w:rPr>
        <w:t>2</w:t>
      </w:r>
      <w:r w:rsidR="0067663A">
        <w:rPr>
          <w:rFonts w:ascii="Arial" w:hAnsi="Arial" w:cs="Arial"/>
          <w:b/>
        </w:rPr>
        <w:t xml:space="preserve">: </w:t>
      </w:r>
      <w:r>
        <w:rPr>
          <w:rFonts w:ascii="Arial" w:hAnsi="Arial" w:cs="Arial"/>
          <w:b/>
        </w:rPr>
        <w:t xml:space="preserve"> ITEMS FOR THE NEXT AGENDA</w:t>
      </w:r>
    </w:p>
    <w:p w14:paraId="1BE089FA" w14:textId="101A040E" w:rsidR="00FA02F4" w:rsidRDefault="00FA02F4" w:rsidP="00FA02F4">
      <w:pPr>
        <w:rPr>
          <w:rFonts w:ascii="Arial" w:hAnsi="Arial" w:cs="Arial"/>
          <w:b/>
        </w:rPr>
      </w:pPr>
    </w:p>
    <w:p w14:paraId="196B9352" w14:textId="0A645F2C" w:rsidR="00FA02F4" w:rsidRPr="004E2A93" w:rsidRDefault="00FA02F4" w:rsidP="00FA02F4">
      <w:pPr>
        <w:rPr>
          <w:rFonts w:ascii="Arial" w:hAnsi="Arial" w:cs="Arial"/>
          <w:b/>
          <w:bCs/>
        </w:rPr>
      </w:pPr>
      <w:r>
        <w:rPr>
          <w:rFonts w:ascii="Arial" w:hAnsi="Arial" w:cs="Arial"/>
          <w:b/>
          <w:bCs/>
        </w:rPr>
        <w:t xml:space="preserve">Resolved that the </w:t>
      </w:r>
      <w:r w:rsidR="000615B9">
        <w:rPr>
          <w:rFonts w:ascii="Arial" w:hAnsi="Arial" w:cs="Arial"/>
          <w:b/>
          <w:bCs/>
        </w:rPr>
        <w:t>Town Clock</w:t>
      </w:r>
      <w:r>
        <w:rPr>
          <w:rFonts w:ascii="Arial" w:hAnsi="Arial" w:cs="Arial"/>
          <w:b/>
          <w:bCs/>
        </w:rPr>
        <w:t xml:space="preserve"> would appear on the next agenda</w:t>
      </w:r>
      <w:r w:rsidR="00146974">
        <w:rPr>
          <w:rFonts w:ascii="Arial" w:hAnsi="Arial" w:cs="Arial"/>
          <w:b/>
          <w:bCs/>
        </w:rPr>
        <w:t xml:space="preserve">. </w:t>
      </w:r>
      <w:r w:rsidR="00F6471A">
        <w:rPr>
          <w:rFonts w:ascii="Arial" w:hAnsi="Arial" w:cs="Arial"/>
          <w:b/>
          <w:bCs/>
        </w:rPr>
        <w:t xml:space="preserve"> </w:t>
      </w:r>
    </w:p>
    <w:p w14:paraId="25B08FA0" w14:textId="1D049A86" w:rsidR="00076D55" w:rsidRDefault="00FA02F4" w:rsidP="00FA02F4">
      <w:pPr>
        <w:rPr>
          <w:rFonts w:ascii="Arial" w:hAnsi="Arial" w:cs="Arial"/>
          <w:bCs/>
        </w:rPr>
      </w:pPr>
      <w:r>
        <w:rPr>
          <w:rFonts w:ascii="Arial" w:hAnsi="Arial" w:cs="Arial"/>
          <w:bCs/>
        </w:rPr>
        <w:t xml:space="preserve">Prop: </w:t>
      </w:r>
      <w:r w:rsidR="0067663A">
        <w:rPr>
          <w:rFonts w:ascii="Arial" w:hAnsi="Arial" w:cs="Arial"/>
          <w:bCs/>
        </w:rPr>
        <w:t>EH</w:t>
      </w:r>
      <w:r w:rsidR="00F6471A">
        <w:rPr>
          <w:rFonts w:ascii="Arial" w:hAnsi="Arial" w:cs="Arial"/>
          <w:bCs/>
        </w:rPr>
        <w:tab/>
        <w:t xml:space="preserve">Sec: </w:t>
      </w:r>
      <w:r w:rsidR="0067663A">
        <w:rPr>
          <w:rFonts w:ascii="Arial" w:hAnsi="Arial" w:cs="Arial"/>
          <w:bCs/>
        </w:rPr>
        <w:t>IC</w:t>
      </w:r>
    </w:p>
    <w:p w14:paraId="4EFF7B58" w14:textId="7AAEF9C2" w:rsidR="00FA02F4" w:rsidRPr="00CD14CA" w:rsidRDefault="00F6471A" w:rsidP="00FA02F4">
      <w:pPr>
        <w:rPr>
          <w:rFonts w:ascii="Arial" w:hAnsi="Arial" w:cs="Arial"/>
          <w:bCs/>
        </w:rPr>
      </w:pPr>
      <w:r>
        <w:rPr>
          <w:rFonts w:ascii="Arial" w:hAnsi="Arial" w:cs="Arial"/>
          <w:bCs/>
        </w:rPr>
        <w:tab/>
      </w:r>
    </w:p>
    <w:p w14:paraId="1FDB3A68" w14:textId="24CB5077" w:rsidR="00D26166" w:rsidRPr="003939B3" w:rsidRDefault="00694819" w:rsidP="00F15339">
      <w:pPr>
        <w:rPr>
          <w:rFonts w:ascii="Arial" w:hAnsi="Arial" w:cs="Arial"/>
          <w:bCs/>
        </w:rPr>
      </w:pPr>
      <w:r>
        <w:rPr>
          <w:rFonts w:ascii="Arial" w:hAnsi="Arial" w:cs="Arial"/>
          <w:bCs/>
        </w:rPr>
        <w:t>There being no further bu</w:t>
      </w:r>
      <w:r w:rsidR="00DF0ECE">
        <w:rPr>
          <w:rFonts w:ascii="Arial" w:hAnsi="Arial" w:cs="Arial"/>
          <w:bCs/>
        </w:rPr>
        <w:t>siness the meeting ended</w:t>
      </w:r>
      <w:r w:rsidR="000B09FC">
        <w:rPr>
          <w:rFonts w:ascii="Arial" w:hAnsi="Arial" w:cs="Arial"/>
          <w:bCs/>
        </w:rPr>
        <w:t xml:space="preserve"> at</w:t>
      </w:r>
      <w:r w:rsidR="00577BFE">
        <w:rPr>
          <w:rFonts w:ascii="Arial" w:hAnsi="Arial" w:cs="Arial"/>
          <w:bCs/>
        </w:rPr>
        <w:t xml:space="preserve"> </w:t>
      </w:r>
      <w:r w:rsidR="00146974">
        <w:rPr>
          <w:rFonts w:ascii="Arial" w:hAnsi="Arial" w:cs="Arial"/>
          <w:bCs/>
        </w:rPr>
        <w:t>1</w:t>
      </w:r>
      <w:r w:rsidR="0067663A">
        <w:rPr>
          <w:rFonts w:ascii="Arial" w:hAnsi="Arial" w:cs="Arial"/>
          <w:bCs/>
        </w:rPr>
        <w:t>1.</w:t>
      </w:r>
      <w:r w:rsidR="00AE7205">
        <w:rPr>
          <w:rFonts w:ascii="Arial" w:hAnsi="Arial" w:cs="Arial"/>
          <w:bCs/>
        </w:rPr>
        <w:t>3</w:t>
      </w:r>
      <w:r w:rsidR="000615B9">
        <w:rPr>
          <w:rFonts w:ascii="Arial" w:hAnsi="Arial" w:cs="Arial"/>
          <w:bCs/>
        </w:rPr>
        <w:t>5</w:t>
      </w:r>
      <w:r>
        <w:rPr>
          <w:rFonts w:ascii="Arial" w:hAnsi="Arial" w:cs="Arial"/>
          <w:bCs/>
        </w:rPr>
        <w:t xml:space="preserve"> </w:t>
      </w:r>
      <w:r w:rsidR="0067663A">
        <w:rPr>
          <w:rFonts w:ascii="Arial" w:hAnsi="Arial" w:cs="Arial"/>
          <w:bCs/>
        </w:rPr>
        <w:t>a</w:t>
      </w:r>
      <w:r>
        <w:rPr>
          <w:rFonts w:ascii="Arial" w:hAnsi="Arial" w:cs="Arial"/>
          <w:bCs/>
        </w:rPr>
        <w:t xml:space="preserve">m. </w:t>
      </w:r>
    </w:p>
    <w:p w14:paraId="132ABF67" w14:textId="77777777" w:rsidR="0033404B" w:rsidRDefault="0033404B" w:rsidP="00F15339">
      <w:pPr>
        <w:rPr>
          <w:rFonts w:ascii="Arial" w:hAnsi="Arial" w:cs="Arial"/>
          <w:b/>
        </w:rPr>
      </w:pPr>
    </w:p>
    <w:p w14:paraId="385C5989" w14:textId="086620F0" w:rsidR="002B29A3" w:rsidRPr="006B5AFD" w:rsidRDefault="000100F4" w:rsidP="00F15339">
      <w:pPr>
        <w:rPr>
          <w:rFonts w:ascii="Arial" w:hAnsi="Arial" w:cs="Arial"/>
          <w:b/>
        </w:rPr>
      </w:pPr>
      <w:r>
        <w:rPr>
          <w:rFonts w:ascii="Arial" w:hAnsi="Arial" w:cs="Arial"/>
          <w:b/>
        </w:rPr>
        <w:t>Th</w:t>
      </w:r>
      <w:r w:rsidR="007637A9">
        <w:rPr>
          <w:rFonts w:ascii="Arial" w:hAnsi="Arial" w:cs="Arial"/>
          <w:b/>
        </w:rPr>
        <w:t>e date of t</w:t>
      </w:r>
      <w:r w:rsidR="008942BF">
        <w:rPr>
          <w:rFonts w:ascii="Arial" w:hAnsi="Arial" w:cs="Arial"/>
          <w:b/>
        </w:rPr>
        <w:t xml:space="preserve">he next meeting </w:t>
      </w:r>
      <w:r w:rsidR="00C160F0">
        <w:rPr>
          <w:rFonts w:ascii="Arial" w:hAnsi="Arial" w:cs="Arial"/>
          <w:b/>
        </w:rPr>
        <w:t>is</w:t>
      </w:r>
      <w:r w:rsidR="00F6471A">
        <w:rPr>
          <w:rFonts w:ascii="Arial" w:hAnsi="Arial" w:cs="Arial"/>
          <w:b/>
        </w:rPr>
        <w:t xml:space="preserve"> </w:t>
      </w:r>
      <w:r w:rsidR="000B7BEC">
        <w:rPr>
          <w:rFonts w:ascii="Arial" w:hAnsi="Arial" w:cs="Arial"/>
          <w:b/>
        </w:rPr>
        <w:t>16</w:t>
      </w:r>
      <w:r w:rsidR="000B7BEC" w:rsidRPr="000B7BEC">
        <w:rPr>
          <w:rFonts w:ascii="Arial" w:hAnsi="Arial" w:cs="Arial"/>
          <w:b/>
          <w:vertAlign w:val="superscript"/>
        </w:rPr>
        <w:t>th</w:t>
      </w:r>
      <w:r w:rsidR="000B7BEC">
        <w:rPr>
          <w:rFonts w:ascii="Arial" w:hAnsi="Arial" w:cs="Arial"/>
          <w:b/>
        </w:rPr>
        <w:t xml:space="preserve"> May</w:t>
      </w:r>
      <w:r w:rsidR="00146974">
        <w:rPr>
          <w:rFonts w:ascii="Arial" w:hAnsi="Arial" w:cs="Arial"/>
          <w:b/>
        </w:rPr>
        <w:t xml:space="preserve"> 202</w:t>
      </w:r>
      <w:r w:rsidR="0067663A">
        <w:rPr>
          <w:rFonts w:ascii="Arial" w:hAnsi="Arial" w:cs="Arial"/>
          <w:b/>
        </w:rPr>
        <w:t>2</w:t>
      </w:r>
      <w:r w:rsidR="00146974">
        <w:rPr>
          <w:rFonts w:ascii="Arial" w:hAnsi="Arial" w:cs="Arial"/>
          <w:b/>
        </w:rPr>
        <w:t>.</w:t>
      </w:r>
      <w:r w:rsidR="00F6471A">
        <w:rPr>
          <w:rFonts w:ascii="Arial" w:hAnsi="Arial" w:cs="Arial"/>
          <w:b/>
        </w:rPr>
        <w:t xml:space="preserve"> </w:t>
      </w:r>
      <w:r w:rsidR="002621D7">
        <w:rPr>
          <w:rFonts w:ascii="Arial" w:hAnsi="Arial" w:cs="Arial"/>
          <w:b/>
        </w:rPr>
        <w:t xml:space="preserve">  </w:t>
      </w:r>
      <w:r w:rsidR="006B5AFD">
        <w:rPr>
          <w:rFonts w:ascii="Arial" w:hAnsi="Arial" w:cs="Arial"/>
          <w:b/>
        </w:rPr>
        <w:t xml:space="preserve"> </w:t>
      </w:r>
    </w:p>
    <w:sectPr w:rsidR="002B29A3" w:rsidRPr="006B5AFD" w:rsidSect="00761AC8">
      <w:headerReference w:type="default" r:id="rId8"/>
      <w:footerReference w:type="even" r:id="rId9"/>
      <w:footerReference w:type="default" r:id="rId10"/>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2E717" w14:textId="77777777" w:rsidR="00AB6A1F" w:rsidRDefault="00AB6A1F">
      <w:r>
        <w:separator/>
      </w:r>
    </w:p>
  </w:endnote>
  <w:endnote w:type="continuationSeparator" w:id="0">
    <w:p w14:paraId="5A9D7753" w14:textId="77777777" w:rsidR="00AB6A1F" w:rsidRDefault="00AB6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E6863" w14:textId="77777777" w:rsidR="00985C22" w:rsidRDefault="00985C22" w:rsidP="009973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4794CD" w14:textId="77777777" w:rsidR="00985C22" w:rsidRDefault="00985C22" w:rsidP="00D638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742242"/>
      <w:docPartObj>
        <w:docPartGallery w:val="Page Numbers (Bottom of Page)"/>
        <w:docPartUnique/>
      </w:docPartObj>
    </w:sdtPr>
    <w:sdtEndPr>
      <w:rPr>
        <w:noProof/>
      </w:rPr>
    </w:sdtEndPr>
    <w:sdtContent>
      <w:p w14:paraId="18F20258" w14:textId="0E6F4527" w:rsidR="00226FF6" w:rsidRDefault="00226FF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83CBE8" w14:textId="77777777" w:rsidR="00226FF6" w:rsidRDefault="00226FF6" w:rsidP="00226FF6">
    <w:pPr>
      <w:widowControl w:val="0"/>
      <w:tabs>
        <w:tab w:val="center" w:pos="4154"/>
        <w:tab w:val="right" w:pos="8308"/>
      </w:tabs>
      <w:autoSpaceDE w:val="0"/>
      <w:autoSpaceDN w:val="0"/>
      <w:adjustRightInd w:val="0"/>
      <w:ind w:right="360"/>
    </w:pPr>
    <w:r>
      <w:t>Minutes subject to approval at the next meeting.</w:t>
    </w:r>
  </w:p>
  <w:p w14:paraId="1D324F30" w14:textId="77777777" w:rsidR="00226FF6" w:rsidRPr="004908FB" w:rsidRDefault="00226FF6" w:rsidP="00226FF6">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2E1497FD" w14:textId="77777777" w:rsidR="00226FF6" w:rsidRDefault="00226FF6" w:rsidP="00226FF6"/>
  <w:p w14:paraId="2252C119" w14:textId="77777777" w:rsidR="00985C22" w:rsidRPr="00ED064E" w:rsidRDefault="00985C22" w:rsidP="00226FF6">
    <w:pPr>
      <w:pStyle w:val="Footer"/>
      <w:rPr>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E476D" w14:textId="77777777" w:rsidR="00AB6A1F" w:rsidRDefault="00AB6A1F">
      <w:r>
        <w:separator/>
      </w:r>
    </w:p>
  </w:footnote>
  <w:footnote w:type="continuationSeparator" w:id="0">
    <w:p w14:paraId="1989E7B5" w14:textId="77777777" w:rsidR="00AB6A1F" w:rsidRDefault="00AB6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9053E" w14:textId="151F34A8" w:rsidR="00985C22" w:rsidRPr="00ED064E" w:rsidRDefault="00985C22"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C2223AFC"/>
    <w:lvl w:ilvl="0">
      <w:start w:val="1"/>
      <w:numFmt w:val="decimal"/>
      <w:pStyle w:val="Heading1"/>
      <w:lvlText w:val="%1."/>
      <w:legacy w:legacy="1" w:legacySpace="0" w:legacyIndent="708"/>
      <w:lvlJc w:val="left"/>
      <w:pPr>
        <w:ind w:left="907" w:hanging="708"/>
      </w:pPr>
      <w:rPr>
        <w:rFonts w:ascii="Times New Roman" w:hAnsi="Times New Roman" w:hint="default"/>
        <w:b w:val="0"/>
        <w:i w:val="0"/>
        <w:sz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1" w15:restartNumberingAfterBreak="0">
    <w:nsid w:val="068F452A"/>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4C5AFF"/>
    <w:multiLevelType w:val="hybridMultilevel"/>
    <w:tmpl w:val="88EC3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3580E"/>
    <w:multiLevelType w:val="hybridMultilevel"/>
    <w:tmpl w:val="D4927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87CAA"/>
    <w:multiLevelType w:val="hybridMultilevel"/>
    <w:tmpl w:val="A50422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A55535"/>
    <w:multiLevelType w:val="hybridMultilevel"/>
    <w:tmpl w:val="56CC5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3C5A0F"/>
    <w:multiLevelType w:val="hybridMultilevel"/>
    <w:tmpl w:val="91FE59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15AD4C5F"/>
    <w:multiLevelType w:val="hybridMultilevel"/>
    <w:tmpl w:val="E884BB74"/>
    <w:lvl w:ilvl="0" w:tplc="16C8666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8" w15:restartNumberingAfterBreak="0">
    <w:nsid w:val="196151D7"/>
    <w:multiLevelType w:val="hybridMultilevel"/>
    <w:tmpl w:val="F5009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3950"/>
    <w:multiLevelType w:val="hybridMultilevel"/>
    <w:tmpl w:val="ACB8C0BC"/>
    <w:lvl w:ilvl="0" w:tplc="9C30741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2A1C9F"/>
    <w:multiLevelType w:val="hybridMultilevel"/>
    <w:tmpl w:val="4A2E24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6724D2"/>
    <w:multiLevelType w:val="hybridMultilevel"/>
    <w:tmpl w:val="FB9425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205462"/>
    <w:multiLevelType w:val="hybridMultilevel"/>
    <w:tmpl w:val="FF74923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9B95BC7"/>
    <w:multiLevelType w:val="hybridMultilevel"/>
    <w:tmpl w:val="FCC6F4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4" w15:restartNumberingAfterBreak="0">
    <w:nsid w:val="2ADC6C78"/>
    <w:multiLevelType w:val="hybridMultilevel"/>
    <w:tmpl w:val="13CA6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C96924"/>
    <w:multiLevelType w:val="hybridMultilevel"/>
    <w:tmpl w:val="C0F4D90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1025535"/>
    <w:multiLevelType w:val="hybridMultilevel"/>
    <w:tmpl w:val="2CD4514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7" w15:restartNumberingAfterBreak="0">
    <w:nsid w:val="311F3C05"/>
    <w:multiLevelType w:val="hybridMultilevel"/>
    <w:tmpl w:val="A0ECF948"/>
    <w:lvl w:ilvl="0" w:tplc="2A6E27D6">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8" w15:restartNumberingAfterBreak="0">
    <w:nsid w:val="3FB5345E"/>
    <w:multiLevelType w:val="hybridMultilevel"/>
    <w:tmpl w:val="4D72A2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FEF02D7"/>
    <w:multiLevelType w:val="hybridMultilevel"/>
    <w:tmpl w:val="45902626"/>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5B60F18"/>
    <w:multiLevelType w:val="hybridMultilevel"/>
    <w:tmpl w:val="6A2484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6C7E6D"/>
    <w:multiLevelType w:val="hybridMultilevel"/>
    <w:tmpl w:val="CDBC2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6752FD"/>
    <w:multiLevelType w:val="hybridMultilevel"/>
    <w:tmpl w:val="29ECB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2C808DC"/>
    <w:multiLevelType w:val="hybridMultilevel"/>
    <w:tmpl w:val="4D38B1BE"/>
    <w:lvl w:ilvl="0" w:tplc="C5D86474">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6F71C59"/>
    <w:multiLevelType w:val="hybridMultilevel"/>
    <w:tmpl w:val="8278A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208131D"/>
    <w:multiLevelType w:val="hybridMultilevel"/>
    <w:tmpl w:val="EABE2CC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9E677B1"/>
    <w:multiLevelType w:val="hybridMultilevel"/>
    <w:tmpl w:val="434C2A06"/>
    <w:lvl w:ilvl="0" w:tplc="D3ACF8A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9" w15:restartNumberingAfterBreak="0">
    <w:nsid w:val="6A701390"/>
    <w:multiLevelType w:val="hybridMultilevel"/>
    <w:tmpl w:val="77A219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E423337"/>
    <w:multiLevelType w:val="hybridMultilevel"/>
    <w:tmpl w:val="F0BE5C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EA87B3F"/>
    <w:multiLevelType w:val="hybridMultilevel"/>
    <w:tmpl w:val="CA5CB4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6EB96F46"/>
    <w:multiLevelType w:val="hybridMultilevel"/>
    <w:tmpl w:val="9B022A16"/>
    <w:lvl w:ilvl="0" w:tplc="D188E74A">
      <w:numFmt w:val="bullet"/>
      <w:lvlText w:val=""/>
      <w:lvlJc w:val="left"/>
      <w:pPr>
        <w:ind w:left="720" w:hanging="360"/>
      </w:pPr>
      <w:rPr>
        <w:rFonts w:ascii="Symbol" w:eastAsia="Calibri" w:hAnsi="Symbol"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3" w15:restartNumberingAfterBreak="0">
    <w:nsid w:val="70441F16"/>
    <w:multiLevelType w:val="hybridMultilevel"/>
    <w:tmpl w:val="690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50275B"/>
    <w:multiLevelType w:val="hybridMultilevel"/>
    <w:tmpl w:val="07081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3"/>
  </w:num>
  <w:num w:numId="5">
    <w:abstractNumId w:val="21"/>
  </w:num>
  <w:num w:numId="6">
    <w:abstractNumId w:val="27"/>
  </w:num>
  <w:num w:numId="7">
    <w:abstractNumId w:val="34"/>
  </w:num>
  <w:num w:numId="8">
    <w:abstractNumId w:val="4"/>
  </w:num>
  <w:num w:numId="9">
    <w:abstractNumId w:val="26"/>
  </w:num>
  <w:num w:numId="10">
    <w:abstractNumId w:val="6"/>
  </w:num>
  <w:num w:numId="11">
    <w:abstractNumId w:val="12"/>
  </w:num>
  <w:num w:numId="12">
    <w:abstractNumId w:val="29"/>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22"/>
  </w:num>
  <w:num w:numId="16">
    <w:abstractNumId w:val="2"/>
  </w:num>
  <w:num w:numId="17">
    <w:abstractNumId w:val="8"/>
  </w:num>
  <w:num w:numId="18">
    <w:abstractNumId w:val="23"/>
  </w:num>
  <w:num w:numId="19">
    <w:abstractNumId w:val="15"/>
  </w:num>
  <w:num w:numId="20">
    <w:abstractNumId w:val="13"/>
  </w:num>
  <w:num w:numId="21">
    <w:abstractNumId w:val="31"/>
  </w:num>
  <w:num w:numId="22">
    <w:abstractNumId w:val="18"/>
  </w:num>
  <w:num w:numId="23">
    <w:abstractNumId w:val="14"/>
  </w:num>
  <w:num w:numId="24">
    <w:abstractNumId w:val="30"/>
  </w:num>
  <w:num w:numId="25">
    <w:abstractNumId w:val="10"/>
  </w:num>
  <w:num w:numId="26">
    <w:abstractNumId w:val="19"/>
  </w:num>
  <w:num w:numId="27">
    <w:abstractNumId w:val="17"/>
  </w:num>
  <w:num w:numId="28">
    <w:abstractNumId w:val="28"/>
  </w:num>
  <w:num w:numId="29">
    <w:abstractNumId w:val="3"/>
  </w:num>
  <w:num w:numId="30">
    <w:abstractNumId w:val="11"/>
  </w:num>
  <w:num w:numId="31">
    <w:abstractNumId w:val="9"/>
  </w:num>
  <w:num w:numId="32">
    <w:abstractNumId w:val="1"/>
  </w:num>
  <w:num w:numId="33">
    <w:abstractNumId w:val="25"/>
  </w:num>
  <w:num w:numId="34">
    <w:abstractNumId w:val="20"/>
  </w:num>
  <w:num w:numId="35">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0E01"/>
    <w:rsid w:val="00001FB6"/>
    <w:rsid w:val="000055C5"/>
    <w:rsid w:val="000056AB"/>
    <w:rsid w:val="00006687"/>
    <w:rsid w:val="0000729C"/>
    <w:rsid w:val="000100F4"/>
    <w:rsid w:val="00011226"/>
    <w:rsid w:val="00011CA3"/>
    <w:rsid w:val="0001255F"/>
    <w:rsid w:val="000134B3"/>
    <w:rsid w:val="000138A9"/>
    <w:rsid w:val="00013F00"/>
    <w:rsid w:val="00014BEC"/>
    <w:rsid w:val="00015688"/>
    <w:rsid w:val="0001675A"/>
    <w:rsid w:val="00020E90"/>
    <w:rsid w:val="0002129A"/>
    <w:rsid w:val="00022A6F"/>
    <w:rsid w:val="000240FA"/>
    <w:rsid w:val="000247EA"/>
    <w:rsid w:val="000269EC"/>
    <w:rsid w:val="00030468"/>
    <w:rsid w:val="00030648"/>
    <w:rsid w:val="00031393"/>
    <w:rsid w:val="000339A9"/>
    <w:rsid w:val="00033DDB"/>
    <w:rsid w:val="00035AF9"/>
    <w:rsid w:val="000374AB"/>
    <w:rsid w:val="00040260"/>
    <w:rsid w:val="000413AE"/>
    <w:rsid w:val="0004228C"/>
    <w:rsid w:val="00042956"/>
    <w:rsid w:val="00043D09"/>
    <w:rsid w:val="00043ED4"/>
    <w:rsid w:val="000444F0"/>
    <w:rsid w:val="000446C9"/>
    <w:rsid w:val="00046E6B"/>
    <w:rsid w:val="00046FBC"/>
    <w:rsid w:val="00047B3D"/>
    <w:rsid w:val="00050735"/>
    <w:rsid w:val="000509EA"/>
    <w:rsid w:val="00051D62"/>
    <w:rsid w:val="00052784"/>
    <w:rsid w:val="00053F55"/>
    <w:rsid w:val="00054213"/>
    <w:rsid w:val="000543F4"/>
    <w:rsid w:val="00055726"/>
    <w:rsid w:val="00057ABD"/>
    <w:rsid w:val="000606C1"/>
    <w:rsid w:val="00060A77"/>
    <w:rsid w:val="00061399"/>
    <w:rsid w:val="000615B9"/>
    <w:rsid w:val="000628D0"/>
    <w:rsid w:val="0006522F"/>
    <w:rsid w:val="00065803"/>
    <w:rsid w:val="00065A0C"/>
    <w:rsid w:val="00065A0F"/>
    <w:rsid w:val="00066419"/>
    <w:rsid w:val="00066609"/>
    <w:rsid w:val="00066DD2"/>
    <w:rsid w:val="00067E72"/>
    <w:rsid w:val="000711E2"/>
    <w:rsid w:val="00071E31"/>
    <w:rsid w:val="00072F2C"/>
    <w:rsid w:val="000736E8"/>
    <w:rsid w:val="000749FD"/>
    <w:rsid w:val="00074D09"/>
    <w:rsid w:val="00074FD1"/>
    <w:rsid w:val="00076559"/>
    <w:rsid w:val="00076D55"/>
    <w:rsid w:val="000811EA"/>
    <w:rsid w:val="000811EB"/>
    <w:rsid w:val="000815DD"/>
    <w:rsid w:val="00082B99"/>
    <w:rsid w:val="00082F44"/>
    <w:rsid w:val="00083AC8"/>
    <w:rsid w:val="00084DC9"/>
    <w:rsid w:val="00086E45"/>
    <w:rsid w:val="0008750A"/>
    <w:rsid w:val="0008783A"/>
    <w:rsid w:val="00091D9A"/>
    <w:rsid w:val="00091E36"/>
    <w:rsid w:val="00094A72"/>
    <w:rsid w:val="00095399"/>
    <w:rsid w:val="0009572C"/>
    <w:rsid w:val="00095B3B"/>
    <w:rsid w:val="00096305"/>
    <w:rsid w:val="000A4086"/>
    <w:rsid w:val="000A4BE7"/>
    <w:rsid w:val="000B09FC"/>
    <w:rsid w:val="000B1CE0"/>
    <w:rsid w:val="000B20EA"/>
    <w:rsid w:val="000B3707"/>
    <w:rsid w:val="000B3A8B"/>
    <w:rsid w:val="000B418A"/>
    <w:rsid w:val="000B4D58"/>
    <w:rsid w:val="000B5DC2"/>
    <w:rsid w:val="000B730C"/>
    <w:rsid w:val="000B7BEC"/>
    <w:rsid w:val="000C22DA"/>
    <w:rsid w:val="000C45EF"/>
    <w:rsid w:val="000C4F86"/>
    <w:rsid w:val="000C5AA9"/>
    <w:rsid w:val="000C5AD4"/>
    <w:rsid w:val="000C5DAB"/>
    <w:rsid w:val="000C7341"/>
    <w:rsid w:val="000D2D8D"/>
    <w:rsid w:val="000D2EFA"/>
    <w:rsid w:val="000D302F"/>
    <w:rsid w:val="000D3F1E"/>
    <w:rsid w:val="000D461F"/>
    <w:rsid w:val="000D4EB2"/>
    <w:rsid w:val="000E12C7"/>
    <w:rsid w:val="000E346D"/>
    <w:rsid w:val="000E392B"/>
    <w:rsid w:val="000E3FBC"/>
    <w:rsid w:val="000E4267"/>
    <w:rsid w:val="000E59E2"/>
    <w:rsid w:val="000E6116"/>
    <w:rsid w:val="000E6918"/>
    <w:rsid w:val="000F00B4"/>
    <w:rsid w:val="000F6192"/>
    <w:rsid w:val="000F6D79"/>
    <w:rsid w:val="001006B0"/>
    <w:rsid w:val="0010250B"/>
    <w:rsid w:val="00102E55"/>
    <w:rsid w:val="00102FFE"/>
    <w:rsid w:val="00104D3B"/>
    <w:rsid w:val="0010682B"/>
    <w:rsid w:val="00106A85"/>
    <w:rsid w:val="00107B00"/>
    <w:rsid w:val="00112493"/>
    <w:rsid w:val="00112ABF"/>
    <w:rsid w:val="001130FF"/>
    <w:rsid w:val="001137F2"/>
    <w:rsid w:val="00114BE0"/>
    <w:rsid w:val="00114D00"/>
    <w:rsid w:val="00115C9A"/>
    <w:rsid w:val="00116424"/>
    <w:rsid w:val="00116A59"/>
    <w:rsid w:val="001174C3"/>
    <w:rsid w:val="0012023A"/>
    <w:rsid w:val="00120D43"/>
    <w:rsid w:val="00122C73"/>
    <w:rsid w:val="00125ABB"/>
    <w:rsid w:val="00130C40"/>
    <w:rsid w:val="00131817"/>
    <w:rsid w:val="00131A9C"/>
    <w:rsid w:val="00131AF9"/>
    <w:rsid w:val="00131FED"/>
    <w:rsid w:val="001325C1"/>
    <w:rsid w:val="00132AFA"/>
    <w:rsid w:val="00133205"/>
    <w:rsid w:val="0013365E"/>
    <w:rsid w:val="0013370F"/>
    <w:rsid w:val="00135C72"/>
    <w:rsid w:val="001368FE"/>
    <w:rsid w:val="0013718C"/>
    <w:rsid w:val="00140CDD"/>
    <w:rsid w:val="00141119"/>
    <w:rsid w:val="001414E3"/>
    <w:rsid w:val="00142908"/>
    <w:rsid w:val="00142D1D"/>
    <w:rsid w:val="00143663"/>
    <w:rsid w:val="0014482A"/>
    <w:rsid w:val="00144BD1"/>
    <w:rsid w:val="001461EA"/>
    <w:rsid w:val="00146974"/>
    <w:rsid w:val="00146AB4"/>
    <w:rsid w:val="00146DF0"/>
    <w:rsid w:val="00147A7C"/>
    <w:rsid w:val="0015020B"/>
    <w:rsid w:val="0015050E"/>
    <w:rsid w:val="001509E1"/>
    <w:rsid w:val="00150DA5"/>
    <w:rsid w:val="00152015"/>
    <w:rsid w:val="00152705"/>
    <w:rsid w:val="00154ACC"/>
    <w:rsid w:val="00155770"/>
    <w:rsid w:val="00156CA3"/>
    <w:rsid w:val="00162181"/>
    <w:rsid w:val="00162B4E"/>
    <w:rsid w:val="00163093"/>
    <w:rsid w:val="001630D6"/>
    <w:rsid w:val="001635D2"/>
    <w:rsid w:val="00163621"/>
    <w:rsid w:val="00163C1C"/>
    <w:rsid w:val="0016525B"/>
    <w:rsid w:val="00165653"/>
    <w:rsid w:val="00165C8D"/>
    <w:rsid w:val="00166DBA"/>
    <w:rsid w:val="00167CCB"/>
    <w:rsid w:val="0017101B"/>
    <w:rsid w:val="00171547"/>
    <w:rsid w:val="00171F21"/>
    <w:rsid w:val="00173282"/>
    <w:rsid w:val="001732F2"/>
    <w:rsid w:val="00174C10"/>
    <w:rsid w:val="001757A0"/>
    <w:rsid w:val="00175CEC"/>
    <w:rsid w:val="00176A3A"/>
    <w:rsid w:val="00181172"/>
    <w:rsid w:val="0018208F"/>
    <w:rsid w:val="001823D2"/>
    <w:rsid w:val="0019155A"/>
    <w:rsid w:val="0019177B"/>
    <w:rsid w:val="00191DB3"/>
    <w:rsid w:val="00192CE6"/>
    <w:rsid w:val="00193690"/>
    <w:rsid w:val="00194098"/>
    <w:rsid w:val="0019492A"/>
    <w:rsid w:val="001953A1"/>
    <w:rsid w:val="00195553"/>
    <w:rsid w:val="00197378"/>
    <w:rsid w:val="00197461"/>
    <w:rsid w:val="001977CD"/>
    <w:rsid w:val="001A29C5"/>
    <w:rsid w:val="001A35D0"/>
    <w:rsid w:val="001A4C6D"/>
    <w:rsid w:val="001A5A69"/>
    <w:rsid w:val="001A6A1A"/>
    <w:rsid w:val="001A7644"/>
    <w:rsid w:val="001B00F1"/>
    <w:rsid w:val="001B0430"/>
    <w:rsid w:val="001B1403"/>
    <w:rsid w:val="001B1D45"/>
    <w:rsid w:val="001B2175"/>
    <w:rsid w:val="001B2C88"/>
    <w:rsid w:val="001B4682"/>
    <w:rsid w:val="001B46A9"/>
    <w:rsid w:val="001B5A32"/>
    <w:rsid w:val="001B5FEE"/>
    <w:rsid w:val="001B6219"/>
    <w:rsid w:val="001B719E"/>
    <w:rsid w:val="001B7D42"/>
    <w:rsid w:val="001C10CB"/>
    <w:rsid w:val="001C217A"/>
    <w:rsid w:val="001C35BC"/>
    <w:rsid w:val="001C4CC6"/>
    <w:rsid w:val="001C52B0"/>
    <w:rsid w:val="001C6D6D"/>
    <w:rsid w:val="001D0869"/>
    <w:rsid w:val="001D11CE"/>
    <w:rsid w:val="001D1574"/>
    <w:rsid w:val="001D2B60"/>
    <w:rsid w:val="001D2D97"/>
    <w:rsid w:val="001D310D"/>
    <w:rsid w:val="001D33AE"/>
    <w:rsid w:val="001D340D"/>
    <w:rsid w:val="001D54D5"/>
    <w:rsid w:val="001D668A"/>
    <w:rsid w:val="001D73C6"/>
    <w:rsid w:val="001D7E14"/>
    <w:rsid w:val="001E1794"/>
    <w:rsid w:val="001E1C37"/>
    <w:rsid w:val="001E3357"/>
    <w:rsid w:val="001E3CEF"/>
    <w:rsid w:val="001E42CE"/>
    <w:rsid w:val="001E4F16"/>
    <w:rsid w:val="001E5E2B"/>
    <w:rsid w:val="001E7049"/>
    <w:rsid w:val="001E7902"/>
    <w:rsid w:val="001F1D1D"/>
    <w:rsid w:val="001F4F0D"/>
    <w:rsid w:val="001F4F45"/>
    <w:rsid w:val="001F693E"/>
    <w:rsid w:val="002004BF"/>
    <w:rsid w:val="00201EC6"/>
    <w:rsid w:val="00202001"/>
    <w:rsid w:val="00203418"/>
    <w:rsid w:val="00203734"/>
    <w:rsid w:val="00207232"/>
    <w:rsid w:val="00207EE5"/>
    <w:rsid w:val="00210411"/>
    <w:rsid w:val="00215D7E"/>
    <w:rsid w:val="00216504"/>
    <w:rsid w:val="00217E1C"/>
    <w:rsid w:val="00221DE9"/>
    <w:rsid w:val="002228AC"/>
    <w:rsid w:val="00222E7E"/>
    <w:rsid w:val="00223B30"/>
    <w:rsid w:val="00224A3F"/>
    <w:rsid w:val="00225591"/>
    <w:rsid w:val="00225AC9"/>
    <w:rsid w:val="002260A5"/>
    <w:rsid w:val="002260DC"/>
    <w:rsid w:val="00226FF6"/>
    <w:rsid w:val="002270EE"/>
    <w:rsid w:val="0023062B"/>
    <w:rsid w:val="0023086A"/>
    <w:rsid w:val="00230D2B"/>
    <w:rsid w:val="00230F32"/>
    <w:rsid w:val="00232084"/>
    <w:rsid w:val="0023376A"/>
    <w:rsid w:val="00234026"/>
    <w:rsid w:val="0023415B"/>
    <w:rsid w:val="00237665"/>
    <w:rsid w:val="00237D20"/>
    <w:rsid w:val="002408E5"/>
    <w:rsid w:val="00241D13"/>
    <w:rsid w:val="002420B5"/>
    <w:rsid w:val="002449EA"/>
    <w:rsid w:val="002518BC"/>
    <w:rsid w:val="00254DA7"/>
    <w:rsid w:val="002557DC"/>
    <w:rsid w:val="002565A3"/>
    <w:rsid w:val="00257510"/>
    <w:rsid w:val="00261865"/>
    <w:rsid w:val="002621D7"/>
    <w:rsid w:val="002626C6"/>
    <w:rsid w:val="0026389F"/>
    <w:rsid w:val="00263C2D"/>
    <w:rsid w:val="00265FA0"/>
    <w:rsid w:val="00266186"/>
    <w:rsid w:val="002707B4"/>
    <w:rsid w:val="002709D4"/>
    <w:rsid w:val="00273748"/>
    <w:rsid w:val="00274756"/>
    <w:rsid w:val="00275813"/>
    <w:rsid w:val="00275BE6"/>
    <w:rsid w:val="00276347"/>
    <w:rsid w:val="00276F9F"/>
    <w:rsid w:val="002776C2"/>
    <w:rsid w:val="00277E21"/>
    <w:rsid w:val="00280C46"/>
    <w:rsid w:val="00280DFE"/>
    <w:rsid w:val="00281F31"/>
    <w:rsid w:val="00282A4F"/>
    <w:rsid w:val="00283D7E"/>
    <w:rsid w:val="00284437"/>
    <w:rsid w:val="00284D8D"/>
    <w:rsid w:val="00285282"/>
    <w:rsid w:val="0029026F"/>
    <w:rsid w:val="002906BC"/>
    <w:rsid w:val="00291FAB"/>
    <w:rsid w:val="0029262D"/>
    <w:rsid w:val="002935B0"/>
    <w:rsid w:val="0029364B"/>
    <w:rsid w:val="0029448D"/>
    <w:rsid w:val="0029636A"/>
    <w:rsid w:val="00297ADC"/>
    <w:rsid w:val="00297B93"/>
    <w:rsid w:val="002A1F4F"/>
    <w:rsid w:val="002A2AF2"/>
    <w:rsid w:val="002A53BE"/>
    <w:rsid w:val="002A6264"/>
    <w:rsid w:val="002A64F1"/>
    <w:rsid w:val="002A716B"/>
    <w:rsid w:val="002B07D9"/>
    <w:rsid w:val="002B14E8"/>
    <w:rsid w:val="002B14FF"/>
    <w:rsid w:val="002B29A3"/>
    <w:rsid w:val="002B3419"/>
    <w:rsid w:val="002B3ADA"/>
    <w:rsid w:val="002B532F"/>
    <w:rsid w:val="002B5CB0"/>
    <w:rsid w:val="002B6091"/>
    <w:rsid w:val="002B682E"/>
    <w:rsid w:val="002B727B"/>
    <w:rsid w:val="002C005C"/>
    <w:rsid w:val="002C41EC"/>
    <w:rsid w:val="002C4FED"/>
    <w:rsid w:val="002C537E"/>
    <w:rsid w:val="002C6E5C"/>
    <w:rsid w:val="002C7CC6"/>
    <w:rsid w:val="002C7D20"/>
    <w:rsid w:val="002D2F55"/>
    <w:rsid w:val="002D518C"/>
    <w:rsid w:val="002D6906"/>
    <w:rsid w:val="002D74F9"/>
    <w:rsid w:val="002E0BB9"/>
    <w:rsid w:val="002E14C8"/>
    <w:rsid w:val="002E1A9F"/>
    <w:rsid w:val="002E1C9A"/>
    <w:rsid w:val="002E762A"/>
    <w:rsid w:val="002F0C50"/>
    <w:rsid w:val="002F142E"/>
    <w:rsid w:val="002F17AB"/>
    <w:rsid w:val="002F4B36"/>
    <w:rsid w:val="002F6C27"/>
    <w:rsid w:val="002F6F5C"/>
    <w:rsid w:val="002F79BD"/>
    <w:rsid w:val="0030212D"/>
    <w:rsid w:val="00302668"/>
    <w:rsid w:val="00302985"/>
    <w:rsid w:val="003061CF"/>
    <w:rsid w:val="0030737F"/>
    <w:rsid w:val="003076FA"/>
    <w:rsid w:val="0031005B"/>
    <w:rsid w:val="00314DE3"/>
    <w:rsid w:val="00320EF0"/>
    <w:rsid w:val="0032376B"/>
    <w:rsid w:val="0032442F"/>
    <w:rsid w:val="003247C0"/>
    <w:rsid w:val="00325631"/>
    <w:rsid w:val="00326AF1"/>
    <w:rsid w:val="00327342"/>
    <w:rsid w:val="003276A0"/>
    <w:rsid w:val="0033027E"/>
    <w:rsid w:val="003302CE"/>
    <w:rsid w:val="00330F3F"/>
    <w:rsid w:val="0033226D"/>
    <w:rsid w:val="00332C8E"/>
    <w:rsid w:val="00332D22"/>
    <w:rsid w:val="00333713"/>
    <w:rsid w:val="0033404B"/>
    <w:rsid w:val="0033472B"/>
    <w:rsid w:val="003351DD"/>
    <w:rsid w:val="00335E91"/>
    <w:rsid w:val="00336FBD"/>
    <w:rsid w:val="00337E6B"/>
    <w:rsid w:val="00337EF9"/>
    <w:rsid w:val="00340401"/>
    <w:rsid w:val="0034172A"/>
    <w:rsid w:val="00343714"/>
    <w:rsid w:val="0034411E"/>
    <w:rsid w:val="003458EF"/>
    <w:rsid w:val="0034719C"/>
    <w:rsid w:val="00350A26"/>
    <w:rsid w:val="003511D4"/>
    <w:rsid w:val="0035133D"/>
    <w:rsid w:val="0035423B"/>
    <w:rsid w:val="00354491"/>
    <w:rsid w:val="00354C54"/>
    <w:rsid w:val="00355171"/>
    <w:rsid w:val="00356282"/>
    <w:rsid w:val="00357445"/>
    <w:rsid w:val="003577DC"/>
    <w:rsid w:val="00360354"/>
    <w:rsid w:val="00360884"/>
    <w:rsid w:val="003628A4"/>
    <w:rsid w:val="00362F61"/>
    <w:rsid w:val="00363094"/>
    <w:rsid w:val="00363F02"/>
    <w:rsid w:val="003643C3"/>
    <w:rsid w:val="003645FB"/>
    <w:rsid w:val="00364718"/>
    <w:rsid w:val="0037028C"/>
    <w:rsid w:val="003715BA"/>
    <w:rsid w:val="00372918"/>
    <w:rsid w:val="00374455"/>
    <w:rsid w:val="003762B2"/>
    <w:rsid w:val="00376C90"/>
    <w:rsid w:val="003771D1"/>
    <w:rsid w:val="00377B19"/>
    <w:rsid w:val="0038140E"/>
    <w:rsid w:val="00381C35"/>
    <w:rsid w:val="003822EC"/>
    <w:rsid w:val="003839E5"/>
    <w:rsid w:val="00384D17"/>
    <w:rsid w:val="003851F3"/>
    <w:rsid w:val="003864AE"/>
    <w:rsid w:val="00387090"/>
    <w:rsid w:val="003870F8"/>
    <w:rsid w:val="003876F3"/>
    <w:rsid w:val="00392721"/>
    <w:rsid w:val="003939B3"/>
    <w:rsid w:val="00393D43"/>
    <w:rsid w:val="00394235"/>
    <w:rsid w:val="00394E03"/>
    <w:rsid w:val="00395384"/>
    <w:rsid w:val="00396DC0"/>
    <w:rsid w:val="003A0980"/>
    <w:rsid w:val="003A1F76"/>
    <w:rsid w:val="003A3820"/>
    <w:rsid w:val="003A3E3A"/>
    <w:rsid w:val="003A5235"/>
    <w:rsid w:val="003A5BF9"/>
    <w:rsid w:val="003A5D5C"/>
    <w:rsid w:val="003A65ED"/>
    <w:rsid w:val="003B0C7C"/>
    <w:rsid w:val="003B103D"/>
    <w:rsid w:val="003B1041"/>
    <w:rsid w:val="003B1C6C"/>
    <w:rsid w:val="003B4785"/>
    <w:rsid w:val="003B6BE8"/>
    <w:rsid w:val="003C16E3"/>
    <w:rsid w:val="003C3218"/>
    <w:rsid w:val="003C5290"/>
    <w:rsid w:val="003D3444"/>
    <w:rsid w:val="003D37B2"/>
    <w:rsid w:val="003D55BD"/>
    <w:rsid w:val="003D6FD0"/>
    <w:rsid w:val="003E33F2"/>
    <w:rsid w:val="003E5640"/>
    <w:rsid w:val="003F030C"/>
    <w:rsid w:val="003F0CDB"/>
    <w:rsid w:val="003F1834"/>
    <w:rsid w:val="003F2145"/>
    <w:rsid w:val="003F2BF6"/>
    <w:rsid w:val="003F4B84"/>
    <w:rsid w:val="003F5F3E"/>
    <w:rsid w:val="003F6206"/>
    <w:rsid w:val="003F67B2"/>
    <w:rsid w:val="003F6995"/>
    <w:rsid w:val="00400A60"/>
    <w:rsid w:val="004014AB"/>
    <w:rsid w:val="004028C1"/>
    <w:rsid w:val="00402F65"/>
    <w:rsid w:val="004032A3"/>
    <w:rsid w:val="00405B4A"/>
    <w:rsid w:val="00407D46"/>
    <w:rsid w:val="0041072C"/>
    <w:rsid w:val="00411AE3"/>
    <w:rsid w:val="00412166"/>
    <w:rsid w:val="00415E15"/>
    <w:rsid w:val="0041727B"/>
    <w:rsid w:val="00417306"/>
    <w:rsid w:val="00417D9D"/>
    <w:rsid w:val="00417E15"/>
    <w:rsid w:val="00420702"/>
    <w:rsid w:val="00420C20"/>
    <w:rsid w:val="00421EAC"/>
    <w:rsid w:val="0042276A"/>
    <w:rsid w:val="00423371"/>
    <w:rsid w:val="004242BF"/>
    <w:rsid w:val="00425F7F"/>
    <w:rsid w:val="00427078"/>
    <w:rsid w:val="00427597"/>
    <w:rsid w:val="004308D7"/>
    <w:rsid w:val="00430C51"/>
    <w:rsid w:val="00430E00"/>
    <w:rsid w:val="00432DF2"/>
    <w:rsid w:val="00432E6E"/>
    <w:rsid w:val="00433C89"/>
    <w:rsid w:val="0043665E"/>
    <w:rsid w:val="00436C27"/>
    <w:rsid w:val="0043749B"/>
    <w:rsid w:val="004407B2"/>
    <w:rsid w:val="00442144"/>
    <w:rsid w:val="004426B2"/>
    <w:rsid w:val="00443BEC"/>
    <w:rsid w:val="00444DF8"/>
    <w:rsid w:val="0044569C"/>
    <w:rsid w:val="00445CE1"/>
    <w:rsid w:val="00446491"/>
    <w:rsid w:val="00446A65"/>
    <w:rsid w:val="00446B60"/>
    <w:rsid w:val="00452695"/>
    <w:rsid w:val="0045356B"/>
    <w:rsid w:val="00453D4D"/>
    <w:rsid w:val="004545B7"/>
    <w:rsid w:val="00455084"/>
    <w:rsid w:val="00455962"/>
    <w:rsid w:val="00456B63"/>
    <w:rsid w:val="0045770D"/>
    <w:rsid w:val="00460C35"/>
    <w:rsid w:val="00463D29"/>
    <w:rsid w:val="00464077"/>
    <w:rsid w:val="00471655"/>
    <w:rsid w:val="00471AE6"/>
    <w:rsid w:val="00471CFD"/>
    <w:rsid w:val="00471F00"/>
    <w:rsid w:val="00472403"/>
    <w:rsid w:val="004724C3"/>
    <w:rsid w:val="00474147"/>
    <w:rsid w:val="00474D0A"/>
    <w:rsid w:val="00475FF9"/>
    <w:rsid w:val="00476950"/>
    <w:rsid w:val="0047737A"/>
    <w:rsid w:val="0048113B"/>
    <w:rsid w:val="004816D8"/>
    <w:rsid w:val="00484322"/>
    <w:rsid w:val="004849C7"/>
    <w:rsid w:val="0048574F"/>
    <w:rsid w:val="00485C75"/>
    <w:rsid w:val="00486759"/>
    <w:rsid w:val="004875C5"/>
    <w:rsid w:val="00487EE7"/>
    <w:rsid w:val="00490920"/>
    <w:rsid w:val="004929BD"/>
    <w:rsid w:val="0049364F"/>
    <w:rsid w:val="004942BA"/>
    <w:rsid w:val="004A048B"/>
    <w:rsid w:val="004A0511"/>
    <w:rsid w:val="004A37C0"/>
    <w:rsid w:val="004A642F"/>
    <w:rsid w:val="004A649D"/>
    <w:rsid w:val="004A6C3D"/>
    <w:rsid w:val="004A70C4"/>
    <w:rsid w:val="004A70FB"/>
    <w:rsid w:val="004B12CF"/>
    <w:rsid w:val="004B14FD"/>
    <w:rsid w:val="004B171C"/>
    <w:rsid w:val="004B1F30"/>
    <w:rsid w:val="004B2251"/>
    <w:rsid w:val="004B2C43"/>
    <w:rsid w:val="004B3AAD"/>
    <w:rsid w:val="004B4620"/>
    <w:rsid w:val="004B4C58"/>
    <w:rsid w:val="004B50C1"/>
    <w:rsid w:val="004B511D"/>
    <w:rsid w:val="004B541A"/>
    <w:rsid w:val="004B71BA"/>
    <w:rsid w:val="004B75C7"/>
    <w:rsid w:val="004B77D3"/>
    <w:rsid w:val="004C0724"/>
    <w:rsid w:val="004C125B"/>
    <w:rsid w:val="004C1F34"/>
    <w:rsid w:val="004C3572"/>
    <w:rsid w:val="004C3E38"/>
    <w:rsid w:val="004C3EC7"/>
    <w:rsid w:val="004C4313"/>
    <w:rsid w:val="004C5C82"/>
    <w:rsid w:val="004C7461"/>
    <w:rsid w:val="004C780A"/>
    <w:rsid w:val="004D00D6"/>
    <w:rsid w:val="004D0694"/>
    <w:rsid w:val="004D25C5"/>
    <w:rsid w:val="004D2B1A"/>
    <w:rsid w:val="004D2D69"/>
    <w:rsid w:val="004D2F57"/>
    <w:rsid w:val="004D49D7"/>
    <w:rsid w:val="004D5F1A"/>
    <w:rsid w:val="004D6DC5"/>
    <w:rsid w:val="004E0B4D"/>
    <w:rsid w:val="004E2A93"/>
    <w:rsid w:val="004E2E8B"/>
    <w:rsid w:val="004E33F6"/>
    <w:rsid w:val="004E362E"/>
    <w:rsid w:val="004E4DAE"/>
    <w:rsid w:val="004E58D0"/>
    <w:rsid w:val="004E62FC"/>
    <w:rsid w:val="004F1157"/>
    <w:rsid w:val="004F12E0"/>
    <w:rsid w:val="004F19BE"/>
    <w:rsid w:val="004F3088"/>
    <w:rsid w:val="004F5097"/>
    <w:rsid w:val="00501197"/>
    <w:rsid w:val="00501803"/>
    <w:rsid w:val="0050232C"/>
    <w:rsid w:val="00503F5E"/>
    <w:rsid w:val="00505B25"/>
    <w:rsid w:val="00505D77"/>
    <w:rsid w:val="00506AA6"/>
    <w:rsid w:val="00507052"/>
    <w:rsid w:val="00511690"/>
    <w:rsid w:val="00514056"/>
    <w:rsid w:val="00514AB2"/>
    <w:rsid w:val="00514DA5"/>
    <w:rsid w:val="0052015C"/>
    <w:rsid w:val="005209E1"/>
    <w:rsid w:val="00521279"/>
    <w:rsid w:val="00524D80"/>
    <w:rsid w:val="00526526"/>
    <w:rsid w:val="005266B3"/>
    <w:rsid w:val="0053135E"/>
    <w:rsid w:val="0053181D"/>
    <w:rsid w:val="005327FE"/>
    <w:rsid w:val="005337AC"/>
    <w:rsid w:val="00533CC0"/>
    <w:rsid w:val="005352CF"/>
    <w:rsid w:val="00535667"/>
    <w:rsid w:val="0053606B"/>
    <w:rsid w:val="005368E7"/>
    <w:rsid w:val="0053777A"/>
    <w:rsid w:val="00537828"/>
    <w:rsid w:val="005411DE"/>
    <w:rsid w:val="00541837"/>
    <w:rsid w:val="00541DFE"/>
    <w:rsid w:val="00544273"/>
    <w:rsid w:val="00544877"/>
    <w:rsid w:val="00544A97"/>
    <w:rsid w:val="00545DFF"/>
    <w:rsid w:val="005521EC"/>
    <w:rsid w:val="00552555"/>
    <w:rsid w:val="00552AFD"/>
    <w:rsid w:val="00552CF6"/>
    <w:rsid w:val="0055320E"/>
    <w:rsid w:val="005535B9"/>
    <w:rsid w:val="00553A1B"/>
    <w:rsid w:val="00553AD6"/>
    <w:rsid w:val="00553CC8"/>
    <w:rsid w:val="00554845"/>
    <w:rsid w:val="005559DF"/>
    <w:rsid w:val="005570D0"/>
    <w:rsid w:val="00557510"/>
    <w:rsid w:val="005577B1"/>
    <w:rsid w:val="00561CF2"/>
    <w:rsid w:val="005625C6"/>
    <w:rsid w:val="00562FEC"/>
    <w:rsid w:val="0056403D"/>
    <w:rsid w:val="00564238"/>
    <w:rsid w:val="005642A8"/>
    <w:rsid w:val="00564502"/>
    <w:rsid w:val="00566140"/>
    <w:rsid w:val="00566AF2"/>
    <w:rsid w:val="005704E8"/>
    <w:rsid w:val="0057181A"/>
    <w:rsid w:val="00571E82"/>
    <w:rsid w:val="00572017"/>
    <w:rsid w:val="00572ADD"/>
    <w:rsid w:val="00574665"/>
    <w:rsid w:val="005748C0"/>
    <w:rsid w:val="00575EC2"/>
    <w:rsid w:val="005765D0"/>
    <w:rsid w:val="00576FB0"/>
    <w:rsid w:val="00577BFE"/>
    <w:rsid w:val="00581294"/>
    <w:rsid w:val="00581D73"/>
    <w:rsid w:val="005829C1"/>
    <w:rsid w:val="00583CE9"/>
    <w:rsid w:val="005845F7"/>
    <w:rsid w:val="005858BF"/>
    <w:rsid w:val="005859FC"/>
    <w:rsid w:val="00585F79"/>
    <w:rsid w:val="00587447"/>
    <w:rsid w:val="00587D4E"/>
    <w:rsid w:val="00590012"/>
    <w:rsid w:val="00591DB6"/>
    <w:rsid w:val="0059247D"/>
    <w:rsid w:val="00592D26"/>
    <w:rsid w:val="00592F7E"/>
    <w:rsid w:val="00594E33"/>
    <w:rsid w:val="0059631F"/>
    <w:rsid w:val="00596BC4"/>
    <w:rsid w:val="005A078B"/>
    <w:rsid w:val="005A0966"/>
    <w:rsid w:val="005A0CF1"/>
    <w:rsid w:val="005A0D38"/>
    <w:rsid w:val="005A2689"/>
    <w:rsid w:val="005A2E38"/>
    <w:rsid w:val="005A342E"/>
    <w:rsid w:val="005A39E5"/>
    <w:rsid w:val="005A3C92"/>
    <w:rsid w:val="005A439E"/>
    <w:rsid w:val="005A6024"/>
    <w:rsid w:val="005A6F96"/>
    <w:rsid w:val="005A7C6A"/>
    <w:rsid w:val="005B0C3A"/>
    <w:rsid w:val="005B3B28"/>
    <w:rsid w:val="005B5E7F"/>
    <w:rsid w:val="005B6106"/>
    <w:rsid w:val="005B797C"/>
    <w:rsid w:val="005B7A05"/>
    <w:rsid w:val="005C2139"/>
    <w:rsid w:val="005C3A4A"/>
    <w:rsid w:val="005C3A97"/>
    <w:rsid w:val="005D0030"/>
    <w:rsid w:val="005D0383"/>
    <w:rsid w:val="005D053B"/>
    <w:rsid w:val="005D2211"/>
    <w:rsid w:val="005D2F2E"/>
    <w:rsid w:val="005D36C6"/>
    <w:rsid w:val="005D3814"/>
    <w:rsid w:val="005D4473"/>
    <w:rsid w:val="005D518C"/>
    <w:rsid w:val="005D6220"/>
    <w:rsid w:val="005D63AD"/>
    <w:rsid w:val="005E1481"/>
    <w:rsid w:val="005E1D9A"/>
    <w:rsid w:val="005E4331"/>
    <w:rsid w:val="005E447B"/>
    <w:rsid w:val="005E48B0"/>
    <w:rsid w:val="005E5885"/>
    <w:rsid w:val="005E6E50"/>
    <w:rsid w:val="005F0A29"/>
    <w:rsid w:val="005F0AD2"/>
    <w:rsid w:val="005F15D4"/>
    <w:rsid w:val="005F2771"/>
    <w:rsid w:val="005F2A76"/>
    <w:rsid w:val="005F46AB"/>
    <w:rsid w:val="005F49FB"/>
    <w:rsid w:val="005F5076"/>
    <w:rsid w:val="005F660C"/>
    <w:rsid w:val="005F69FC"/>
    <w:rsid w:val="005F6B64"/>
    <w:rsid w:val="005F720A"/>
    <w:rsid w:val="00600F25"/>
    <w:rsid w:val="006027EB"/>
    <w:rsid w:val="006036A5"/>
    <w:rsid w:val="00603908"/>
    <w:rsid w:val="00605B57"/>
    <w:rsid w:val="00606349"/>
    <w:rsid w:val="00607ADD"/>
    <w:rsid w:val="00610851"/>
    <w:rsid w:val="00610C28"/>
    <w:rsid w:val="0061522F"/>
    <w:rsid w:val="006161C6"/>
    <w:rsid w:val="006179E7"/>
    <w:rsid w:val="00617A61"/>
    <w:rsid w:val="00620E77"/>
    <w:rsid w:val="00620EFD"/>
    <w:rsid w:val="00622233"/>
    <w:rsid w:val="006230FC"/>
    <w:rsid w:val="006231CC"/>
    <w:rsid w:val="00623F54"/>
    <w:rsid w:val="00624159"/>
    <w:rsid w:val="00624E68"/>
    <w:rsid w:val="00625AFC"/>
    <w:rsid w:val="00631168"/>
    <w:rsid w:val="0063282B"/>
    <w:rsid w:val="006328CB"/>
    <w:rsid w:val="00633E4F"/>
    <w:rsid w:val="006353FE"/>
    <w:rsid w:val="00635E2E"/>
    <w:rsid w:val="00636B8F"/>
    <w:rsid w:val="00636D1E"/>
    <w:rsid w:val="006370A5"/>
    <w:rsid w:val="00637592"/>
    <w:rsid w:val="006379E2"/>
    <w:rsid w:val="006414D0"/>
    <w:rsid w:val="0064159E"/>
    <w:rsid w:val="00643AAF"/>
    <w:rsid w:val="00646B48"/>
    <w:rsid w:val="00647E03"/>
    <w:rsid w:val="006503DF"/>
    <w:rsid w:val="00650CE5"/>
    <w:rsid w:val="00651F91"/>
    <w:rsid w:val="00654E64"/>
    <w:rsid w:val="00654FB7"/>
    <w:rsid w:val="00655A08"/>
    <w:rsid w:val="00663F1A"/>
    <w:rsid w:val="00666F10"/>
    <w:rsid w:val="00667009"/>
    <w:rsid w:val="006676BB"/>
    <w:rsid w:val="006716B9"/>
    <w:rsid w:val="00671ABE"/>
    <w:rsid w:val="00671AF4"/>
    <w:rsid w:val="0067504E"/>
    <w:rsid w:val="0067663A"/>
    <w:rsid w:val="00676AEF"/>
    <w:rsid w:val="00677402"/>
    <w:rsid w:val="0068004F"/>
    <w:rsid w:val="00680700"/>
    <w:rsid w:val="0068188D"/>
    <w:rsid w:val="006818BA"/>
    <w:rsid w:val="00681AE7"/>
    <w:rsid w:val="006839A9"/>
    <w:rsid w:val="0068466A"/>
    <w:rsid w:val="0068538B"/>
    <w:rsid w:val="006854B9"/>
    <w:rsid w:val="006866F7"/>
    <w:rsid w:val="006868C3"/>
    <w:rsid w:val="006878DB"/>
    <w:rsid w:val="0069131C"/>
    <w:rsid w:val="006914B3"/>
    <w:rsid w:val="00692015"/>
    <w:rsid w:val="0069309E"/>
    <w:rsid w:val="0069423B"/>
    <w:rsid w:val="00694819"/>
    <w:rsid w:val="00694B6E"/>
    <w:rsid w:val="0069535C"/>
    <w:rsid w:val="00697CD9"/>
    <w:rsid w:val="006A0870"/>
    <w:rsid w:val="006A242A"/>
    <w:rsid w:val="006A258F"/>
    <w:rsid w:val="006A3904"/>
    <w:rsid w:val="006A3E13"/>
    <w:rsid w:val="006A4251"/>
    <w:rsid w:val="006A6959"/>
    <w:rsid w:val="006A7D08"/>
    <w:rsid w:val="006B0313"/>
    <w:rsid w:val="006B1C70"/>
    <w:rsid w:val="006B1C83"/>
    <w:rsid w:val="006B208C"/>
    <w:rsid w:val="006B34A1"/>
    <w:rsid w:val="006B47DF"/>
    <w:rsid w:val="006B4D4F"/>
    <w:rsid w:val="006B5AFD"/>
    <w:rsid w:val="006B5C68"/>
    <w:rsid w:val="006B5E87"/>
    <w:rsid w:val="006B6D57"/>
    <w:rsid w:val="006B771A"/>
    <w:rsid w:val="006C0039"/>
    <w:rsid w:val="006C1D84"/>
    <w:rsid w:val="006C2696"/>
    <w:rsid w:val="006C363F"/>
    <w:rsid w:val="006C3648"/>
    <w:rsid w:val="006C73C5"/>
    <w:rsid w:val="006C7757"/>
    <w:rsid w:val="006C7EEE"/>
    <w:rsid w:val="006D0507"/>
    <w:rsid w:val="006D060D"/>
    <w:rsid w:val="006D1B76"/>
    <w:rsid w:val="006D1E39"/>
    <w:rsid w:val="006D2B67"/>
    <w:rsid w:val="006D49EE"/>
    <w:rsid w:val="006D4BF2"/>
    <w:rsid w:val="006D558A"/>
    <w:rsid w:val="006D6444"/>
    <w:rsid w:val="006E03D3"/>
    <w:rsid w:val="006E0466"/>
    <w:rsid w:val="006E3432"/>
    <w:rsid w:val="006E3F2F"/>
    <w:rsid w:val="006E5BCE"/>
    <w:rsid w:val="006E695C"/>
    <w:rsid w:val="006E6A55"/>
    <w:rsid w:val="006E6D32"/>
    <w:rsid w:val="006E6D92"/>
    <w:rsid w:val="006F1B0D"/>
    <w:rsid w:val="006F28CE"/>
    <w:rsid w:val="006F310C"/>
    <w:rsid w:val="006F3FD5"/>
    <w:rsid w:val="006F4EA2"/>
    <w:rsid w:val="006F5DB3"/>
    <w:rsid w:val="006F5FC8"/>
    <w:rsid w:val="006F6037"/>
    <w:rsid w:val="006F68F8"/>
    <w:rsid w:val="006F6EA8"/>
    <w:rsid w:val="00701D26"/>
    <w:rsid w:val="00702157"/>
    <w:rsid w:val="00702691"/>
    <w:rsid w:val="0070413A"/>
    <w:rsid w:val="0070691F"/>
    <w:rsid w:val="00707920"/>
    <w:rsid w:val="007105D6"/>
    <w:rsid w:val="00711617"/>
    <w:rsid w:val="00711A36"/>
    <w:rsid w:val="0071251C"/>
    <w:rsid w:val="00712539"/>
    <w:rsid w:val="00713863"/>
    <w:rsid w:val="00713A58"/>
    <w:rsid w:val="00713B38"/>
    <w:rsid w:val="00713FDB"/>
    <w:rsid w:val="0071481A"/>
    <w:rsid w:val="0071490A"/>
    <w:rsid w:val="00715997"/>
    <w:rsid w:val="007166FD"/>
    <w:rsid w:val="00720C44"/>
    <w:rsid w:val="007210B4"/>
    <w:rsid w:val="00722E02"/>
    <w:rsid w:val="007240F0"/>
    <w:rsid w:val="00724141"/>
    <w:rsid w:val="007256B9"/>
    <w:rsid w:val="00725E98"/>
    <w:rsid w:val="0072623E"/>
    <w:rsid w:val="00726361"/>
    <w:rsid w:val="00726E91"/>
    <w:rsid w:val="00727C62"/>
    <w:rsid w:val="007300B4"/>
    <w:rsid w:val="00730325"/>
    <w:rsid w:val="00731158"/>
    <w:rsid w:val="0073293E"/>
    <w:rsid w:val="00732BCF"/>
    <w:rsid w:val="00732EB4"/>
    <w:rsid w:val="00734D9E"/>
    <w:rsid w:val="00735222"/>
    <w:rsid w:val="007359EC"/>
    <w:rsid w:val="00735D13"/>
    <w:rsid w:val="007363E9"/>
    <w:rsid w:val="00736568"/>
    <w:rsid w:val="0073726A"/>
    <w:rsid w:val="00737935"/>
    <w:rsid w:val="00737B7B"/>
    <w:rsid w:val="00737D02"/>
    <w:rsid w:val="00740F20"/>
    <w:rsid w:val="00742390"/>
    <w:rsid w:val="00742692"/>
    <w:rsid w:val="00743048"/>
    <w:rsid w:val="00745531"/>
    <w:rsid w:val="0074687A"/>
    <w:rsid w:val="00747FD8"/>
    <w:rsid w:val="00750492"/>
    <w:rsid w:val="0075111A"/>
    <w:rsid w:val="00751643"/>
    <w:rsid w:val="00751646"/>
    <w:rsid w:val="00751C59"/>
    <w:rsid w:val="007521C9"/>
    <w:rsid w:val="007537E6"/>
    <w:rsid w:val="00754520"/>
    <w:rsid w:val="00755349"/>
    <w:rsid w:val="00755711"/>
    <w:rsid w:val="00757491"/>
    <w:rsid w:val="00760143"/>
    <w:rsid w:val="00761AC8"/>
    <w:rsid w:val="007629A7"/>
    <w:rsid w:val="00763306"/>
    <w:rsid w:val="007637A9"/>
    <w:rsid w:val="0076483C"/>
    <w:rsid w:val="0076550A"/>
    <w:rsid w:val="00767C47"/>
    <w:rsid w:val="007701DD"/>
    <w:rsid w:val="007717F4"/>
    <w:rsid w:val="00772632"/>
    <w:rsid w:val="00772F8A"/>
    <w:rsid w:val="00773779"/>
    <w:rsid w:val="00774746"/>
    <w:rsid w:val="00775D9F"/>
    <w:rsid w:val="00777447"/>
    <w:rsid w:val="007805E6"/>
    <w:rsid w:val="007816E2"/>
    <w:rsid w:val="007817DF"/>
    <w:rsid w:val="00782A29"/>
    <w:rsid w:val="00782F40"/>
    <w:rsid w:val="0078395F"/>
    <w:rsid w:val="007848B5"/>
    <w:rsid w:val="00784A02"/>
    <w:rsid w:val="007866F7"/>
    <w:rsid w:val="00786AC3"/>
    <w:rsid w:val="007879C0"/>
    <w:rsid w:val="0079164D"/>
    <w:rsid w:val="007917C8"/>
    <w:rsid w:val="007920A4"/>
    <w:rsid w:val="00792B47"/>
    <w:rsid w:val="00792F45"/>
    <w:rsid w:val="007939F8"/>
    <w:rsid w:val="00793F20"/>
    <w:rsid w:val="00793F7A"/>
    <w:rsid w:val="0079552F"/>
    <w:rsid w:val="00795A3D"/>
    <w:rsid w:val="007A2533"/>
    <w:rsid w:val="007A2DBA"/>
    <w:rsid w:val="007A32EC"/>
    <w:rsid w:val="007A6230"/>
    <w:rsid w:val="007A6AC9"/>
    <w:rsid w:val="007A7535"/>
    <w:rsid w:val="007A7D3F"/>
    <w:rsid w:val="007B0A29"/>
    <w:rsid w:val="007B0F26"/>
    <w:rsid w:val="007B16FA"/>
    <w:rsid w:val="007B1E55"/>
    <w:rsid w:val="007B2324"/>
    <w:rsid w:val="007B435D"/>
    <w:rsid w:val="007B4C8A"/>
    <w:rsid w:val="007B66F3"/>
    <w:rsid w:val="007B6806"/>
    <w:rsid w:val="007B7CD6"/>
    <w:rsid w:val="007B7F3F"/>
    <w:rsid w:val="007C038D"/>
    <w:rsid w:val="007C1847"/>
    <w:rsid w:val="007C1DEA"/>
    <w:rsid w:val="007C2689"/>
    <w:rsid w:val="007C3395"/>
    <w:rsid w:val="007C3495"/>
    <w:rsid w:val="007C3E56"/>
    <w:rsid w:val="007C4100"/>
    <w:rsid w:val="007C6199"/>
    <w:rsid w:val="007C647B"/>
    <w:rsid w:val="007C69DA"/>
    <w:rsid w:val="007C6AE7"/>
    <w:rsid w:val="007C6B68"/>
    <w:rsid w:val="007D164D"/>
    <w:rsid w:val="007D3608"/>
    <w:rsid w:val="007D4186"/>
    <w:rsid w:val="007D5FFE"/>
    <w:rsid w:val="007E179B"/>
    <w:rsid w:val="007E188C"/>
    <w:rsid w:val="007E2532"/>
    <w:rsid w:val="007E27CB"/>
    <w:rsid w:val="007E2F3B"/>
    <w:rsid w:val="007E42DD"/>
    <w:rsid w:val="007E4D2E"/>
    <w:rsid w:val="007E6E37"/>
    <w:rsid w:val="007E75B4"/>
    <w:rsid w:val="007F10D9"/>
    <w:rsid w:val="007F1716"/>
    <w:rsid w:val="007F1A4F"/>
    <w:rsid w:val="007F484C"/>
    <w:rsid w:val="007F4C2F"/>
    <w:rsid w:val="007F556A"/>
    <w:rsid w:val="007F68FA"/>
    <w:rsid w:val="007F69C3"/>
    <w:rsid w:val="007F6E0C"/>
    <w:rsid w:val="007F79C3"/>
    <w:rsid w:val="00800275"/>
    <w:rsid w:val="00800BF9"/>
    <w:rsid w:val="0080171B"/>
    <w:rsid w:val="00801725"/>
    <w:rsid w:val="008017AF"/>
    <w:rsid w:val="008019E3"/>
    <w:rsid w:val="00801C7A"/>
    <w:rsid w:val="00802798"/>
    <w:rsid w:val="00802A9D"/>
    <w:rsid w:val="0080486A"/>
    <w:rsid w:val="00804ADB"/>
    <w:rsid w:val="00805F62"/>
    <w:rsid w:val="00806979"/>
    <w:rsid w:val="00806D3B"/>
    <w:rsid w:val="00807065"/>
    <w:rsid w:val="0080775A"/>
    <w:rsid w:val="008077DD"/>
    <w:rsid w:val="00807BFD"/>
    <w:rsid w:val="00807D03"/>
    <w:rsid w:val="00810824"/>
    <w:rsid w:val="008121D2"/>
    <w:rsid w:val="0081288A"/>
    <w:rsid w:val="008140CC"/>
    <w:rsid w:val="00814918"/>
    <w:rsid w:val="008179EE"/>
    <w:rsid w:val="00817BC7"/>
    <w:rsid w:val="00817C53"/>
    <w:rsid w:val="00821583"/>
    <w:rsid w:val="00824CBA"/>
    <w:rsid w:val="00825379"/>
    <w:rsid w:val="0082649A"/>
    <w:rsid w:val="0083064B"/>
    <w:rsid w:val="00830A5D"/>
    <w:rsid w:val="0083364A"/>
    <w:rsid w:val="008349E3"/>
    <w:rsid w:val="00834E12"/>
    <w:rsid w:val="008365A1"/>
    <w:rsid w:val="008365A5"/>
    <w:rsid w:val="008366BD"/>
    <w:rsid w:val="00837A0A"/>
    <w:rsid w:val="00840562"/>
    <w:rsid w:val="0084119A"/>
    <w:rsid w:val="00844E07"/>
    <w:rsid w:val="00847909"/>
    <w:rsid w:val="0085016E"/>
    <w:rsid w:val="008508D1"/>
    <w:rsid w:val="008510E9"/>
    <w:rsid w:val="0085122C"/>
    <w:rsid w:val="00851705"/>
    <w:rsid w:val="008517D1"/>
    <w:rsid w:val="008519FB"/>
    <w:rsid w:val="00851E68"/>
    <w:rsid w:val="008535D5"/>
    <w:rsid w:val="00857887"/>
    <w:rsid w:val="00857F91"/>
    <w:rsid w:val="008607FF"/>
    <w:rsid w:val="00861DD4"/>
    <w:rsid w:val="00863AF7"/>
    <w:rsid w:val="00864AE9"/>
    <w:rsid w:val="00865CE6"/>
    <w:rsid w:val="00866AB0"/>
    <w:rsid w:val="00866B03"/>
    <w:rsid w:val="00867161"/>
    <w:rsid w:val="00867F42"/>
    <w:rsid w:val="00867F51"/>
    <w:rsid w:val="00870076"/>
    <w:rsid w:val="0087129F"/>
    <w:rsid w:val="00872C50"/>
    <w:rsid w:val="0087556F"/>
    <w:rsid w:val="00875EEF"/>
    <w:rsid w:val="00876668"/>
    <w:rsid w:val="00876D1D"/>
    <w:rsid w:val="00877E7E"/>
    <w:rsid w:val="008800E0"/>
    <w:rsid w:val="00881881"/>
    <w:rsid w:val="00882BD6"/>
    <w:rsid w:val="0088417A"/>
    <w:rsid w:val="0088477B"/>
    <w:rsid w:val="00885869"/>
    <w:rsid w:val="008862E1"/>
    <w:rsid w:val="00886BD6"/>
    <w:rsid w:val="0088730B"/>
    <w:rsid w:val="008906D0"/>
    <w:rsid w:val="008906E4"/>
    <w:rsid w:val="00891192"/>
    <w:rsid w:val="00891BBC"/>
    <w:rsid w:val="00893828"/>
    <w:rsid w:val="008942BF"/>
    <w:rsid w:val="00896187"/>
    <w:rsid w:val="008965D2"/>
    <w:rsid w:val="0089762B"/>
    <w:rsid w:val="008978DC"/>
    <w:rsid w:val="008A0190"/>
    <w:rsid w:val="008A674F"/>
    <w:rsid w:val="008A683B"/>
    <w:rsid w:val="008A73A1"/>
    <w:rsid w:val="008A78E0"/>
    <w:rsid w:val="008A7CE7"/>
    <w:rsid w:val="008B050E"/>
    <w:rsid w:val="008B368B"/>
    <w:rsid w:val="008B3CE1"/>
    <w:rsid w:val="008B4412"/>
    <w:rsid w:val="008B53F0"/>
    <w:rsid w:val="008B63A1"/>
    <w:rsid w:val="008C0410"/>
    <w:rsid w:val="008C1AA0"/>
    <w:rsid w:val="008C2347"/>
    <w:rsid w:val="008C2F2A"/>
    <w:rsid w:val="008C315D"/>
    <w:rsid w:val="008C3891"/>
    <w:rsid w:val="008C3D77"/>
    <w:rsid w:val="008C5769"/>
    <w:rsid w:val="008C577B"/>
    <w:rsid w:val="008C66F2"/>
    <w:rsid w:val="008C7A99"/>
    <w:rsid w:val="008C7AF0"/>
    <w:rsid w:val="008D1901"/>
    <w:rsid w:val="008D3ABC"/>
    <w:rsid w:val="008D4ACF"/>
    <w:rsid w:val="008D4C87"/>
    <w:rsid w:val="008D76F7"/>
    <w:rsid w:val="008E0C4B"/>
    <w:rsid w:val="008E0DD1"/>
    <w:rsid w:val="008E0F8C"/>
    <w:rsid w:val="008E2C75"/>
    <w:rsid w:val="008E4915"/>
    <w:rsid w:val="008E5771"/>
    <w:rsid w:val="008E6438"/>
    <w:rsid w:val="008E78D2"/>
    <w:rsid w:val="008F0454"/>
    <w:rsid w:val="008F18C5"/>
    <w:rsid w:val="008F2720"/>
    <w:rsid w:val="008F3315"/>
    <w:rsid w:val="008F4133"/>
    <w:rsid w:val="008F427A"/>
    <w:rsid w:val="008F6E8A"/>
    <w:rsid w:val="008F7298"/>
    <w:rsid w:val="008F7866"/>
    <w:rsid w:val="00900980"/>
    <w:rsid w:val="00900CD8"/>
    <w:rsid w:val="00901B59"/>
    <w:rsid w:val="00903BA0"/>
    <w:rsid w:val="00904782"/>
    <w:rsid w:val="00904992"/>
    <w:rsid w:val="00907516"/>
    <w:rsid w:val="009111FD"/>
    <w:rsid w:val="00911737"/>
    <w:rsid w:val="0091201C"/>
    <w:rsid w:val="009147C8"/>
    <w:rsid w:val="00915578"/>
    <w:rsid w:val="00915E19"/>
    <w:rsid w:val="00916094"/>
    <w:rsid w:val="00917259"/>
    <w:rsid w:val="0091768A"/>
    <w:rsid w:val="0091789D"/>
    <w:rsid w:val="00921EBB"/>
    <w:rsid w:val="0092242F"/>
    <w:rsid w:val="009231D8"/>
    <w:rsid w:val="0092538D"/>
    <w:rsid w:val="00925474"/>
    <w:rsid w:val="0092594E"/>
    <w:rsid w:val="00925A09"/>
    <w:rsid w:val="00927A7B"/>
    <w:rsid w:val="00930FFC"/>
    <w:rsid w:val="00932911"/>
    <w:rsid w:val="00934BD8"/>
    <w:rsid w:val="009358E1"/>
    <w:rsid w:val="009359BE"/>
    <w:rsid w:val="0093637C"/>
    <w:rsid w:val="00937190"/>
    <w:rsid w:val="009375CD"/>
    <w:rsid w:val="0093766E"/>
    <w:rsid w:val="00937B0F"/>
    <w:rsid w:val="0094116E"/>
    <w:rsid w:val="00941C29"/>
    <w:rsid w:val="00942D9E"/>
    <w:rsid w:val="00943B12"/>
    <w:rsid w:val="00946469"/>
    <w:rsid w:val="00946C59"/>
    <w:rsid w:val="00951CF3"/>
    <w:rsid w:val="00952856"/>
    <w:rsid w:val="00952EC1"/>
    <w:rsid w:val="00953F70"/>
    <w:rsid w:val="009543EE"/>
    <w:rsid w:val="009544C3"/>
    <w:rsid w:val="00954572"/>
    <w:rsid w:val="00954983"/>
    <w:rsid w:val="00954F08"/>
    <w:rsid w:val="00956E1C"/>
    <w:rsid w:val="00960363"/>
    <w:rsid w:val="00962DB7"/>
    <w:rsid w:val="00963BD3"/>
    <w:rsid w:val="00965507"/>
    <w:rsid w:val="00966267"/>
    <w:rsid w:val="00966C7D"/>
    <w:rsid w:val="00966FEB"/>
    <w:rsid w:val="009714A3"/>
    <w:rsid w:val="00971FB7"/>
    <w:rsid w:val="00973831"/>
    <w:rsid w:val="009738C4"/>
    <w:rsid w:val="009756F5"/>
    <w:rsid w:val="00976222"/>
    <w:rsid w:val="0097752B"/>
    <w:rsid w:val="0098062C"/>
    <w:rsid w:val="009818ED"/>
    <w:rsid w:val="009828E8"/>
    <w:rsid w:val="00982A00"/>
    <w:rsid w:val="00982DC0"/>
    <w:rsid w:val="00982E18"/>
    <w:rsid w:val="009857DC"/>
    <w:rsid w:val="00985C22"/>
    <w:rsid w:val="00987500"/>
    <w:rsid w:val="009900B4"/>
    <w:rsid w:val="009905BC"/>
    <w:rsid w:val="009935A0"/>
    <w:rsid w:val="00994B69"/>
    <w:rsid w:val="00995671"/>
    <w:rsid w:val="00996D7C"/>
    <w:rsid w:val="009972F0"/>
    <w:rsid w:val="0099733E"/>
    <w:rsid w:val="00997C7E"/>
    <w:rsid w:val="009A093B"/>
    <w:rsid w:val="009A0967"/>
    <w:rsid w:val="009A2CC9"/>
    <w:rsid w:val="009A3A45"/>
    <w:rsid w:val="009A661A"/>
    <w:rsid w:val="009A7D01"/>
    <w:rsid w:val="009B0EED"/>
    <w:rsid w:val="009B18F1"/>
    <w:rsid w:val="009B31FB"/>
    <w:rsid w:val="009B464F"/>
    <w:rsid w:val="009B7471"/>
    <w:rsid w:val="009B7A11"/>
    <w:rsid w:val="009C05AB"/>
    <w:rsid w:val="009C069B"/>
    <w:rsid w:val="009C1DC5"/>
    <w:rsid w:val="009C24FA"/>
    <w:rsid w:val="009C2AA5"/>
    <w:rsid w:val="009C31EA"/>
    <w:rsid w:val="009C62EB"/>
    <w:rsid w:val="009C682F"/>
    <w:rsid w:val="009D144F"/>
    <w:rsid w:val="009D2E41"/>
    <w:rsid w:val="009D34D4"/>
    <w:rsid w:val="009D3B3B"/>
    <w:rsid w:val="009D4901"/>
    <w:rsid w:val="009D62EA"/>
    <w:rsid w:val="009E054C"/>
    <w:rsid w:val="009E0D55"/>
    <w:rsid w:val="009E23A7"/>
    <w:rsid w:val="009E2E32"/>
    <w:rsid w:val="009E2FB6"/>
    <w:rsid w:val="009E304F"/>
    <w:rsid w:val="009E33E5"/>
    <w:rsid w:val="009E3A9F"/>
    <w:rsid w:val="009E3B6F"/>
    <w:rsid w:val="009E4FED"/>
    <w:rsid w:val="009E7C55"/>
    <w:rsid w:val="009F14BD"/>
    <w:rsid w:val="009F21A0"/>
    <w:rsid w:val="009F41F0"/>
    <w:rsid w:val="009F5826"/>
    <w:rsid w:val="009F5F9E"/>
    <w:rsid w:val="009F666D"/>
    <w:rsid w:val="00A0034D"/>
    <w:rsid w:val="00A00BFD"/>
    <w:rsid w:val="00A012B7"/>
    <w:rsid w:val="00A023C0"/>
    <w:rsid w:val="00A02E97"/>
    <w:rsid w:val="00A03812"/>
    <w:rsid w:val="00A0491A"/>
    <w:rsid w:val="00A05695"/>
    <w:rsid w:val="00A060DB"/>
    <w:rsid w:val="00A06C72"/>
    <w:rsid w:val="00A0708A"/>
    <w:rsid w:val="00A070BF"/>
    <w:rsid w:val="00A076F5"/>
    <w:rsid w:val="00A11C4C"/>
    <w:rsid w:val="00A1207F"/>
    <w:rsid w:val="00A139E6"/>
    <w:rsid w:val="00A13A10"/>
    <w:rsid w:val="00A14A9A"/>
    <w:rsid w:val="00A1556B"/>
    <w:rsid w:val="00A15BA5"/>
    <w:rsid w:val="00A17CF2"/>
    <w:rsid w:val="00A20C65"/>
    <w:rsid w:val="00A20E12"/>
    <w:rsid w:val="00A2249F"/>
    <w:rsid w:val="00A234BD"/>
    <w:rsid w:val="00A26C20"/>
    <w:rsid w:val="00A30766"/>
    <w:rsid w:val="00A3150D"/>
    <w:rsid w:val="00A3157B"/>
    <w:rsid w:val="00A32658"/>
    <w:rsid w:val="00A33EC1"/>
    <w:rsid w:val="00A3461C"/>
    <w:rsid w:val="00A34D71"/>
    <w:rsid w:val="00A3539C"/>
    <w:rsid w:val="00A4066F"/>
    <w:rsid w:val="00A4125B"/>
    <w:rsid w:val="00A42722"/>
    <w:rsid w:val="00A4345A"/>
    <w:rsid w:val="00A44BD1"/>
    <w:rsid w:val="00A44C99"/>
    <w:rsid w:val="00A45BAA"/>
    <w:rsid w:val="00A4692E"/>
    <w:rsid w:val="00A52095"/>
    <w:rsid w:val="00A5306B"/>
    <w:rsid w:val="00A53918"/>
    <w:rsid w:val="00A54379"/>
    <w:rsid w:val="00A545E7"/>
    <w:rsid w:val="00A547CC"/>
    <w:rsid w:val="00A54F35"/>
    <w:rsid w:val="00A550C0"/>
    <w:rsid w:val="00A56A07"/>
    <w:rsid w:val="00A56A30"/>
    <w:rsid w:val="00A606E9"/>
    <w:rsid w:val="00A620D2"/>
    <w:rsid w:val="00A656F5"/>
    <w:rsid w:val="00A668A2"/>
    <w:rsid w:val="00A70AF3"/>
    <w:rsid w:val="00A72C81"/>
    <w:rsid w:val="00A774F3"/>
    <w:rsid w:val="00A778C3"/>
    <w:rsid w:val="00A7799F"/>
    <w:rsid w:val="00A80378"/>
    <w:rsid w:val="00A81096"/>
    <w:rsid w:val="00A82937"/>
    <w:rsid w:val="00A82D93"/>
    <w:rsid w:val="00A83195"/>
    <w:rsid w:val="00A83D62"/>
    <w:rsid w:val="00A846E6"/>
    <w:rsid w:val="00A857C2"/>
    <w:rsid w:val="00A85838"/>
    <w:rsid w:val="00A8767A"/>
    <w:rsid w:val="00A916EB"/>
    <w:rsid w:val="00A91D9D"/>
    <w:rsid w:val="00A93258"/>
    <w:rsid w:val="00A94E65"/>
    <w:rsid w:val="00A94FD3"/>
    <w:rsid w:val="00A95CCA"/>
    <w:rsid w:val="00AA011A"/>
    <w:rsid w:val="00AA074F"/>
    <w:rsid w:val="00AA2F0F"/>
    <w:rsid w:val="00AA4D80"/>
    <w:rsid w:val="00AA5302"/>
    <w:rsid w:val="00AA648A"/>
    <w:rsid w:val="00AA73DA"/>
    <w:rsid w:val="00AA742E"/>
    <w:rsid w:val="00AB018A"/>
    <w:rsid w:val="00AB14ED"/>
    <w:rsid w:val="00AB1826"/>
    <w:rsid w:val="00AB2D48"/>
    <w:rsid w:val="00AB30C2"/>
    <w:rsid w:val="00AB3583"/>
    <w:rsid w:val="00AB544B"/>
    <w:rsid w:val="00AB616E"/>
    <w:rsid w:val="00AB6A1F"/>
    <w:rsid w:val="00AB78BB"/>
    <w:rsid w:val="00AC1528"/>
    <w:rsid w:val="00AC1EC7"/>
    <w:rsid w:val="00AC51A1"/>
    <w:rsid w:val="00AC65B4"/>
    <w:rsid w:val="00AD35C8"/>
    <w:rsid w:val="00AD3A54"/>
    <w:rsid w:val="00AD407A"/>
    <w:rsid w:val="00AD439F"/>
    <w:rsid w:val="00AD483E"/>
    <w:rsid w:val="00AD5420"/>
    <w:rsid w:val="00AD6197"/>
    <w:rsid w:val="00AD6B8D"/>
    <w:rsid w:val="00AD6D0E"/>
    <w:rsid w:val="00AE00FD"/>
    <w:rsid w:val="00AE0B43"/>
    <w:rsid w:val="00AE1D17"/>
    <w:rsid w:val="00AE21C5"/>
    <w:rsid w:val="00AE2AAE"/>
    <w:rsid w:val="00AE5600"/>
    <w:rsid w:val="00AE7205"/>
    <w:rsid w:val="00AE7642"/>
    <w:rsid w:val="00AF07AB"/>
    <w:rsid w:val="00AF0A5F"/>
    <w:rsid w:val="00AF0B4D"/>
    <w:rsid w:val="00AF235A"/>
    <w:rsid w:val="00AF2830"/>
    <w:rsid w:val="00AF38CC"/>
    <w:rsid w:val="00AF4283"/>
    <w:rsid w:val="00AF4A6C"/>
    <w:rsid w:val="00AF5771"/>
    <w:rsid w:val="00AF6AED"/>
    <w:rsid w:val="00AF75F9"/>
    <w:rsid w:val="00B00923"/>
    <w:rsid w:val="00B02C1A"/>
    <w:rsid w:val="00B0558B"/>
    <w:rsid w:val="00B064C4"/>
    <w:rsid w:val="00B07644"/>
    <w:rsid w:val="00B0794B"/>
    <w:rsid w:val="00B11F92"/>
    <w:rsid w:val="00B12185"/>
    <w:rsid w:val="00B13255"/>
    <w:rsid w:val="00B1551A"/>
    <w:rsid w:val="00B1742A"/>
    <w:rsid w:val="00B2112D"/>
    <w:rsid w:val="00B2167A"/>
    <w:rsid w:val="00B22BE1"/>
    <w:rsid w:val="00B2311B"/>
    <w:rsid w:val="00B234C9"/>
    <w:rsid w:val="00B23545"/>
    <w:rsid w:val="00B23929"/>
    <w:rsid w:val="00B312C7"/>
    <w:rsid w:val="00B32952"/>
    <w:rsid w:val="00B33C99"/>
    <w:rsid w:val="00B34335"/>
    <w:rsid w:val="00B34688"/>
    <w:rsid w:val="00B34F5D"/>
    <w:rsid w:val="00B36C26"/>
    <w:rsid w:val="00B37C7B"/>
    <w:rsid w:val="00B40B82"/>
    <w:rsid w:val="00B4106C"/>
    <w:rsid w:val="00B413E4"/>
    <w:rsid w:val="00B4255E"/>
    <w:rsid w:val="00B440D3"/>
    <w:rsid w:val="00B442EE"/>
    <w:rsid w:val="00B45F5C"/>
    <w:rsid w:val="00B500B7"/>
    <w:rsid w:val="00B509A2"/>
    <w:rsid w:val="00B51E97"/>
    <w:rsid w:val="00B526DD"/>
    <w:rsid w:val="00B52D19"/>
    <w:rsid w:val="00B53040"/>
    <w:rsid w:val="00B54090"/>
    <w:rsid w:val="00B55483"/>
    <w:rsid w:val="00B5562C"/>
    <w:rsid w:val="00B55C7F"/>
    <w:rsid w:val="00B60407"/>
    <w:rsid w:val="00B61243"/>
    <w:rsid w:val="00B61639"/>
    <w:rsid w:val="00B617BC"/>
    <w:rsid w:val="00B61954"/>
    <w:rsid w:val="00B61C21"/>
    <w:rsid w:val="00B63457"/>
    <w:rsid w:val="00B64E1E"/>
    <w:rsid w:val="00B650B6"/>
    <w:rsid w:val="00B65E30"/>
    <w:rsid w:val="00B673FF"/>
    <w:rsid w:val="00B71360"/>
    <w:rsid w:val="00B71841"/>
    <w:rsid w:val="00B71A34"/>
    <w:rsid w:val="00B740E8"/>
    <w:rsid w:val="00B76A3C"/>
    <w:rsid w:val="00B76C42"/>
    <w:rsid w:val="00B7708A"/>
    <w:rsid w:val="00B779F2"/>
    <w:rsid w:val="00B800BD"/>
    <w:rsid w:val="00B80E5B"/>
    <w:rsid w:val="00B81D2E"/>
    <w:rsid w:val="00B82BF1"/>
    <w:rsid w:val="00B8365E"/>
    <w:rsid w:val="00B84579"/>
    <w:rsid w:val="00B860F2"/>
    <w:rsid w:val="00B870E0"/>
    <w:rsid w:val="00B92358"/>
    <w:rsid w:val="00B92543"/>
    <w:rsid w:val="00B92C0A"/>
    <w:rsid w:val="00B936B7"/>
    <w:rsid w:val="00B9440F"/>
    <w:rsid w:val="00B9467C"/>
    <w:rsid w:val="00B95BFD"/>
    <w:rsid w:val="00B97545"/>
    <w:rsid w:val="00B97714"/>
    <w:rsid w:val="00BA3CA2"/>
    <w:rsid w:val="00BA409E"/>
    <w:rsid w:val="00BA4206"/>
    <w:rsid w:val="00BA463B"/>
    <w:rsid w:val="00BA5470"/>
    <w:rsid w:val="00BA5EE7"/>
    <w:rsid w:val="00BA6011"/>
    <w:rsid w:val="00BB05F6"/>
    <w:rsid w:val="00BB08A4"/>
    <w:rsid w:val="00BB0DD2"/>
    <w:rsid w:val="00BB120C"/>
    <w:rsid w:val="00BB125C"/>
    <w:rsid w:val="00BB1B14"/>
    <w:rsid w:val="00BB36AA"/>
    <w:rsid w:val="00BB5B7C"/>
    <w:rsid w:val="00BB6020"/>
    <w:rsid w:val="00BB63BA"/>
    <w:rsid w:val="00BB6C39"/>
    <w:rsid w:val="00BB6EBE"/>
    <w:rsid w:val="00BB7BC9"/>
    <w:rsid w:val="00BC0714"/>
    <w:rsid w:val="00BC0B15"/>
    <w:rsid w:val="00BC1961"/>
    <w:rsid w:val="00BC1F1D"/>
    <w:rsid w:val="00BC2684"/>
    <w:rsid w:val="00BC2761"/>
    <w:rsid w:val="00BC2EF0"/>
    <w:rsid w:val="00BC436D"/>
    <w:rsid w:val="00BC5318"/>
    <w:rsid w:val="00BC596D"/>
    <w:rsid w:val="00BC750C"/>
    <w:rsid w:val="00BD1F26"/>
    <w:rsid w:val="00BD360B"/>
    <w:rsid w:val="00BD4868"/>
    <w:rsid w:val="00BD4977"/>
    <w:rsid w:val="00BD53B3"/>
    <w:rsid w:val="00BD6445"/>
    <w:rsid w:val="00BD6758"/>
    <w:rsid w:val="00BD6C95"/>
    <w:rsid w:val="00BE02B5"/>
    <w:rsid w:val="00BE2879"/>
    <w:rsid w:val="00BE4FA9"/>
    <w:rsid w:val="00BE529F"/>
    <w:rsid w:val="00BE683A"/>
    <w:rsid w:val="00BE72DA"/>
    <w:rsid w:val="00BE7AA6"/>
    <w:rsid w:val="00BF03AF"/>
    <w:rsid w:val="00BF1144"/>
    <w:rsid w:val="00BF1AC8"/>
    <w:rsid w:val="00BF1F68"/>
    <w:rsid w:val="00BF20C5"/>
    <w:rsid w:val="00BF668E"/>
    <w:rsid w:val="00BF7B03"/>
    <w:rsid w:val="00BF7CCD"/>
    <w:rsid w:val="00C0024A"/>
    <w:rsid w:val="00C00916"/>
    <w:rsid w:val="00C01623"/>
    <w:rsid w:val="00C01D2C"/>
    <w:rsid w:val="00C02679"/>
    <w:rsid w:val="00C02C2C"/>
    <w:rsid w:val="00C036D1"/>
    <w:rsid w:val="00C05BF5"/>
    <w:rsid w:val="00C13664"/>
    <w:rsid w:val="00C13DC8"/>
    <w:rsid w:val="00C148CC"/>
    <w:rsid w:val="00C15717"/>
    <w:rsid w:val="00C160F0"/>
    <w:rsid w:val="00C16A97"/>
    <w:rsid w:val="00C16AA1"/>
    <w:rsid w:val="00C173DF"/>
    <w:rsid w:val="00C2151B"/>
    <w:rsid w:val="00C217CA"/>
    <w:rsid w:val="00C22FA8"/>
    <w:rsid w:val="00C23177"/>
    <w:rsid w:val="00C238D1"/>
    <w:rsid w:val="00C248CB"/>
    <w:rsid w:val="00C24995"/>
    <w:rsid w:val="00C25AEF"/>
    <w:rsid w:val="00C26A9F"/>
    <w:rsid w:val="00C27773"/>
    <w:rsid w:val="00C277ED"/>
    <w:rsid w:val="00C3466F"/>
    <w:rsid w:val="00C34D48"/>
    <w:rsid w:val="00C35511"/>
    <w:rsid w:val="00C36AA7"/>
    <w:rsid w:val="00C40F58"/>
    <w:rsid w:val="00C41FF2"/>
    <w:rsid w:val="00C431BF"/>
    <w:rsid w:val="00C44256"/>
    <w:rsid w:val="00C466DD"/>
    <w:rsid w:val="00C50074"/>
    <w:rsid w:val="00C504BE"/>
    <w:rsid w:val="00C52A45"/>
    <w:rsid w:val="00C5373C"/>
    <w:rsid w:val="00C54184"/>
    <w:rsid w:val="00C5495E"/>
    <w:rsid w:val="00C5552C"/>
    <w:rsid w:val="00C560AB"/>
    <w:rsid w:val="00C5629E"/>
    <w:rsid w:val="00C5633F"/>
    <w:rsid w:val="00C570D1"/>
    <w:rsid w:val="00C6374F"/>
    <w:rsid w:val="00C63A8A"/>
    <w:rsid w:val="00C63F7B"/>
    <w:rsid w:val="00C649A2"/>
    <w:rsid w:val="00C654C2"/>
    <w:rsid w:val="00C664D5"/>
    <w:rsid w:val="00C66ED6"/>
    <w:rsid w:val="00C676E7"/>
    <w:rsid w:val="00C67ADC"/>
    <w:rsid w:val="00C67C2E"/>
    <w:rsid w:val="00C71E2F"/>
    <w:rsid w:val="00C7326B"/>
    <w:rsid w:val="00C736BB"/>
    <w:rsid w:val="00C73CC9"/>
    <w:rsid w:val="00C75783"/>
    <w:rsid w:val="00C75958"/>
    <w:rsid w:val="00C7639F"/>
    <w:rsid w:val="00C80D23"/>
    <w:rsid w:val="00C81450"/>
    <w:rsid w:val="00C81464"/>
    <w:rsid w:val="00C81558"/>
    <w:rsid w:val="00C8250C"/>
    <w:rsid w:val="00C82FFD"/>
    <w:rsid w:val="00C85D35"/>
    <w:rsid w:val="00C8613C"/>
    <w:rsid w:val="00C86517"/>
    <w:rsid w:val="00C87AA7"/>
    <w:rsid w:val="00C91877"/>
    <w:rsid w:val="00C91993"/>
    <w:rsid w:val="00C923CB"/>
    <w:rsid w:val="00C9282D"/>
    <w:rsid w:val="00C92E4E"/>
    <w:rsid w:val="00C93F13"/>
    <w:rsid w:val="00C942E4"/>
    <w:rsid w:val="00C94C43"/>
    <w:rsid w:val="00C973A5"/>
    <w:rsid w:val="00CA1544"/>
    <w:rsid w:val="00CA4050"/>
    <w:rsid w:val="00CA44BC"/>
    <w:rsid w:val="00CA464C"/>
    <w:rsid w:val="00CA6743"/>
    <w:rsid w:val="00CB028B"/>
    <w:rsid w:val="00CB1139"/>
    <w:rsid w:val="00CB135B"/>
    <w:rsid w:val="00CB275B"/>
    <w:rsid w:val="00CB2F43"/>
    <w:rsid w:val="00CB3C13"/>
    <w:rsid w:val="00CB4668"/>
    <w:rsid w:val="00CB5239"/>
    <w:rsid w:val="00CB55F7"/>
    <w:rsid w:val="00CB62E3"/>
    <w:rsid w:val="00CB62FB"/>
    <w:rsid w:val="00CB6572"/>
    <w:rsid w:val="00CB6A4B"/>
    <w:rsid w:val="00CB718E"/>
    <w:rsid w:val="00CB753C"/>
    <w:rsid w:val="00CB7B4E"/>
    <w:rsid w:val="00CC02DC"/>
    <w:rsid w:val="00CC04E9"/>
    <w:rsid w:val="00CC059B"/>
    <w:rsid w:val="00CC181B"/>
    <w:rsid w:val="00CC1C0C"/>
    <w:rsid w:val="00CC211B"/>
    <w:rsid w:val="00CC5252"/>
    <w:rsid w:val="00CC579D"/>
    <w:rsid w:val="00CC604D"/>
    <w:rsid w:val="00CD14CA"/>
    <w:rsid w:val="00CD26B2"/>
    <w:rsid w:val="00CD3219"/>
    <w:rsid w:val="00CD530D"/>
    <w:rsid w:val="00CE09C4"/>
    <w:rsid w:val="00CE10B5"/>
    <w:rsid w:val="00CE1394"/>
    <w:rsid w:val="00CE36B5"/>
    <w:rsid w:val="00CE4754"/>
    <w:rsid w:val="00CE593F"/>
    <w:rsid w:val="00CE71A5"/>
    <w:rsid w:val="00CF052B"/>
    <w:rsid w:val="00CF0B59"/>
    <w:rsid w:val="00CF0C96"/>
    <w:rsid w:val="00CF1568"/>
    <w:rsid w:val="00CF16FD"/>
    <w:rsid w:val="00CF280F"/>
    <w:rsid w:val="00CF3354"/>
    <w:rsid w:val="00CF5E3D"/>
    <w:rsid w:val="00CF6EF3"/>
    <w:rsid w:val="00CF6F93"/>
    <w:rsid w:val="00CF702F"/>
    <w:rsid w:val="00CF7492"/>
    <w:rsid w:val="00D015CF"/>
    <w:rsid w:val="00D02AE3"/>
    <w:rsid w:val="00D05067"/>
    <w:rsid w:val="00D050FB"/>
    <w:rsid w:val="00D05DBE"/>
    <w:rsid w:val="00D07EE1"/>
    <w:rsid w:val="00D129D2"/>
    <w:rsid w:val="00D13027"/>
    <w:rsid w:val="00D134D9"/>
    <w:rsid w:val="00D14AA6"/>
    <w:rsid w:val="00D15549"/>
    <w:rsid w:val="00D203ED"/>
    <w:rsid w:val="00D211CD"/>
    <w:rsid w:val="00D21AA7"/>
    <w:rsid w:val="00D22E09"/>
    <w:rsid w:val="00D24B2E"/>
    <w:rsid w:val="00D25794"/>
    <w:rsid w:val="00D26166"/>
    <w:rsid w:val="00D30D4D"/>
    <w:rsid w:val="00D32FB6"/>
    <w:rsid w:val="00D33C55"/>
    <w:rsid w:val="00D34164"/>
    <w:rsid w:val="00D34F13"/>
    <w:rsid w:val="00D35BD7"/>
    <w:rsid w:val="00D35FC0"/>
    <w:rsid w:val="00D37269"/>
    <w:rsid w:val="00D37362"/>
    <w:rsid w:val="00D37F1F"/>
    <w:rsid w:val="00D40F8E"/>
    <w:rsid w:val="00D419DC"/>
    <w:rsid w:val="00D4227F"/>
    <w:rsid w:val="00D42521"/>
    <w:rsid w:val="00D42577"/>
    <w:rsid w:val="00D4545F"/>
    <w:rsid w:val="00D45F96"/>
    <w:rsid w:val="00D469A6"/>
    <w:rsid w:val="00D46CFC"/>
    <w:rsid w:val="00D46D71"/>
    <w:rsid w:val="00D47424"/>
    <w:rsid w:val="00D47C84"/>
    <w:rsid w:val="00D47D31"/>
    <w:rsid w:val="00D51251"/>
    <w:rsid w:val="00D528AB"/>
    <w:rsid w:val="00D52E8B"/>
    <w:rsid w:val="00D5379C"/>
    <w:rsid w:val="00D547B6"/>
    <w:rsid w:val="00D5557A"/>
    <w:rsid w:val="00D56798"/>
    <w:rsid w:val="00D5757E"/>
    <w:rsid w:val="00D57F44"/>
    <w:rsid w:val="00D6116E"/>
    <w:rsid w:val="00D6174C"/>
    <w:rsid w:val="00D61D8C"/>
    <w:rsid w:val="00D638BF"/>
    <w:rsid w:val="00D63E32"/>
    <w:rsid w:val="00D66449"/>
    <w:rsid w:val="00D66B42"/>
    <w:rsid w:val="00D66C8B"/>
    <w:rsid w:val="00D66D1A"/>
    <w:rsid w:val="00D66F65"/>
    <w:rsid w:val="00D675A4"/>
    <w:rsid w:val="00D675DF"/>
    <w:rsid w:val="00D67DCE"/>
    <w:rsid w:val="00D7065D"/>
    <w:rsid w:val="00D72FFB"/>
    <w:rsid w:val="00D754C1"/>
    <w:rsid w:val="00D76D9B"/>
    <w:rsid w:val="00D77130"/>
    <w:rsid w:val="00D81FBC"/>
    <w:rsid w:val="00D90CA1"/>
    <w:rsid w:val="00D90EFB"/>
    <w:rsid w:val="00D91AC5"/>
    <w:rsid w:val="00D9359A"/>
    <w:rsid w:val="00D9410C"/>
    <w:rsid w:val="00D94496"/>
    <w:rsid w:val="00D9478A"/>
    <w:rsid w:val="00D9558C"/>
    <w:rsid w:val="00D9589E"/>
    <w:rsid w:val="00D95923"/>
    <w:rsid w:val="00D96BBC"/>
    <w:rsid w:val="00D972EC"/>
    <w:rsid w:val="00DA0119"/>
    <w:rsid w:val="00DA2482"/>
    <w:rsid w:val="00DA362B"/>
    <w:rsid w:val="00DA37B2"/>
    <w:rsid w:val="00DA38C9"/>
    <w:rsid w:val="00DA4F78"/>
    <w:rsid w:val="00DA5001"/>
    <w:rsid w:val="00DB0D27"/>
    <w:rsid w:val="00DB1B22"/>
    <w:rsid w:val="00DB3EB0"/>
    <w:rsid w:val="00DB56AC"/>
    <w:rsid w:val="00DC06C1"/>
    <w:rsid w:val="00DC1C24"/>
    <w:rsid w:val="00DC2DFF"/>
    <w:rsid w:val="00DC3881"/>
    <w:rsid w:val="00DC3CCE"/>
    <w:rsid w:val="00DC4241"/>
    <w:rsid w:val="00DD15B2"/>
    <w:rsid w:val="00DD2E62"/>
    <w:rsid w:val="00DD47CE"/>
    <w:rsid w:val="00DD6B39"/>
    <w:rsid w:val="00DD7DB7"/>
    <w:rsid w:val="00DE09E6"/>
    <w:rsid w:val="00DE0BD6"/>
    <w:rsid w:val="00DE1C31"/>
    <w:rsid w:val="00DE39F7"/>
    <w:rsid w:val="00DE563B"/>
    <w:rsid w:val="00DE5B3D"/>
    <w:rsid w:val="00DE6288"/>
    <w:rsid w:val="00DE7C1D"/>
    <w:rsid w:val="00DF0AF6"/>
    <w:rsid w:val="00DF0ECE"/>
    <w:rsid w:val="00DF10B0"/>
    <w:rsid w:val="00DF2545"/>
    <w:rsid w:val="00DF2656"/>
    <w:rsid w:val="00DF33E4"/>
    <w:rsid w:val="00DF4369"/>
    <w:rsid w:val="00DF4555"/>
    <w:rsid w:val="00DF4748"/>
    <w:rsid w:val="00DF50B9"/>
    <w:rsid w:val="00DF76E4"/>
    <w:rsid w:val="00DF779F"/>
    <w:rsid w:val="00DF7BC7"/>
    <w:rsid w:val="00E00F6F"/>
    <w:rsid w:val="00E01D7D"/>
    <w:rsid w:val="00E025FE"/>
    <w:rsid w:val="00E05156"/>
    <w:rsid w:val="00E078F1"/>
    <w:rsid w:val="00E07AA9"/>
    <w:rsid w:val="00E07DFC"/>
    <w:rsid w:val="00E10899"/>
    <w:rsid w:val="00E10B88"/>
    <w:rsid w:val="00E121E8"/>
    <w:rsid w:val="00E1243D"/>
    <w:rsid w:val="00E1273E"/>
    <w:rsid w:val="00E17165"/>
    <w:rsid w:val="00E17213"/>
    <w:rsid w:val="00E245DB"/>
    <w:rsid w:val="00E258BB"/>
    <w:rsid w:val="00E2610A"/>
    <w:rsid w:val="00E26E43"/>
    <w:rsid w:val="00E27ACA"/>
    <w:rsid w:val="00E3163C"/>
    <w:rsid w:val="00E34666"/>
    <w:rsid w:val="00E37405"/>
    <w:rsid w:val="00E40919"/>
    <w:rsid w:val="00E41665"/>
    <w:rsid w:val="00E420AA"/>
    <w:rsid w:val="00E421BC"/>
    <w:rsid w:val="00E42CF7"/>
    <w:rsid w:val="00E42D35"/>
    <w:rsid w:val="00E43A35"/>
    <w:rsid w:val="00E44952"/>
    <w:rsid w:val="00E44E63"/>
    <w:rsid w:val="00E4525F"/>
    <w:rsid w:val="00E46A00"/>
    <w:rsid w:val="00E51EF1"/>
    <w:rsid w:val="00E525FD"/>
    <w:rsid w:val="00E529A1"/>
    <w:rsid w:val="00E5352F"/>
    <w:rsid w:val="00E53BC4"/>
    <w:rsid w:val="00E53DDD"/>
    <w:rsid w:val="00E549E2"/>
    <w:rsid w:val="00E55346"/>
    <w:rsid w:val="00E56EBC"/>
    <w:rsid w:val="00E5752C"/>
    <w:rsid w:val="00E57A33"/>
    <w:rsid w:val="00E57D8B"/>
    <w:rsid w:val="00E60AC1"/>
    <w:rsid w:val="00E6184A"/>
    <w:rsid w:val="00E62CD3"/>
    <w:rsid w:val="00E636DE"/>
    <w:rsid w:val="00E6382D"/>
    <w:rsid w:val="00E63997"/>
    <w:rsid w:val="00E65407"/>
    <w:rsid w:val="00E65E9D"/>
    <w:rsid w:val="00E661C6"/>
    <w:rsid w:val="00E66DA7"/>
    <w:rsid w:val="00E72DA7"/>
    <w:rsid w:val="00E73785"/>
    <w:rsid w:val="00E74480"/>
    <w:rsid w:val="00E74D32"/>
    <w:rsid w:val="00E75767"/>
    <w:rsid w:val="00E77595"/>
    <w:rsid w:val="00E81FA4"/>
    <w:rsid w:val="00E85632"/>
    <w:rsid w:val="00E85933"/>
    <w:rsid w:val="00E87ED2"/>
    <w:rsid w:val="00E900D9"/>
    <w:rsid w:val="00E92678"/>
    <w:rsid w:val="00E95155"/>
    <w:rsid w:val="00E956AA"/>
    <w:rsid w:val="00E965BE"/>
    <w:rsid w:val="00E968B8"/>
    <w:rsid w:val="00E96CBD"/>
    <w:rsid w:val="00E97F9B"/>
    <w:rsid w:val="00EA060F"/>
    <w:rsid w:val="00EA0AF2"/>
    <w:rsid w:val="00EA376A"/>
    <w:rsid w:val="00EA4861"/>
    <w:rsid w:val="00EA50CA"/>
    <w:rsid w:val="00EA63EA"/>
    <w:rsid w:val="00EA6618"/>
    <w:rsid w:val="00EA6951"/>
    <w:rsid w:val="00EA72A9"/>
    <w:rsid w:val="00EA774C"/>
    <w:rsid w:val="00EA7E51"/>
    <w:rsid w:val="00EB0758"/>
    <w:rsid w:val="00EB22D4"/>
    <w:rsid w:val="00EB26BD"/>
    <w:rsid w:val="00EB2A8C"/>
    <w:rsid w:val="00EB2DBB"/>
    <w:rsid w:val="00EB569A"/>
    <w:rsid w:val="00EB767E"/>
    <w:rsid w:val="00EB7D84"/>
    <w:rsid w:val="00EB7F89"/>
    <w:rsid w:val="00EC07DE"/>
    <w:rsid w:val="00EC1A70"/>
    <w:rsid w:val="00EC1A9D"/>
    <w:rsid w:val="00EC66A5"/>
    <w:rsid w:val="00EC6E78"/>
    <w:rsid w:val="00EC7C5F"/>
    <w:rsid w:val="00ED064E"/>
    <w:rsid w:val="00ED18B7"/>
    <w:rsid w:val="00ED1C00"/>
    <w:rsid w:val="00ED3E5E"/>
    <w:rsid w:val="00ED4835"/>
    <w:rsid w:val="00ED6D69"/>
    <w:rsid w:val="00ED6EB5"/>
    <w:rsid w:val="00ED6F22"/>
    <w:rsid w:val="00ED797F"/>
    <w:rsid w:val="00EE0324"/>
    <w:rsid w:val="00EE15A8"/>
    <w:rsid w:val="00EE3EB5"/>
    <w:rsid w:val="00EE3ECB"/>
    <w:rsid w:val="00EE4D09"/>
    <w:rsid w:val="00EE69D7"/>
    <w:rsid w:val="00EE6E11"/>
    <w:rsid w:val="00EE7B3A"/>
    <w:rsid w:val="00EF11B4"/>
    <w:rsid w:val="00EF1DEB"/>
    <w:rsid w:val="00EF4D7E"/>
    <w:rsid w:val="00EF5267"/>
    <w:rsid w:val="00EF57A6"/>
    <w:rsid w:val="00EF5AAD"/>
    <w:rsid w:val="00EF730E"/>
    <w:rsid w:val="00EF740A"/>
    <w:rsid w:val="00EF7FC4"/>
    <w:rsid w:val="00F0062D"/>
    <w:rsid w:val="00F00889"/>
    <w:rsid w:val="00F012E5"/>
    <w:rsid w:val="00F0555E"/>
    <w:rsid w:val="00F05ADB"/>
    <w:rsid w:val="00F10212"/>
    <w:rsid w:val="00F111AD"/>
    <w:rsid w:val="00F117AD"/>
    <w:rsid w:val="00F1380A"/>
    <w:rsid w:val="00F15339"/>
    <w:rsid w:val="00F15779"/>
    <w:rsid w:val="00F1613D"/>
    <w:rsid w:val="00F1792E"/>
    <w:rsid w:val="00F209B1"/>
    <w:rsid w:val="00F22384"/>
    <w:rsid w:val="00F272FA"/>
    <w:rsid w:val="00F27B71"/>
    <w:rsid w:val="00F3063F"/>
    <w:rsid w:val="00F3077F"/>
    <w:rsid w:val="00F311C9"/>
    <w:rsid w:val="00F322FB"/>
    <w:rsid w:val="00F33EAA"/>
    <w:rsid w:val="00F34295"/>
    <w:rsid w:val="00F362DD"/>
    <w:rsid w:val="00F36FEC"/>
    <w:rsid w:val="00F37E92"/>
    <w:rsid w:val="00F37FF8"/>
    <w:rsid w:val="00F416CC"/>
    <w:rsid w:val="00F455C7"/>
    <w:rsid w:val="00F46831"/>
    <w:rsid w:val="00F516F4"/>
    <w:rsid w:val="00F51ECA"/>
    <w:rsid w:val="00F52028"/>
    <w:rsid w:val="00F52778"/>
    <w:rsid w:val="00F5473A"/>
    <w:rsid w:val="00F55F3A"/>
    <w:rsid w:val="00F56893"/>
    <w:rsid w:val="00F573E7"/>
    <w:rsid w:val="00F6140E"/>
    <w:rsid w:val="00F61F92"/>
    <w:rsid w:val="00F63326"/>
    <w:rsid w:val="00F63D3C"/>
    <w:rsid w:val="00F63FF3"/>
    <w:rsid w:val="00F64524"/>
    <w:rsid w:val="00F6471A"/>
    <w:rsid w:val="00F65B2D"/>
    <w:rsid w:val="00F667F0"/>
    <w:rsid w:val="00F6711C"/>
    <w:rsid w:val="00F67528"/>
    <w:rsid w:val="00F679E7"/>
    <w:rsid w:val="00F710B6"/>
    <w:rsid w:val="00F71657"/>
    <w:rsid w:val="00F71AE5"/>
    <w:rsid w:val="00F71DEC"/>
    <w:rsid w:val="00F7255E"/>
    <w:rsid w:val="00F728AC"/>
    <w:rsid w:val="00F746E8"/>
    <w:rsid w:val="00F76497"/>
    <w:rsid w:val="00F81677"/>
    <w:rsid w:val="00F81B8B"/>
    <w:rsid w:val="00F824F8"/>
    <w:rsid w:val="00F83989"/>
    <w:rsid w:val="00F8444D"/>
    <w:rsid w:val="00F86F44"/>
    <w:rsid w:val="00F878C0"/>
    <w:rsid w:val="00F90192"/>
    <w:rsid w:val="00F909F6"/>
    <w:rsid w:val="00F9257C"/>
    <w:rsid w:val="00F92DE1"/>
    <w:rsid w:val="00F92F8E"/>
    <w:rsid w:val="00F9408E"/>
    <w:rsid w:val="00F9798E"/>
    <w:rsid w:val="00FA02F4"/>
    <w:rsid w:val="00FA1D03"/>
    <w:rsid w:val="00FA26CC"/>
    <w:rsid w:val="00FA2780"/>
    <w:rsid w:val="00FA2C3D"/>
    <w:rsid w:val="00FA2F09"/>
    <w:rsid w:val="00FA3A53"/>
    <w:rsid w:val="00FA67DA"/>
    <w:rsid w:val="00FA6AB1"/>
    <w:rsid w:val="00FA72B3"/>
    <w:rsid w:val="00FA7EA6"/>
    <w:rsid w:val="00FB038F"/>
    <w:rsid w:val="00FB0965"/>
    <w:rsid w:val="00FB0A5E"/>
    <w:rsid w:val="00FB0DA4"/>
    <w:rsid w:val="00FB170B"/>
    <w:rsid w:val="00FB1A2C"/>
    <w:rsid w:val="00FB2899"/>
    <w:rsid w:val="00FB2919"/>
    <w:rsid w:val="00FB568B"/>
    <w:rsid w:val="00FB5F19"/>
    <w:rsid w:val="00FB740A"/>
    <w:rsid w:val="00FB7731"/>
    <w:rsid w:val="00FB7CB9"/>
    <w:rsid w:val="00FC15F3"/>
    <w:rsid w:val="00FC1C3F"/>
    <w:rsid w:val="00FC5262"/>
    <w:rsid w:val="00FC5319"/>
    <w:rsid w:val="00FC62C9"/>
    <w:rsid w:val="00FD0E4D"/>
    <w:rsid w:val="00FD1AFC"/>
    <w:rsid w:val="00FD4EF8"/>
    <w:rsid w:val="00FD6DB7"/>
    <w:rsid w:val="00FE04C1"/>
    <w:rsid w:val="00FE1021"/>
    <w:rsid w:val="00FE1FCC"/>
    <w:rsid w:val="00FE222A"/>
    <w:rsid w:val="00FE2E28"/>
    <w:rsid w:val="00FE3289"/>
    <w:rsid w:val="00FE5AE7"/>
    <w:rsid w:val="00FE6534"/>
    <w:rsid w:val="00FE67B7"/>
    <w:rsid w:val="00FE73C2"/>
    <w:rsid w:val="00FE7CF0"/>
    <w:rsid w:val="00FE7E41"/>
    <w:rsid w:val="00FF146A"/>
    <w:rsid w:val="00FF17EA"/>
    <w:rsid w:val="00FF4462"/>
    <w:rsid w:val="00FF5785"/>
    <w:rsid w:val="00FF5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19971EB0"/>
  <w15:docId w15:val="{4D6A4083-76A3-48F7-8F03-C988A7D41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Heading2"/>
    <w:qFormat/>
    <w:rsid w:val="00CF7492"/>
    <w:pPr>
      <w:numPr>
        <w:numId w:val="1"/>
      </w:numPr>
      <w:spacing w:before="200" w:after="240"/>
      <w:outlineLvl w:val="0"/>
    </w:pPr>
    <w:rPr>
      <w:rFonts w:ascii="Arial" w:hAnsi="Arial"/>
      <w:b/>
      <w:kern w:val="28"/>
      <w:szCs w:val="20"/>
      <w:lang w:eastAsia="en-GB"/>
    </w:rPr>
  </w:style>
  <w:style w:type="paragraph" w:styleId="Heading2">
    <w:name w:val="heading 2"/>
    <w:basedOn w:val="Normal"/>
    <w:next w:val="Normal"/>
    <w:qFormat/>
    <w:rsid w:val="00CF7492"/>
    <w:pPr>
      <w:numPr>
        <w:ilvl w:val="1"/>
        <w:numId w:val="1"/>
      </w:numPr>
      <w:spacing w:after="200"/>
      <w:jc w:val="both"/>
      <w:outlineLvl w:val="1"/>
    </w:pPr>
    <w:rPr>
      <w:rFonts w:ascii="Arial" w:hAnsi="Arial"/>
      <w:szCs w:val="20"/>
      <w:lang w:eastAsia="en-GB"/>
    </w:rPr>
  </w:style>
  <w:style w:type="paragraph" w:styleId="Heading3">
    <w:name w:val="heading 3"/>
    <w:basedOn w:val="Normal"/>
    <w:qFormat/>
    <w:rsid w:val="00CF7492"/>
    <w:pPr>
      <w:numPr>
        <w:ilvl w:val="2"/>
        <w:numId w:val="1"/>
      </w:numPr>
      <w:spacing w:before="100" w:after="200"/>
      <w:jc w:val="both"/>
      <w:outlineLvl w:val="2"/>
    </w:pPr>
    <w:rPr>
      <w:rFonts w:ascii="Arial" w:hAnsi="Arial"/>
      <w:szCs w:val="20"/>
      <w:lang w:eastAsia="en-GB"/>
    </w:rPr>
  </w:style>
  <w:style w:type="paragraph" w:styleId="Heading4">
    <w:name w:val="heading 4"/>
    <w:basedOn w:val="Normal"/>
    <w:next w:val="Normal"/>
    <w:qFormat/>
    <w:rsid w:val="00CF7492"/>
    <w:pPr>
      <w:numPr>
        <w:ilvl w:val="3"/>
        <w:numId w:val="1"/>
      </w:numPr>
      <w:spacing w:after="200"/>
      <w:jc w:val="both"/>
      <w:outlineLvl w:val="3"/>
    </w:pPr>
    <w:rPr>
      <w:rFonts w:ascii="Arial" w:hAnsi="Arial"/>
      <w:szCs w:val="20"/>
      <w:lang w:eastAsia="en-GB"/>
    </w:rPr>
  </w:style>
  <w:style w:type="paragraph" w:styleId="Heading5">
    <w:name w:val="heading 5"/>
    <w:basedOn w:val="Normal"/>
    <w:qFormat/>
    <w:rsid w:val="00CF7492"/>
    <w:pPr>
      <w:numPr>
        <w:ilvl w:val="4"/>
        <w:numId w:val="1"/>
      </w:numPr>
      <w:spacing w:after="200"/>
      <w:jc w:val="both"/>
      <w:outlineLvl w:val="4"/>
    </w:pPr>
    <w:rPr>
      <w:rFonts w:ascii="Arial" w:hAnsi="Arial"/>
      <w:szCs w:val="20"/>
      <w:lang w:eastAsia="en-GB"/>
    </w:rPr>
  </w:style>
  <w:style w:type="paragraph" w:styleId="Heading6">
    <w:name w:val="heading 6"/>
    <w:basedOn w:val="Normal"/>
    <w:next w:val="Normal"/>
    <w:qFormat/>
    <w:rsid w:val="00CF7492"/>
    <w:pPr>
      <w:numPr>
        <w:ilvl w:val="5"/>
        <w:numId w:val="1"/>
      </w:numPr>
      <w:spacing w:before="240" w:after="60"/>
      <w:jc w:val="both"/>
      <w:outlineLvl w:val="5"/>
    </w:pPr>
    <w:rPr>
      <w:rFonts w:ascii="Arial" w:hAnsi="Arial"/>
      <w:i/>
      <w:sz w:val="22"/>
      <w:szCs w:val="20"/>
      <w:lang w:eastAsia="en-GB"/>
    </w:rPr>
  </w:style>
  <w:style w:type="paragraph" w:styleId="Heading7">
    <w:name w:val="heading 7"/>
    <w:basedOn w:val="Normal"/>
    <w:next w:val="Normal"/>
    <w:qFormat/>
    <w:rsid w:val="00CF7492"/>
    <w:pPr>
      <w:numPr>
        <w:ilvl w:val="6"/>
        <w:numId w:val="1"/>
      </w:numPr>
      <w:spacing w:before="240" w:after="60"/>
      <w:jc w:val="both"/>
      <w:outlineLvl w:val="6"/>
    </w:pPr>
    <w:rPr>
      <w:rFonts w:ascii="Arial" w:hAnsi="Arial"/>
      <w:szCs w:val="20"/>
      <w:lang w:eastAsia="en-GB"/>
    </w:rPr>
  </w:style>
  <w:style w:type="paragraph" w:styleId="Heading8">
    <w:name w:val="heading 8"/>
    <w:basedOn w:val="Normal"/>
    <w:next w:val="Normal"/>
    <w:qFormat/>
    <w:rsid w:val="00CF7492"/>
    <w:pPr>
      <w:numPr>
        <w:ilvl w:val="7"/>
        <w:numId w:val="1"/>
      </w:numPr>
      <w:spacing w:before="240" w:after="60"/>
      <w:jc w:val="both"/>
      <w:outlineLvl w:val="7"/>
    </w:pPr>
    <w:rPr>
      <w:rFonts w:ascii="Arial" w:hAnsi="Arial"/>
      <w:i/>
      <w:szCs w:val="20"/>
      <w:lang w:eastAsia="en-GB"/>
    </w:rPr>
  </w:style>
  <w:style w:type="paragraph" w:styleId="Heading9">
    <w:name w:val="heading 9"/>
    <w:basedOn w:val="Normal"/>
    <w:next w:val="Normal"/>
    <w:qFormat/>
    <w:rsid w:val="00CF7492"/>
    <w:pPr>
      <w:numPr>
        <w:ilvl w:val="8"/>
        <w:numId w:val="1"/>
      </w:numPr>
      <w:spacing w:before="240" w:after="60"/>
      <w:jc w:val="both"/>
      <w:outlineLvl w:val="8"/>
    </w:pPr>
    <w:rPr>
      <w:rFonts w:ascii="Arial" w:hAnsi="Arial"/>
      <w:b/>
      <w:i/>
      <w:sz w:val="1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D064E"/>
    <w:pPr>
      <w:tabs>
        <w:tab w:val="center" w:pos="4320"/>
        <w:tab w:val="right" w:pos="8640"/>
      </w:tabs>
    </w:pPr>
  </w:style>
  <w:style w:type="paragraph" w:styleId="Footer">
    <w:name w:val="footer"/>
    <w:basedOn w:val="Normal"/>
    <w:link w:val="FooterChar"/>
    <w:uiPriority w:val="99"/>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table" w:styleId="TableGrid">
    <w:name w:val="Table Grid"/>
    <w:basedOn w:val="TableNormal"/>
    <w:rsid w:val="001A6A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rsid w:val="00D638BF"/>
  </w:style>
  <w:style w:type="paragraph" w:styleId="ListParagraph">
    <w:name w:val="List Paragraph"/>
    <w:basedOn w:val="Normal"/>
    <w:uiPriority w:val="34"/>
    <w:qFormat/>
    <w:rsid w:val="004875C5"/>
    <w:pPr>
      <w:ind w:left="720"/>
    </w:pPr>
  </w:style>
  <w:style w:type="paragraph" w:styleId="NoSpacing">
    <w:name w:val="No Spacing"/>
    <w:uiPriority w:val="1"/>
    <w:qFormat/>
    <w:rsid w:val="00354491"/>
    <w:rPr>
      <w:sz w:val="24"/>
      <w:szCs w:val="24"/>
      <w:lang w:eastAsia="en-US"/>
    </w:rPr>
  </w:style>
  <w:style w:type="paragraph" w:styleId="Title">
    <w:name w:val="Title"/>
    <w:basedOn w:val="Normal"/>
    <w:next w:val="Normal"/>
    <w:link w:val="TitleChar"/>
    <w:uiPriority w:val="10"/>
    <w:qFormat/>
    <w:rsid w:val="003544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54491"/>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erChar">
    <w:name w:val="Header Char"/>
    <w:basedOn w:val="DefaultParagraphFont"/>
    <w:link w:val="Header"/>
    <w:uiPriority w:val="99"/>
    <w:rsid w:val="00985C22"/>
    <w:rPr>
      <w:sz w:val="24"/>
      <w:szCs w:val="24"/>
      <w:lang w:eastAsia="en-US"/>
    </w:rPr>
  </w:style>
  <w:style w:type="character" w:customStyle="1" w:styleId="FooterChar">
    <w:name w:val="Footer Char"/>
    <w:basedOn w:val="DefaultParagraphFont"/>
    <w:link w:val="Footer"/>
    <w:uiPriority w:val="99"/>
    <w:rsid w:val="00985C22"/>
    <w:rPr>
      <w:sz w:val="24"/>
      <w:szCs w:val="24"/>
      <w:lang w:eastAsia="en-US"/>
    </w:rPr>
  </w:style>
  <w:style w:type="paragraph" w:styleId="Revision">
    <w:name w:val="Revision"/>
    <w:hidden/>
    <w:uiPriority w:val="99"/>
    <w:semiHidden/>
    <w:rsid w:val="007B7F3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016870">
      <w:bodyDiv w:val="1"/>
      <w:marLeft w:val="0"/>
      <w:marRight w:val="0"/>
      <w:marTop w:val="0"/>
      <w:marBottom w:val="0"/>
      <w:divBdr>
        <w:top w:val="none" w:sz="0" w:space="0" w:color="auto"/>
        <w:left w:val="none" w:sz="0" w:space="0" w:color="auto"/>
        <w:bottom w:val="none" w:sz="0" w:space="0" w:color="auto"/>
        <w:right w:val="none" w:sz="0" w:space="0" w:color="auto"/>
      </w:divBdr>
    </w:div>
    <w:div w:id="457456015">
      <w:bodyDiv w:val="1"/>
      <w:marLeft w:val="0"/>
      <w:marRight w:val="0"/>
      <w:marTop w:val="0"/>
      <w:marBottom w:val="0"/>
      <w:divBdr>
        <w:top w:val="none" w:sz="0" w:space="0" w:color="auto"/>
        <w:left w:val="none" w:sz="0" w:space="0" w:color="auto"/>
        <w:bottom w:val="none" w:sz="0" w:space="0" w:color="auto"/>
        <w:right w:val="none" w:sz="0" w:space="0" w:color="auto"/>
      </w:divBdr>
    </w:div>
    <w:div w:id="664864182">
      <w:bodyDiv w:val="1"/>
      <w:marLeft w:val="0"/>
      <w:marRight w:val="0"/>
      <w:marTop w:val="0"/>
      <w:marBottom w:val="0"/>
      <w:divBdr>
        <w:top w:val="none" w:sz="0" w:space="0" w:color="auto"/>
        <w:left w:val="none" w:sz="0" w:space="0" w:color="auto"/>
        <w:bottom w:val="none" w:sz="0" w:space="0" w:color="auto"/>
        <w:right w:val="none" w:sz="0" w:space="0" w:color="auto"/>
      </w:divBdr>
    </w:div>
    <w:div w:id="1044646518">
      <w:bodyDiv w:val="1"/>
      <w:marLeft w:val="0"/>
      <w:marRight w:val="0"/>
      <w:marTop w:val="0"/>
      <w:marBottom w:val="0"/>
      <w:divBdr>
        <w:top w:val="none" w:sz="0" w:space="0" w:color="auto"/>
        <w:left w:val="none" w:sz="0" w:space="0" w:color="auto"/>
        <w:bottom w:val="none" w:sz="0" w:space="0" w:color="auto"/>
        <w:right w:val="none" w:sz="0" w:space="0" w:color="auto"/>
      </w:divBdr>
    </w:div>
    <w:div w:id="1127089878">
      <w:bodyDiv w:val="1"/>
      <w:marLeft w:val="0"/>
      <w:marRight w:val="0"/>
      <w:marTop w:val="0"/>
      <w:marBottom w:val="0"/>
      <w:divBdr>
        <w:top w:val="none" w:sz="0" w:space="0" w:color="auto"/>
        <w:left w:val="none" w:sz="0" w:space="0" w:color="auto"/>
        <w:bottom w:val="none" w:sz="0" w:space="0" w:color="auto"/>
        <w:right w:val="none" w:sz="0" w:space="0" w:color="auto"/>
      </w:divBdr>
    </w:div>
    <w:div w:id="1311056674">
      <w:bodyDiv w:val="1"/>
      <w:marLeft w:val="0"/>
      <w:marRight w:val="0"/>
      <w:marTop w:val="0"/>
      <w:marBottom w:val="0"/>
      <w:divBdr>
        <w:top w:val="none" w:sz="0" w:space="0" w:color="auto"/>
        <w:left w:val="none" w:sz="0" w:space="0" w:color="auto"/>
        <w:bottom w:val="none" w:sz="0" w:space="0" w:color="auto"/>
        <w:right w:val="none" w:sz="0" w:space="0" w:color="auto"/>
      </w:divBdr>
    </w:div>
    <w:div w:id="1353413673">
      <w:bodyDiv w:val="1"/>
      <w:marLeft w:val="0"/>
      <w:marRight w:val="0"/>
      <w:marTop w:val="0"/>
      <w:marBottom w:val="0"/>
      <w:divBdr>
        <w:top w:val="none" w:sz="0" w:space="0" w:color="auto"/>
        <w:left w:val="none" w:sz="0" w:space="0" w:color="auto"/>
        <w:bottom w:val="none" w:sz="0" w:space="0" w:color="auto"/>
        <w:right w:val="none" w:sz="0" w:space="0" w:color="auto"/>
      </w:divBdr>
    </w:div>
    <w:div w:id="1484160743">
      <w:bodyDiv w:val="1"/>
      <w:marLeft w:val="0"/>
      <w:marRight w:val="0"/>
      <w:marTop w:val="0"/>
      <w:marBottom w:val="0"/>
      <w:divBdr>
        <w:top w:val="none" w:sz="0" w:space="0" w:color="auto"/>
        <w:left w:val="none" w:sz="0" w:space="0" w:color="auto"/>
        <w:bottom w:val="none" w:sz="0" w:space="0" w:color="auto"/>
        <w:right w:val="none" w:sz="0" w:space="0" w:color="auto"/>
      </w:divBdr>
    </w:div>
    <w:div w:id="2047486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E964C-1112-4928-BF84-ABB4C73373C0}">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4</Pages>
  <Words>1034</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Ian</dc:creator>
  <cp:lastModifiedBy>Town Clerk Newport Pagnell Town Council</cp:lastModifiedBy>
  <cp:revision>11</cp:revision>
  <cp:lastPrinted>2012-03-21T17:27:00Z</cp:lastPrinted>
  <dcterms:created xsi:type="dcterms:W3CDTF">2022-03-22T13:25:00Z</dcterms:created>
  <dcterms:modified xsi:type="dcterms:W3CDTF">2022-03-23T07:51:00Z</dcterms:modified>
</cp:coreProperties>
</file>