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CCFBA" w14:textId="77777777" w:rsidR="000B1724" w:rsidRPr="00B80C3D" w:rsidRDefault="000B1724" w:rsidP="000B1724">
      <w:pPr>
        <w:jc w:val="center"/>
        <w:rPr>
          <w:rFonts w:ascii="Arial" w:hAnsi="Arial" w:cs="Arial"/>
          <w:b/>
        </w:rPr>
      </w:pPr>
      <w:r w:rsidRPr="00B80C3D">
        <w:rPr>
          <w:rFonts w:ascii="Arial" w:hAnsi="Arial" w:cs="Arial"/>
          <w:b/>
        </w:rPr>
        <w:t>NEWPORT PAGNELL TOWN COUNCIL</w:t>
      </w:r>
    </w:p>
    <w:p w14:paraId="5639C623" w14:textId="088E3EE2" w:rsidR="000B1724" w:rsidRDefault="003C7268" w:rsidP="000B1724">
      <w:pPr>
        <w:widowControl w:val="0"/>
        <w:autoSpaceDE w:val="0"/>
        <w:autoSpaceDN w:val="0"/>
        <w:adjustRightInd w:val="0"/>
        <w:jc w:val="center"/>
        <w:rPr>
          <w:rFonts w:ascii="Arial" w:hAnsi="Arial" w:cs="Arial"/>
          <w:b/>
        </w:rPr>
      </w:pPr>
      <w:r>
        <w:rPr>
          <w:rFonts w:ascii="Arial" w:hAnsi="Arial" w:cs="Arial"/>
          <w:b/>
        </w:rPr>
        <w:t xml:space="preserve">MINUTES OF THE </w:t>
      </w:r>
      <w:r w:rsidR="000B1724">
        <w:rPr>
          <w:rFonts w:ascii="Arial" w:hAnsi="Arial" w:cs="Arial"/>
          <w:b/>
        </w:rPr>
        <w:t>NEIGHBOURHOOD PLAN</w:t>
      </w:r>
      <w:r w:rsidR="000B1724" w:rsidRPr="00D7570A">
        <w:rPr>
          <w:rFonts w:ascii="Arial" w:hAnsi="Arial" w:cs="Arial"/>
          <w:b/>
        </w:rPr>
        <w:t xml:space="preserve"> </w:t>
      </w:r>
      <w:r w:rsidR="000B1724">
        <w:rPr>
          <w:rFonts w:ascii="Arial" w:hAnsi="Arial" w:cs="Arial"/>
          <w:b/>
        </w:rPr>
        <w:t>IMPLEMENTATION</w:t>
      </w:r>
      <w:r w:rsidR="000B1724" w:rsidRPr="00D7570A">
        <w:rPr>
          <w:rFonts w:ascii="Arial" w:hAnsi="Arial" w:cs="Arial"/>
          <w:b/>
        </w:rPr>
        <w:t xml:space="preserve"> GROUP</w:t>
      </w:r>
      <w:r w:rsidR="000B1724">
        <w:rPr>
          <w:rFonts w:ascii="Arial" w:hAnsi="Arial" w:cs="Arial"/>
          <w:b/>
        </w:rPr>
        <w:t xml:space="preserve"> MEETING</w:t>
      </w:r>
      <w:r w:rsidR="004E1D7A" w:rsidRPr="004E1D7A">
        <w:rPr>
          <w:rFonts w:ascii="Arial" w:hAnsi="Arial" w:cs="Arial"/>
          <w:b/>
        </w:rPr>
        <w:t xml:space="preserve"> </w:t>
      </w:r>
    </w:p>
    <w:p w14:paraId="37C3453F" w14:textId="668BC600" w:rsidR="000B1724" w:rsidRPr="003C7268" w:rsidRDefault="003C7268" w:rsidP="003C7268">
      <w:pPr>
        <w:widowControl w:val="0"/>
        <w:autoSpaceDE w:val="0"/>
        <w:autoSpaceDN w:val="0"/>
        <w:adjustRightInd w:val="0"/>
        <w:jc w:val="center"/>
        <w:rPr>
          <w:rFonts w:ascii="Arial" w:hAnsi="Arial" w:cs="Arial"/>
          <w:b/>
          <w:bCs/>
          <w:color w:val="00B050"/>
        </w:rPr>
      </w:pPr>
      <w:r w:rsidRPr="003C7268">
        <w:rPr>
          <w:rFonts w:ascii="Arial" w:hAnsi="Arial" w:cs="Arial"/>
          <w:b/>
          <w:bCs/>
        </w:rPr>
        <w:t>Held on</w:t>
      </w:r>
      <w:r w:rsidR="000B1724" w:rsidRPr="00F828C1">
        <w:rPr>
          <w:rFonts w:ascii="Arial" w:hAnsi="Arial" w:cs="Arial"/>
        </w:rPr>
        <w:t xml:space="preserve"> </w:t>
      </w:r>
      <w:r w:rsidR="007557B9">
        <w:rPr>
          <w:rFonts w:ascii="Arial" w:hAnsi="Arial" w:cs="Arial"/>
          <w:b/>
          <w:bCs/>
        </w:rPr>
        <w:t>Monday 6</w:t>
      </w:r>
      <w:r w:rsidR="007557B9" w:rsidRPr="007557B9">
        <w:rPr>
          <w:rFonts w:ascii="Arial" w:hAnsi="Arial" w:cs="Arial"/>
          <w:b/>
          <w:bCs/>
          <w:vertAlign w:val="superscript"/>
        </w:rPr>
        <w:t>th</w:t>
      </w:r>
      <w:r w:rsidR="007557B9">
        <w:rPr>
          <w:rFonts w:ascii="Arial" w:hAnsi="Arial" w:cs="Arial"/>
          <w:b/>
          <w:bCs/>
        </w:rPr>
        <w:t xml:space="preserve"> June</w:t>
      </w:r>
      <w:r w:rsidR="004E1D7A">
        <w:rPr>
          <w:rFonts w:ascii="Arial" w:hAnsi="Arial" w:cs="Arial"/>
          <w:b/>
          <w:bCs/>
        </w:rPr>
        <w:t xml:space="preserve"> </w:t>
      </w:r>
      <w:r w:rsidR="00BA7EDE">
        <w:rPr>
          <w:rFonts w:ascii="Arial" w:hAnsi="Arial" w:cs="Arial"/>
          <w:b/>
          <w:bCs/>
        </w:rPr>
        <w:t xml:space="preserve">2022 </w:t>
      </w:r>
      <w:r w:rsidR="000B1724" w:rsidRPr="006849EB">
        <w:rPr>
          <w:rFonts w:ascii="Arial" w:hAnsi="Arial" w:cs="Arial"/>
          <w:b/>
          <w:bCs/>
        </w:rPr>
        <w:t>at 11.00 am</w:t>
      </w:r>
      <w:r>
        <w:rPr>
          <w:rFonts w:ascii="Arial" w:hAnsi="Arial" w:cs="Arial"/>
          <w:color w:val="00B050"/>
        </w:rPr>
        <w:t xml:space="preserve"> </w:t>
      </w:r>
      <w:r w:rsidRPr="003C7268">
        <w:rPr>
          <w:rFonts w:ascii="Arial" w:hAnsi="Arial" w:cs="Arial"/>
          <w:b/>
          <w:bCs/>
        </w:rPr>
        <w:t>using Zoom Conferencing Facilities</w:t>
      </w:r>
    </w:p>
    <w:p w14:paraId="5944519C" w14:textId="77777777" w:rsidR="000B1724" w:rsidRPr="005258DC" w:rsidRDefault="000B1724" w:rsidP="000B1724">
      <w:pPr>
        <w:widowControl w:val="0"/>
        <w:autoSpaceDE w:val="0"/>
        <w:autoSpaceDN w:val="0"/>
        <w:adjustRightInd w:val="0"/>
        <w:rPr>
          <w:rFonts w:ascii="Arial" w:hAnsi="Arial" w:cs="Arial"/>
          <w:color w:val="00B050"/>
        </w:rPr>
      </w:pPr>
    </w:p>
    <w:p w14:paraId="79515421" w14:textId="44E1002F" w:rsidR="000B1724" w:rsidRDefault="003C7268" w:rsidP="003C7268">
      <w:pPr>
        <w:widowControl w:val="0"/>
        <w:autoSpaceDE w:val="0"/>
        <w:autoSpaceDN w:val="0"/>
        <w:adjustRightInd w:val="0"/>
        <w:rPr>
          <w:rFonts w:ascii="Arial" w:hAnsi="Arial" w:cs="Arial"/>
        </w:rPr>
      </w:pPr>
      <w:r w:rsidRPr="003C7268">
        <w:rPr>
          <w:rFonts w:ascii="Arial" w:hAnsi="Arial" w:cs="Arial"/>
          <w:b/>
          <w:bCs/>
        </w:rPr>
        <w:t>Present</w:t>
      </w:r>
      <w:r>
        <w:rPr>
          <w:rFonts w:ascii="Arial" w:hAnsi="Arial" w:cs="Arial"/>
          <w:b/>
          <w:bCs/>
        </w:rPr>
        <w:t xml:space="preserve">: Cllrs Ian Carman (Chair), </w:t>
      </w:r>
      <w:r>
        <w:rPr>
          <w:rFonts w:ascii="Arial" w:hAnsi="Arial" w:cs="Arial"/>
        </w:rPr>
        <w:t xml:space="preserve">Phil Winsor, </w:t>
      </w:r>
      <w:r w:rsidR="00B642F1">
        <w:rPr>
          <w:rFonts w:ascii="Arial" w:hAnsi="Arial" w:cs="Arial"/>
        </w:rPr>
        <w:t>Anne Butler, Roger Hornblow, Diane Kitchen, Euan Henderson</w:t>
      </w:r>
    </w:p>
    <w:p w14:paraId="06D0E9F0" w14:textId="3D85ECA2" w:rsidR="00B642F1" w:rsidRPr="00B642F1" w:rsidRDefault="00B642F1" w:rsidP="003C7268">
      <w:pPr>
        <w:widowControl w:val="0"/>
        <w:autoSpaceDE w:val="0"/>
        <w:autoSpaceDN w:val="0"/>
        <w:adjustRightInd w:val="0"/>
        <w:rPr>
          <w:rFonts w:ascii="Arial" w:hAnsi="Arial" w:cs="Arial"/>
        </w:rPr>
      </w:pPr>
      <w:r>
        <w:rPr>
          <w:rFonts w:ascii="Arial" w:hAnsi="Arial" w:cs="Arial"/>
          <w:b/>
          <w:bCs/>
        </w:rPr>
        <w:t xml:space="preserve">Also: </w:t>
      </w:r>
      <w:r>
        <w:rPr>
          <w:rFonts w:ascii="Arial" w:hAnsi="Arial" w:cs="Arial"/>
        </w:rPr>
        <w:t>Martin Ferns, Shar Roselman (Town Clerk), Abi Bassett (Deputy Clerk), Nick Izard (Future Nature)</w:t>
      </w:r>
    </w:p>
    <w:p w14:paraId="7175D6C7" w14:textId="50BD7EBD" w:rsidR="003C7268" w:rsidRDefault="003C7268" w:rsidP="003C7268">
      <w:pPr>
        <w:widowControl w:val="0"/>
        <w:autoSpaceDE w:val="0"/>
        <w:autoSpaceDN w:val="0"/>
        <w:adjustRightInd w:val="0"/>
        <w:rPr>
          <w:rFonts w:ascii="Arial" w:hAnsi="Arial" w:cs="Arial"/>
          <w:b/>
          <w:bCs/>
        </w:rPr>
      </w:pPr>
    </w:p>
    <w:p w14:paraId="401563C2" w14:textId="638F51BC" w:rsidR="000B1724" w:rsidRPr="006A4D30"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1 </w:t>
      </w:r>
      <w:r w:rsidR="007557B9">
        <w:rPr>
          <w:rFonts w:ascii="Arial" w:hAnsi="Arial" w:cs="Arial"/>
          <w:b/>
          <w:bCs/>
        </w:rPr>
        <w:t>JUN</w:t>
      </w:r>
      <w:r w:rsidR="00E60C20">
        <w:rPr>
          <w:rFonts w:ascii="Arial" w:hAnsi="Arial" w:cs="Arial"/>
          <w:b/>
          <w:bCs/>
        </w:rPr>
        <w:t xml:space="preserve"> 2022</w:t>
      </w:r>
      <w:r w:rsidRPr="00EB554D">
        <w:rPr>
          <w:rFonts w:ascii="Arial" w:hAnsi="Arial" w:cs="Arial"/>
          <w:b/>
          <w:bCs/>
        </w:rPr>
        <w:t>/NPIG:</w:t>
      </w:r>
      <w:r w:rsidRPr="00EB554D">
        <w:rPr>
          <w:rFonts w:ascii="Arial" w:hAnsi="Arial" w:cs="Arial"/>
          <w:b/>
          <w:bCs/>
        </w:rPr>
        <w:tab/>
        <w:t xml:space="preserve">APOLOGIES FOR ABSENCE </w:t>
      </w:r>
    </w:p>
    <w:p w14:paraId="2AD8A51E" w14:textId="09A626D1" w:rsidR="000B1724" w:rsidRPr="003C7268" w:rsidRDefault="003C7268" w:rsidP="000B1724">
      <w:pPr>
        <w:widowControl w:val="0"/>
        <w:autoSpaceDE w:val="0"/>
        <w:autoSpaceDN w:val="0"/>
        <w:adjustRightInd w:val="0"/>
        <w:rPr>
          <w:rFonts w:ascii="Arial" w:hAnsi="Arial" w:cs="Arial"/>
          <w:bCs/>
        </w:rPr>
      </w:pPr>
      <w:r>
        <w:rPr>
          <w:rFonts w:ascii="Arial" w:hAnsi="Arial" w:cs="Arial"/>
          <w:bCs/>
        </w:rPr>
        <w:t>A</w:t>
      </w:r>
      <w:r w:rsidR="000B1724" w:rsidRPr="00EB554D">
        <w:rPr>
          <w:rFonts w:ascii="Arial" w:hAnsi="Arial" w:cs="Arial"/>
          <w:bCs/>
        </w:rPr>
        <w:t xml:space="preserve">pologies </w:t>
      </w:r>
      <w:r>
        <w:rPr>
          <w:rFonts w:ascii="Arial" w:hAnsi="Arial" w:cs="Arial"/>
          <w:bCs/>
        </w:rPr>
        <w:t xml:space="preserve">received from </w:t>
      </w:r>
      <w:r w:rsidR="003C7EDD" w:rsidRPr="003C7268">
        <w:rPr>
          <w:rFonts w:ascii="Arial" w:hAnsi="Arial" w:cs="Arial"/>
          <w:bCs/>
        </w:rPr>
        <w:t>Cllr Pearson</w:t>
      </w:r>
      <w:r w:rsidR="00EE2F16">
        <w:rPr>
          <w:rFonts w:ascii="Arial" w:hAnsi="Arial" w:cs="Arial"/>
          <w:bCs/>
        </w:rPr>
        <w:t xml:space="preserve">, Cllr </w:t>
      </w:r>
      <w:r w:rsidR="003C7EDD" w:rsidRPr="003C7268">
        <w:rPr>
          <w:rFonts w:ascii="Arial" w:hAnsi="Arial" w:cs="Arial"/>
          <w:bCs/>
        </w:rPr>
        <w:t>Gage</w:t>
      </w:r>
      <w:r w:rsidR="00343188" w:rsidRPr="003C7268">
        <w:rPr>
          <w:rFonts w:ascii="Arial" w:hAnsi="Arial" w:cs="Arial"/>
          <w:bCs/>
        </w:rPr>
        <w:t>,</w:t>
      </w:r>
      <w:r w:rsidR="00D707C5" w:rsidRPr="003C7268">
        <w:rPr>
          <w:rFonts w:ascii="Arial" w:hAnsi="Arial" w:cs="Arial"/>
          <w:bCs/>
        </w:rPr>
        <w:t xml:space="preserve"> </w:t>
      </w:r>
      <w:r w:rsidR="00343188" w:rsidRPr="003C7268">
        <w:rPr>
          <w:rFonts w:ascii="Arial" w:hAnsi="Arial" w:cs="Arial"/>
          <w:bCs/>
        </w:rPr>
        <w:t>Cllr George Bowyer</w:t>
      </w:r>
      <w:r w:rsidR="00EE2F16">
        <w:rPr>
          <w:rFonts w:ascii="Arial" w:hAnsi="Arial" w:cs="Arial"/>
          <w:bCs/>
        </w:rPr>
        <w:t xml:space="preserve">, </w:t>
      </w:r>
      <w:r w:rsidR="00EE2F16" w:rsidRPr="003C7268">
        <w:rPr>
          <w:rFonts w:ascii="Arial" w:hAnsi="Arial" w:cs="Arial"/>
          <w:bCs/>
        </w:rPr>
        <w:t xml:space="preserve">Alan Mills, </w:t>
      </w:r>
      <w:r w:rsidR="00EE2F16">
        <w:rPr>
          <w:rFonts w:ascii="Arial" w:hAnsi="Arial" w:cs="Arial"/>
          <w:bCs/>
        </w:rPr>
        <w:t>Neil Homer</w:t>
      </w:r>
    </w:p>
    <w:p w14:paraId="54432A91" w14:textId="77777777" w:rsidR="000B1724" w:rsidRPr="00EB554D" w:rsidRDefault="000B1724" w:rsidP="000B1724">
      <w:pPr>
        <w:rPr>
          <w:rFonts w:ascii="Arial" w:hAnsi="Arial" w:cs="Arial"/>
        </w:rPr>
      </w:pPr>
    </w:p>
    <w:p w14:paraId="2FC4DF22" w14:textId="061422B1" w:rsidR="000B1724" w:rsidRPr="00EB554D"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w:t>
      </w:r>
      <w:r>
        <w:rPr>
          <w:rFonts w:ascii="Arial" w:hAnsi="Arial" w:cs="Arial"/>
          <w:b/>
          <w:bCs/>
        </w:rPr>
        <w:t xml:space="preserve">2 </w:t>
      </w:r>
      <w:r w:rsidR="007557B9">
        <w:rPr>
          <w:rFonts w:ascii="Arial" w:hAnsi="Arial" w:cs="Arial"/>
          <w:b/>
          <w:bCs/>
        </w:rPr>
        <w:t>JUN</w:t>
      </w:r>
      <w:r w:rsidR="00E60C20">
        <w:rPr>
          <w:rFonts w:ascii="Arial" w:hAnsi="Arial" w:cs="Arial"/>
          <w:b/>
          <w:bCs/>
        </w:rPr>
        <w:t xml:space="preserve"> 2022</w:t>
      </w:r>
      <w:r w:rsidRPr="00EB554D">
        <w:rPr>
          <w:rFonts w:ascii="Arial" w:hAnsi="Arial" w:cs="Arial"/>
          <w:b/>
          <w:bCs/>
        </w:rPr>
        <w:t>/NPIG:</w:t>
      </w:r>
      <w:r w:rsidRPr="00EB554D">
        <w:rPr>
          <w:rFonts w:ascii="Arial" w:hAnsi="Arial" w:cs="Arial"/>
          <w:b/>
          <w:bCs/>
        </w:rPr>
        <w:tab/>
        <w:t>MINUTES OF THE LAST MEETING</w:t>
      </w:r>
    </w:p>
    <w:p w14:paraId="53DDFFF1" w14:textId="340BF9C7" w:rsidR="000B1724" w:rsidRDefault="000B1724" w:rsidP="000B1724">
      <w:pPr>
        <w:widowControl w:val="0"/>
        <w:autoSpaceDE w:val="0"/>
        <w:autoSpaceDN w:val="0"/>
        <w:adjustRightInd w:val="0"/>
        <w:rPr>
          <w:rFonts w:ascii="Arial" w:hAnsi="Arial" w:cs="Arial"/>
          <w:bCs/>
        </w:rPr>
      </w:pPr>
      <w:r w:rsidRPr="00EB554D">
        <w:rPr>
          <w:rFonts w:ascii="Arial" w:hAnsi="Arial" w:cs="Arial"/>
          <w:bCs/>
        </w:rPr>
        <w:t>The minutes of th</w:t>
      </w:r>
      <w:r>
        <w:rPr>
          <w:rFonts w:ascii="Arial" w:hAnsi="Arial" w:cs="Arial"/>
          <w:bCs/>
        </w:rPr>
        <w:t xml:space="preserve">e </w:t>
      </w:r>
      <w:r w:rsidR="00835272">
        <w:rPr>
          <w:rFonts w:ascii="Arial" w:hAnsi="Arial" w:cs="Arial"/>
          <w:bCs/>
        </w:rPr>
        <w:t xml:space="preserve">virtual </w:t>
      </w:r>
      <w:r>
        <w:rPr>
          <w:rFonts w:ascii="Arial" w:hAnsi="Arial" w:cs="Arial"/>
          <w:bCs/>
        </w:rPr>
        <w:t xml:space="preserve">NPIG meeting held on </w:t>
      </w:r>
      <w:r w:rsidR="007557B9">
        <w:rPr>
          <w:rFonts w:ascii="Arial" w:hAnsi="Arial" w:cs="Arial"/>
          <w:bCs/>
        </w:rPr>
        <w:t>Thursday</w:t>
      </w:r>
      <w:r w:rsidR="00BC7466">
        <w:rPr>
          <w:rFonts w:ascii="Arial" w:hAnsi="Arial" w:cs="Arial"/>
          <w:bCs/>
        </w:rPr>
        <w:t xml:space="preserve"> 21</w:t>
      </w:r>
      <w:r w:rsidR="00BC7466" w:rsidRPr="00BC7466">
        <w:rPr>
          <w:rFonts w:ascii="Arial" w:hAnsi="Arial" w:cs="Arial"/>
          <w:bCs/>
          <w:vertAlign w:val="superscript"/>
        </w:rPr>
        <w:t>st</w:t>
      </w:r>
      <w:r w:rsidR="00BC7466">
        <w:rPr>
          <w:rFonts w:ascii="Arial" w:hAnsi="Arial" w:cs="Arial"/>
          <w:bCs/>
        </w:rPr>
        <w:t xml:space="preserve"> </w:t>
      </w:r>
      <w:r w:rsidR="007557B9">
        <w:rPr>
          <w:rFonts w:ascii="Arial" w:hAnsi="Arial" w:cs="Arial"/>
          <w:bCs/>
        </w:rPr>
        <w:t>April</w:t>
      </w:r>
      <w:r w:rsidR="004E1D7A">
        <w:rPr>
          <w:rFonts w:ascii="Arial" w:hAnsi="Arial" w:cs="Arial"/>
          <w:bCs/>
        </w:rPr>
        <w:t xml:space="preserve"> </w:t>
      </w:r>
      <w:r>
        <w:rPr>
          <w:rFonts w:ascii="Arial" w:hAnsi="Arial" w:cs="Arial"/>
          <w:bCs/>
        </w:rPr>
        <w:t>202</w:t>
      </w:r>
      <w:r w:rsidR="00BC7466">
        <w:rPr>
          <w:rFonts w:ascii="Arial" w:hAnsi="Arial" w:cs="Arial"/>
          <w:bCs/>
        </w:rPr>
        <w:t>2</w:t>
      </w:r>
      <w:r w:rsidR="003C7268">
        <w:rPr>
          <w:rFonts w:ascii="Arial" w:hAnsi="Arial" w:cs="Arial"/>
          <w:bCs/>
        </w:rPr>
        <w:t xml:space="preserve"> were agreed as a true and correct record</w:t>
      </w:r>
    </w:p>
    <w:p w14:paraId="06B09380" w14:textId="77777777" w:rsidR="000B1724" w:rsidRDefault="000B1724" w:rsidP="000B1724">
      <w:pPr>
        <w:widowControl w:val="0"/>
        <w:autoSpaceDE w:val="0"/>
        <w:autoSpaceDN w:val="0"/>
        <w:adjustRightInd w:val="0"/>
        <w:ind w:hanging="720"/>
        <w:rPr>
          <w:rFonts w:ascii="Arial" w:hAnsi="Arial" w:cs="Arial"/>
          <w:bCs/>
        </w:rPr>
      </w:pPr>
    </w:p>
    <w:p w14:paraId="3F174BE6" w14:textId="4E586D7A" w:rsidR="000B1724" w:rsidRDefault="00632C75" w:rsidP="000B1724">
      <w:pPr>
        <w:widowControl w:val="0"/>
        <w:autoSpaceDE w:val="0"/>
        <w:autoSpaceDN w:val="0"/>
        <w:adjustRightInd w:val="0"/>
        <w:rPr>
          <w:rFonts w:ascii="Arial" w:hAnsi="Arial" w:cs="Arial"/>
          <w:b/>
          <w:bCs/>
        </w:rPr>
      </w:pPr>
      <w:r>
        <w:rPr>
          <w:rFonts w:ascii="Arial" w:hAnsi="Arial" w:cs="Arial"/>
          <w:b/>
          <w:bCs/>
        </w:rPr>
        <w:t xml:space="preserve">ITEM </w:t>
      </w:r>
      <w:r w:rsidR="004E1D7A">
        <w:rPr>
          <w:rFonts w:ascii="Arial" w:hAnsi="Arial" w:cs="Arial"/>
          <w:b/>
          <w:bCs/>
        </w:rPr>
        <w:t>3</w:t>
      </w:r>
      <w:r>
        <w:rPr>
          <w:rFonts w:ascii="Arial" w:hAnsi="Arial" w:cs="Arial"/>
          <w:b/>
          <w:bCs/>
        </w:rPr>
        <w:t xml:space="preserve"> </w:t>
      </w:r>
      <w:r w:rsidR="007557B9">
        <w:rPr>
          <w:rFonts w:ascii="Arial" w:hAnsi="Arial" w:cs="Arial"/>
          <w:b/>
          <w:bCs/>
        </w:rPr>
        <w:t>JUN</w:t>
      </w:r>
      <w:r>
        <w:rPr>
          <w:rFonts w:ascii="Arial" w:hAnsi="Arial" w:cs="Arial"/>
          <w:b/>
          <w:bCs/>
        </w:rPr>
        <w:t xml:space="preserve"> 2022/NPIG:</w:t>
      </w:r>
      <w:r>
        <w:rPr>
          <w:rFonts w:ascii="Arial" w:hAnsi="Arial" w:cs="Arial"/>
          <w:b/>
          <w:bCs/>
        </w:rPr>
        <w:tab/>
      </w:r>
      <w:r w:rsidR="000B1724">
        <w:rPr>
          <w:rFonts w:ascii="Arial" w:hAnsi="Arial" w:cs="Arial"/>
          <w:b/>
          <w:bCs/>
        </w:rPr>
        <w:t>NEIGHBOURHOOD PLAN – VERSION 3</w:t>
      </w:r>
    </w:p>
    <w:p w14:paraId="5C42EE42" w14:textId="77777777" w:rsidR="00571964" w:rsidRDefault="00A8335B" w:rsidP="00657196">
      <w:pPr>
        <w:widowControl w:val="0"/>
        <w:autoSpaceDE w:val="0"/>
        <w:autoSpaceDN w:val="0"/>
        <w:adjustRightInd w:val="0"/>
        <w:rPr>
          <w:rFonts w:ascii="Arial" w:hAnsi="Arial" w:cs="Arial"/>
        </w:rPr>
      </w:pPr>
      <w:r>
        <w:rPr>
          <w:rFonts w:ascii="Arial" w:hAnsi="Arial" w:cs="Arial"/>
        </w:rPr>
        <w:tab/>
      </w:r>
    </w:p>
    <w:p w14:paraId="4E4F3950" w14:textId="32649EF9" w:rsidR="00835272" w:rsidRDefault="004E1D7A" w:rsidP="00571964">
      <w:pPr>
        <w:widowControl w:val="0"/>
        <w:autoSpaceDE w:val="0"/>
        <w:autoSpaceDN w:val="0"/>
        <w:adjustRightInd w:val="0"/>
        <w:ind w:firstLine="720"/>
        <w:rPr>
          <w:rFonts w:ascii="Arial" w:hAnsi="Arial" w:cs="Arial"/>
          <w:b/>
          <w:bCs/>
        </w:rPr>
      </w:pPr>
      <w:r w:rsidRPr="004E1D7A">
        <w:rPr>
          <w:rFonts w:ascii="Arial" w:hAnsi="Arial" w:cs="Arial"/>
          <w:b/>
          <w:bCs/>
        </w:rPr>
        <w:t>3</w:t>
      </w:r>
      <w:r w:rsidR="00A8335B">
        <w:rPr>
          <w:rFonts w:ascii="Arial" w:hAnsi="Arial" w:cs="Arial"/>
          <w:b/>
          <w:bCs/>
        </w:rPr>
        <w:t>.1 ENVIRONMENT</w:t>
      </w:r>
    </w:p>
    <w:p w14:paraId="5933753F" w14:textId="77777777" w:rsidR="004717AD" w:rsidRDefault="004717AD" w:rsidP="00571964">
      <w:pPr>
        <w:widowControl w:val="0"/>
        <w:autoSpaceDE w:val="0"/>
        <w:autoSpaceDN w:val="0"/>
        <w:adjustRightInd w:val="0"/>
        <w:ind w:firstLine="720"/>
        <w:rPr>
          <w:rFonts w:ascii="Arial" w:hAnsi="Arial" w:cs="Arial"/>
          <w:b/>
          <w:bCs/>
        </w:rPr>
      </w:pPr>
    </w:p>
    <w:p w14:paraId="264A0BAC" w14:textId="410549F1" w:rsidR="00835272" w:rsidRDefault="004E1D7A" w:rsidP="00835272">
      <w:pPr>
        <w:widowControl w:val="0"/>
        <w:autoSpaceDE w:val="0"/>
        <w:autoSpaceDN w:val="0"/>
        <w:adjustRightInd w:val="0"/>
        <w:ind w:left="1440"/>
        <w:rPr>
          <w:rFonts w:ascii="Arial" w:hAnsi="Arial" w:cs="Arial"/>
        </w:rPr>
      </w:pPr>
      <w:r>
        <w:rPr>
          <w:rFonts w:ascii="Arial" w:hAnsi="Arial" w:cs="Arial"/>
          <w:b/>
          <w:bCs/>
        </w:rPr>
        <w:t>3</w:t>
      </w:r>
      <w:r w:rsidR="00835272">
        <w:rPr>
          <w:rFonts w:ascii="Arial" w:hAnsi="Arial" w:cs="Arial"/>
          <w:b/>
          <w:bCs/>
        </w:rPr>
        <w:t xml:space="preserve">.1.1 </w:t>
      </w:r>
      <w:r w:rsidR="00835272">
        <w:rPr>
          <w:rFonts w:ascii="Arial" w:hAnsi="Arial" w:cs="Arial"/>
        </w:rPr>
        <w:t>University of Northampton</w:t>
      </w:r>
      <w:r w:rsidR="00633CB6">
        <w:rPr>
          <w:rFonts w:ascii="Arial" w:hAnsi="Arial" w:cs="Arial"/>
        </w:rPr>
        <w:t xml:space="preserve"> – to note site investigation has been done, but report is awaited. </w:t>
      </w:r>
    </w:p>
    <w:p w14:paraId="57C09264" w14:textId="77777777" w:rsidR="007557B9" w:rsidRDefault="007557B9" w:rsidP="00835272">
      <w:pPr>
        <w:widowControl w:val="0"/>
        <w:autoSpaceDE w:val="0"/>
        <w:autoSpaceDN w:val="0"/>
        <w:adjustRightInd w:val="0"/>
        <w:ind w:left="1440"/>
        <w:rPr>
          <w:rFonts w:ascii="Arial" w:hAnsi="Arial" w:cs="Arial"/>
        </w:rPr>
      </w:pPr>
    </w:p>
    <w:p w14:paraId="04D708DE" w14:textId="34A522B9" w:rsidR="007557B9" w:rsidRDefault="007557B9" w:rsidP="00633CB6">
      <w:pPr>
        <w:widowControl w:val="0"/>
        <w:autoSpaceDE w:val="0"/>
        <w:autoSpaceDN w:val="0"/>
        <w:adjustRightInd w:val="0"/>
        <w:ind w:left="1440"/>
        <w:rPr>
          <w:rFonts w:ascii="Arial" w:hAnsi="Arial" w:cs="Arial"/>
        </w:rPr>
      </w:pPr>
      <w:r>
        <w:rPr>
          <w:rFonts w:ascii="Arial" w:hAnsi="Arial" w:cs="Arial"/>
          <w:b/>
          <w:bCs/>
        </w:rPr>
        <w:t>3</w:t>
      </w:r>
      <w:r w:rsidR="00A8335B">
        <w:rPr>
          <w:rFonts w:ascii="Arial" w:hAnsi="Arial" w:cs="Arial"/>
          <w:b/>
          <w:bCs/>
        </w:rPr>
        <w:t xml:space="preserve">.1.2 </w:t>
      </w:r>
      <w:r w:rsidR="00584DDB">
        <w:rPr>
          <w:rFonts w:ascii="Arial" w:hAnsi="Arial" w:cs="Arial"/>
        </w:rPr>
        <w:t>Future Nature</w:t>
      </w:r>
      <w:r w:rsidR="00633CB6">
        <w:rPr>
          <w:rFonts w:ascii="Arial" w:hAnsi="Arial" w:cs="Arial"/>
        </w:rPr>
        <w:t xml:space="preserve"> – </w:t>
      </w:r>
      <w:r w:rsidR="00A65C2F">
        <w:rPr>
          <w:rFonts w:ascii="Arial" w:hAnsi="Arial" w:cs="Arial"/>
        </w:rPr>
        <w:t>Nick Izard, Assistant Ecologist for Future Nature WTC presented the finding</w:t>
      </w:r>
      <w:r w:rsidR="00E97146">
        <w:rPr>
          <w:rFonts w:ascii="Arial" w:hAnsi="Arial" w:cs="Arial"/>
        </w:rPr>
        <w:t>s</w:t>
      </w:r>
      <w:r w:rsidR="00A65C2F">
        <w:rPr>
          <w:rFonts w:ascii="Arial" w:hAnsi="Arial" w:cs="Arial"/>
        </w:rPr>
        <w:t xml:space="preserve"> of the recent Biodiversity Net Gain</w:t>
      </w:r>
      <w:r w:rsidR="00F642FB">
        <w:rPr>
          <w:rFonts w:ascii="Arial" w:hAnsi="Arial" w:cs="Arial"/>
        </w:rPr>
        <w:t xml:space="preserve"> (BNG)</w:t>
      </w:r>
      <w:r w:rsidR="00A65C2F">
        <w:rPr>
          <w:rFonts w:ascii="Arial" w:hAnsi="Arial" w:cs="Arial"/>
        </w:rPr>
        <w:t xml:space="preserve"> Assessments</w:t>
      </w:r>
      <w:r w:rsidR="00F642FB">
        <w:rPr>
          <w:rFonts w:ascii="Arial" w:hAnsi="Arial" w:cs="Arial"/>
        </w:rPr>
        <w:t xml:space="preserve"> </w:t>
      </w:r>
      <w:r w:rsidR="00A65C2F">
        <w:rPr>
          <w:rFonts w:ascii="Arial" w:hAnsi="Arial" w:cs="Arial"/>
        </w:rPr>
        <w:t>carrie</w:t>
      </w:r>
      <w:r w:rsidR="00F073B5">
        <w:rPr>
          <w:rFonts w:ascii="Arial" w:hAnsi="Arial" w:cs="Arial"/>
        </w:rPr>
        <w:t>d</w:t>
      </w:r>
      <w:r w:rsidR="00A65C2F">
        <w:rPr>
          <w:rFonts w:ascii="Arial" w:hAnsi="Arial" w:cs="Arial"/>
        </w:rPr>
        <w:t xml:space="preserve"> out on 3 parcels of land Portfield Farm</w:t>
      </w:r>
      <w:r w:rsidR="00F073B5">
        <w:rPr>
          <w:rFonts w:ascii="Arial" w:hAnsi="Arial" w:cs="Arial"/>
        </w:rPr>
        <w:t>,</w:t>
      </w:r>
      <w:r w:rsidR="00A65C2F">
        <w:rPr>
          <w:rFonts w:ascii="Arial" w:hAnsi="Arial" w:cs="Arial"/>
        </w:rPr>
        <w:t xml:space="preserve"> </w:t>
      </w:r>
      <w:r w:rsidR="00F073B5">
        <w:rPr>
          <w:rFonts w:ascii="Arial" w:hAnsi="Arial" w:cs="Arial"/>
        </w:rPr>
        <w:t xml:space="preserve">Marsh End Road and the Land Opposite Willen Road. Whilst there is potential for the landowners of these sites to make considerable income by registering their land (either in part or whole) for carbon offsetting, contact </w:t>
      </w:r>
      <w:r w:rsidR="00E97146">
        <w:rPr>
          <w:rFonts w:ascii="Arial" w:hAnsi="Arial" w:cs="Arial"/>
        </w:rPr>
        <w:t xml:space="preserve">first </w:t>
      </w:r>
      <w:r w:rsidR="00F073B5">
        <w:rPr>
          <w:rFonts w:ascii="Arial" w:hAnsi="Arial" w:cs="Arial"/>
        </w:rPr>
        <w:t>needs to be made with the landowners to see if they would be willing to take part in the scheme. Consideration also needs to be given to whether Milton Keynes Council have identified any of these sites as suitable for Housing.</w:t>
      </w:r>
      <w:r w:rsidR="00E97146">
        <w:rPr>
          <w:rFonts w:ascii="Arial" w:hAnsi="Arial" w:cs="Arial"/>
        </w:rPr>
        <w:t xml:space="preserve"> If so, the data in the BNG reports can act as evidence of the land’s ecological value.</w:t>
      </w:r>
    </w:p>
    <w:p w14:paraId="44E06132" w14:textId="0918D2B6" w:rsidR="00A8335B" w:rsidRDefault="00F073B5" w:rsidP="00835272">
      <w:pPr>
        <w:widowControl w:val="0"/>
        <w:autoSpaceDE w:val="0"/>
        <w:autoSpaceDN w:val="0"/>
        <w:adjustRightInd w:val="0"/>
        <w:ind w:left="1440"/>
        <w:rPr>
          <w:rFonts w:ascii="Arial" w:hAnsi="Arial" w:cs="Arial"/>
          <w:b/>
          <w:bCs/>
          <w:color w:val="FF0000"/>
        </w:rPr>
      </w:pPr>
      <w:r>
        <w:rPr>
          <w:rFonts w:ascii="Arial" w:hAnsi="Arial" w:cs="Arial"/>
          <w:b/>
          <w:bCs/>
          <w:color w:val="FF0000"/>
        </w:rPr>
        <w:t xml:space="preserve">Action: </w:t>
      </w:r>
      <w:r w:rsidR="008557D3">
        <w:rPr>
          <w:rFonts w:ascii="Arial" w:hAnsi="Arial" w:cs="Arial"/>
          <w:b/>
          <w:bCs/>
          <w:color w:val="FF0000"/>
        </w:rPr>
        <w:t>Deputy Clerk t</w:t>
      </w:r>
      <w:r w:rsidR="00E97146">
        <w:rPr>
          <w:rFonts w:ascii="Arial" w:hAnsi="Arial" w:cs="Arial"/>
          <w:b/>
          <w:bCs/>
          <w:color w:val="FF0000"/>
        </w:rPr>
        <w:t xml:space="preserve">o </w:t>
      </w:r>
      <w:r w:rsidR="009B1726">
        <w:rPr>
          <w:rFonts w:ascii="Arial" w:hAnsi="Arial" w:cs="Arial"/>
          <w:b/>
          <w:bCs/>
          <w:color w:val="FF0000"/>
        </w:rPr>
        <w:t>contact</w:t>
      </w:r>
      <w:r w:rsidR="00E97146">
        <w:rPr>
          <w:rFonts w:ascii="Arial" w:hAnsi="Arial" w:cs="Arial"/>
          <w:b/>
          <w:bCs/>
          <w:color w:val="FF0000"/>
        </w:rPr>
        <w:t xml:space="preserve"> the landowners of the 3 parcels of land to as</w:t>
      </w:r>
      <w:r w:rsidR="009B1726">
        <w:rPr>
          <w:rFonts w:ascii="Arial" w:hAnsi="Arial" w:cs="Arial"/>
          <w:b/>
          <w:bCs/>
          <w:color w:val="FF0000"/>
        </w:rPr>
        <w:t>certain</w:t>
      </w:r>
      <w:r w:rsidR="00E97146">
        <w:rPr>
          <w:rFonts w:ascii="Arial" w:hAnsi="Arial" w:cs="Arial"/>
          <w:b/>
          <w:bCs/>
          <w:color w:val="FF0000"/>
        </w:rPr>
        <w:t xml:space="preserve"> their </w:t>
      </w:r>
      <w:r w:rsidR="008557D3">
        <w:rPr>
          <w:rFonts w:ascii="Arial" w:hAnsi="Arial" w:cs="Arial"/>
          <w:b/>
          <w:bCs/>
          <w:color w:val="FF0000"/>
        </w:rPr>
        <w:t>long-term</w:t>
      </w:r>
      <w:r w:rsidR="00E97146">
        <w:rPr>
          <w:rFonts w:ascii="Arial" w:hAnsi="Arial" w:cs="Arial"/>
          <w:b/>
          <w:bCs/>
          <w:color w:val="FF0000"/>
        </w:rPr>
        <w:t xml:space="preserve"> intentions for the land</w:t>
      </w:r>
    </w:p>
    <w:p w14:paraId="3F6E59A0" w14:textId="7155D6A3" w:rsidR="00E97146" w:rsidRPr="00F073B5" w:rsidRDefault="00E97146" w:rsidP="00835272">
      <w:pPr>
        <w:widowControl w:val="0"/>
        <w:autoSpaceDE w:val="0"/>
        <w:autoSpaceDN w:val="0"/>
        <w:adjustRightInd w:val="0"/>
        <w:ind w:left="1440"/>
        <w:rPr>
          <w:rFonts w:ascii="Arial" w:hAnsi="Arial" w:cs="Arial"/>
          <w:b/>
          <w:bCs/>
          <w:color w:val="FF0000"/>
        </w:rPr>
      </w:pPr>
      <w:r>
        <w:rPr>
          <w:rFonts w:ascii="Arial" w:hAnsi="Arial" w:cs="Arial"/>
          <w:b/>
          <w:bCs/>
          <w:color w:val="FF0000"/>
        </w:rPr>
        <w:t xml:space="preserve">Action: Deputy Clerk to forward the BNG reports from Future Nature to </w:t>
      </w:r>
      <w:r w:rsidR="008557D3">
        <w:rPr>
          <w:rFonts w:ascii="Arial" w:hAnsi="Arial" w:cs="Arial"/>
          <w:b/>
          <w:bCs/>
          <w:color w:val="FF0000"/>
        </w:rPr>
        <w:t xml:space="preserve">James Williamson at </w:t>
      </w:r>
      <w:r>
        <w:rPr>
          <w:rFonts w:ascii="Arial" w:hAnsi="Arial" w:cs="Arial"/>
          <w:b/>
          <w:bCs/>
          <w:color w:val="FF0000"/>
        </w:rPr>
        <w:t>Milton Keynes Council in response to the Land Availability Assessment (LAA)</w:t>
      </w:r>
    </w:p>
    <w:p w14:paraId="4F281C78" w14:textId="77777777" w:rsidR="00D83905" w:rsidRDefault="00D83905" w:rsidP="006C63B6">
      <w:pPr>
        <w:widowControl w:val="0"/>
        <w:autoSpaceDE w:val="0"/>
        <w:autoSpaceDN w:val="0"/>
        <w:adjustRightInd w:val="0"/>
        <w:rPr>
          <w:rFonts w:ascii="Arial" w:hAnsi="Arial" w:cs="Arial"/>
          <w:b/>
          <w:bCs/>
        </w:rPr>
      </w:pPr>
    </w:p>
    <w:p w14:paraId="28B7172C" w14:textId="081CAB94" w:rsidR="00D83905" w:rsidRDefault="006C63B6" w:rsidP="006C63B6">
      <w:pPr>
        <w:widowControl w:val="0"/>
        <w:autoSpaceDE w:val="0"/>
        <w:autoSpaceDN w:val="0"/>
        <w:adjustRightInd w:val="0"/>
        <w:rPr>
          <w:rFonts w:ascii="Arial" w:hAnsi="Arial" w:cs="Arial"/>
          <w:b/>
          <w:bCs/>
        </w:rPr>
      </w:pPr>
      <w:r>
        <w:rPr>
          <w:rFonts w:ascii="Arial" w:hAnsi="Arial" w:cs="Arial"/>
          <w:b/>
          <w:bCs/>
        </w:rPr>
        <w:tab/>
      </w:r>
      <w:bookmarkStart w:id="0" w:name="_Hlk89353687"/>
      <w:r w:rsidR="004E1D7A">
        <w:rPr>
          <w:rFonts w:ascii="Arial" w:hAnsi="Arial" w:cs="Arial"/>
          <w:b/>
          <w:bCs/>
        </w:rPr>
        <w:t>3</w:t>
      </w:r>
      <w:r>
        <w:rPr>
          <w:rFonts w:ascii="Arial" w:hAnsi="Arial" w:cs="Arial"/>
          <w:b/>
          <w:bCs/>
        </w:rPr>
        <w:t xml:space="preserve">.2 </w:t>
      </w:r>
      <w:bookmarkEnd w:id="0"/>
      <w:r w:rsidR="00D83905">
        <w:rPr>
          <w:rFonts w:ascii="Arial" w:hAnsi="Arial" w:cs="Arial"/>
          <w:b/>
          <w:bCs/>
        </w:rPr>
        <w:t>DEVELOPMENT</w:t>
      </w:r>
      <w:r w:rsidR="006F0066">
        <w:rPr>
          <w:rFonts w:ascii="Arial" w:hAnsi="Arial" w:cs="Arial"/>
          <w:b/>
          <w:bCs/>
        </w:rPr>
        <w:t xml:space="preserve"> AND POLICY FOR NEIGHBOURHOOD PLAN. </w:t>
      </w:r>
    </w:p>
    <w:p w14:paraId="47C6D84B" w14:textId="77777777" w:rsidR="004717AD" w:rsidRDefault="004717AD" w:rsidP="006C63B6">
      <w:pPr>
        <w:widowControl w:val="0"/>
        <w:autoSpaceDE w:val="0"/>
        <w:autoSpaceDN w:val="0"/>
        <w:adjustRightInd w:val="0"/>
        <w:rPr>
          <w:rFonts w:ascii="Arial" w:hAnsi="Arial" w:cs="Arial"/>
          <w:b/>
          <w:bCs/>
        </w:rPr>
      </w:pPr>
    </w:p>
    <w:p w14:paraId="4471EA5B" w14:textId="7EF351FF" w:rsidR="005E5C0C" w:rsidRDefault="004E1D7A" w:rsidP="005E5C0C">
      <w:pPr>
        <w:widowControl w:val="0"/>
        <w:autoSpaceDE w:val="0"/>
        <w:autoSpaceDN w:val="0"/>
        <w:adjustRightInd w:val="0"/>
        <w:ind w:left="1440"/>
        <w:rPr>
          <w:rFonts w:ascii="Arial" w:hAnsi="Arial" w:cs="Arial"/>
        </w:rPr>
      </w:pPr>
      <w:r>
        <w:rPr>
          <w:rFonts w:ascii="Arial" w:hAnsi="Arial" w:cs="Arial"/>
          <w:b/>
          <w:bCs/>
        </w:rPr>
        <w:t>3</w:t>
      </w:r>
      <w:r w:rsidR="006C63B6">
        <w:rPr>
          <w:rFonts w:ascii="Arial" w:hAnsi="Arial" w:cs="Arial"/>
          <w:b/>
          <w:bCs/>
        </w:rPr>
        <w:t>.2.1</w:t>
      </w:r>
      <w:r w:rsidR="001B4714">
        <w:rPr>
          <w:rFonts w:ascii="Arial" w:hAnsi="Arial" w:cs="Arial"/>
          <w:b/>
          <w:bCs/>
        </w:rPr>
        <w:t xml:space="preserve"> </w:t>
      </w:r>
      <w:r w:rsidR="007557B9">
        <w:rPr>
          <w:rFonts w:ascii="Arial" w:hAnsi="Arial" w:cs="Arial"/>
        </w:rPr>
        <w:t>Article 4 Direction</w:t>
      </w:r>
      <w:r w:rsidR="005E5C0C">
        <w:rPr>
          <w:rFonts w:ascii="Arial" w:hAnsi="Arial" w:cs="Arial"/>
        </w:rPr>
        <w:t xml:space="preserve">. There has been no response yet to the recent letter sent to Milton Keynes Council requesting an A4D. The letter contained details of properties already identified as being at risk of ground floor development and those that have already been re-developed from commercial to residential. The Clerk is seeking a meeting with Paul Thomas, Jon </w:t>
      </w:r>
      <w:r w:rsidR="00EE2F16">
        <w:rPr>
          <w:rFonts w:ascii="Arial" w:hAnsi="Arial" w:cs="Arial"/>
        </w:rPr>
        <w:t>Palmer,</w:t>
      </w:r>
      <w:r w:rsidR="005E5C0C">
        <w:rPr>
          <w:rFonts w:ascii="Arial" w:hAnsi="Arial" w:cs="Arial"/>
        </w:rPr>
        <w:t xml:space="preserve"> and Cllr George Bowyer to discuss the matter before MKC formulate their response.</w:t>
      </w:r>
    </w:p>
    <w:p w14:paraId="760C51CB" w14:textId="4DA27DDE" w:rsidR="00962ABD" w:rsidRPr="005E5C0C" w:rsidRDefault="005E5C0C" w:rsidP="005E5C0C">
      <w:pPr>
        <w:widowControl w:val="0"/>
        <w:autoSpaceDE w:val="0"/>
        <w:autoSpaceDN w:val="0"/>
        <w:adjustRightInd w:val="0"/>
        <w:ind w:left="1440"/>
        <w:rPr>
          <w:rFonts w:ascii="Arial" w:hAnsi="Arial" w:cs="Arial"/>
          <w:b/>
          <w:bCs/>
          <w:color w:val="FF0000"/>
        </w:rPr>
      </w:pPr>
      <w:r w:rsidRPr="005E5C0C">
        <w:rPr>
          <w:rFonts w:ascii="Arial" w:hAnsi="Arial" w:cs="Arial"/>
          <w:b/>
          <w:bCs/>
          <w:color w:val="FF0000"/>
        </w:rPr>
        <w:t xml:space="preserve">Action: Town Clerk to report back on meeting with MKC </w:t>
      </w:r>
    </w:p>
    <w:p w14:paraId="515A6CE6" w14:textId="15109869" w:rsidR="003D5DC9" w:rsidRDefault="003D5DC9" w:rsidP="00962ABD">
      <w:pPr>
        <w:widowControl w:val="0"/>
        <w:autoSpaceDE w:val="0"/>
        <w:autoSpaceDN w:val="0"/>
        <w:adjustRightInd w:val="0"/>
        <w:ind w:left="1440"/>
        <w:rPr>
          <w:rFonts w:ascii="Arial" w:hAnsi="Arial" w:cs="Arial"/>
        </w:rPr>
      </w:pPr>
    </w:p>
    <w:p w14:paraId="38B3BA5A" w14:textId="784CA081" w:rsidR="003D5DC9" w:rsidRDefault="003D5DC9" w:rsidP="00962ABD">
      <w:pPr>
        <w:widowControl w:val="0"/>
        <w:autoSpaceDE w:val="0"/>
        <w:autoSpaceDN w:val="0"/>
        <w:adjustRightInd w:val="0"/>
        <w:ind w:left="1440"/>
        <w:rPr>
          <w:rFonts w:ascii="Arial" w:hAnsi="Arial" w:cs="Arial"/>
        </w:rPr>
      </w:pPr>
      <w:r w:rsidRPr="003D5DC9">
        <w:rPr>
          <w:rFonts w:ascii="Arial" w:hAnsi="Arial" w:cs="Arial"/>
          <w:b/>
          <w:bCs/>
        </w:rPr>
        <w:t>3.2.2</w:t>
      </w:r>
      <w:r w:rsidR="007557B9">
        <w:rPr>
          <w:rFonts w:ascii="Arial" w:hAnsi="Arial" w:cs="Arial"/>
          <w:b/>
          <w:bCs/>
        </w:rPr>
        <w:t xml:space="preserve"> </w:t>
      </w:r>
      <w:r w:rsidR="007557B9" w:rsidRPr="007557B9">
        <w:rPr>
          <w:rFonts w:ascii="Arial" w:hAnsi="Arial" w:cs="Arial"/>
        </w:rPr>
        <w:t>Parking</w:t>
      </w:r>
      <w:r w:rsidR="005E5C0C">
        <w:rPr>
          <w:rFonts w:ascii="Arial" w:hAnsi="Arial" w:cs="Arial"/>
          <w:b/>
          <w:bCs/>
        </w:rPr>
        <w:t xml:space="preserve">. </w:t>
      </w:r>
      <w:r w:rsidR="005E5C0C">
        <w:rPr>
          <w:rFonts w:ascii="Arial" w:hAnsi="Arial" w:cs="Arial"/>
        </w:rPr>
        <w:t>Cllr Butler presented the most recent parking survey and the group discussed the results. It appears that there is not</w:t>
      </w:r>
      <w:r w:rsidR="00D934FC">
        <w:rPr>
          <w:rFonts w:ascii="Arial" w:hAnsi="Arial" w:cs="Arial"/>
        </w:rPr>
        <w:t xml:space="preserve"> a huge disparity between the demand and the supply of parking in the Town, with most car parks having empty spaces when surveyed. The group discussed whether there was a benefit to </w:t>
      </w:r>
      <w:r w:rsidR="00D934FC">
        <w:rPr>
          <w:rFonts w:ascii="Arial" w:hAnsi="Arial" w:cs="Arial"/>
        </w:rPr>
        <w:lastRenderedPageBreak/>
        <w:t>continuing the surveys and agreed that the surveys do provide essential evidence for the Neighbourhood Plan and should continue.</w:t>
      </w:r>
    </w:p>
    <w:p w14:paraId="2EB66FF9" w14:textId="569865E5" w:rsidR="00D934FC" w:rsidRPr="006E048A" w:rsidRDefault="00D934FC" w:rsidP="00962ABD">
      <w:pPr>
        <w:widowControl w:val="0"/>
        <w:autoSpaceDE w:val="0"/>
        <w:autoSpaceDN w:val="0"/>
        <w:adjustRightInd w:val="0"/>
        <w:ind w:left="1440"/>
        <w:rPr>
          <w:rFonts w:ascii="Arial" w:hAnsi="Arial" w:cs="Arial"/>
          <w:b/>
          <w:bCs/>
          <w:color w:val="FF0000"/>
        </w:rPr>
      </w:pPr>
      <w:r w:rsidRPr="006E048A">
        <w:rPr>
          <w:rFonts w:ascii="Arial" w:hAnsi="Arial" w:cs="Arial"/>
          <w:b/>
          <w:bCs/>
          <w:color w:val="FF0000"/>
        </w:rPr>
        <w:t>Action: Admin Officer to collate all recent surveys into one document</w:t>
      </w:r>
    </w:p>
    <w:p w14:paraId="2F89F2F6" w14:textId="46EE3855" w:rsidR="00D934FC" w:rsidRPr="006E048A" w:rsidRDefault="00D934FC" w:rsidP="00962ABD">
      <w:pPr>
        <w:widowControl w:val="0"/>
        <w:autoSpaceDE w:val="0"/>
        <w:autoSpaceDN w:val="0"/>
        <w:adjustRightInd w:val="0"/>
        <w:ind w:left="1440"/>
        <w:rPr>
          <w:rFonts w:ascii="Arial" w:hAnsi="Arial" w:cs="Arial"/>
          <w:color w:val="FF0000"/>
        </w:rPr>
      </w:pPr>
      <w:r w:rsidRPr="006E048A">
        <w:rPr>
          <w:rFonts w:ascii="Arial" w:hAnsi="Arial" w:cs="Arial"/>
          <w:b/>
          <w:bCs/>
          <w:color w:val="FF0000"/>
        </w:rPr>
        <w:t>Action: Deputy Clerk to forward historical parking surveys to Cllr Butler</w:t>
      </w:r>
    </w:p>
    <w:p w14:paraId="6504AA32" w14:textId="296E3D64" w:rsidR="006C63B6" w:rsidRDefault="006C63B6" w:rsidP="00D83905">
      <w:pPr>
        <w:widowControl w:val="0"/>
        <w:autoSpaceDE w:val="0"/>
        <w:autoSpaceDN w:val="0"/>
        <w:adjustRightInd w:val="0"/>
        <w:ind w:left="1440"/>
        <w:rPr>
          <w:rFonts w:ascii="Arial" w:hAnsi="Arial" w:cs="Arial"/>
          <w:b/>
          <w:bCs/>
        </w:rPr>
      </w:pPr>
    </w:p>
    <w:p w14:paraId="26A7E679" w14:textId="7222F452" w:rsidR="003D5DC9" w:rsidRDefault="004E1D7A" w:rsidP="007557B9">
      <w:pPr>
        <w:widowControl w:val="0"/>
        <w:autoSpaceDE w:val="0"/>
        <w:autoSpaceDN w:val="0"/>
        <w:adjustRightInd w:val="0"/>
        <w:ind w:left="1440"/>
        <w:rPr>
          <w:rFonts w:ascii="Arial" w:hAnsi="Arial" w:cs="Arial"/>
        </w:rPr>
      </w:pPr>
      <w:r>
        <w:rPr>
          <w:rFonts w:ascii="Arial" w:hAnsi="Arial" w:cs="Arial"/>
          <w:b/>
          <w:bCs/>
        </w:rPr>
        <w:t>3</w:t>
      </w:r>
      <w:r w:rsidR="00D83905">
        <w:rPr>
          <w:rFonts w:ascii="Arial" w:hAnsi="Arial" w:cs="Arial"/>
          <w:b/>
          <w:bCs/>
        </w:rPr>
        <w:t>.2.</w:t>
      </w:r>
      <w:r w:rsidR="004717AD">
        <w:rPr>
          <w:rFonts w:ascii="Arial" w:hAnsi="Arial" w:cs="Arial"/>
          <w:b/>
          <w:bCs/>
        </w:rPr>
        <w:t xml:space="preserve">3 </w:t>
      </w:r>
      <w:r w:rsidR="006F0066">
        <w:rPr>
          <w:rFonts w:ascii="Arial" w:hAnsi="Arial" w:cs="Arial"/>
        </w:rPr>
        <w:t xml:space="preserve">To discuss with Neil Homer the initial issues to develop policy statements for the Neighbourhood Plan, including 3 sites for biodiversity use, third floor developments, possible rehousing of library and use of land, builder’s site for housing. </w:t>
      </w:r>
      <w:r w:rsidR="003C7268">
        <w:rPr>
          <w:rFonts w:ascii="Arial" w:hAnsi="Arial" w:cs="Arial"/>
        </w:rPr>
        <w:t>Item deferred as Neil Homer unable to attend</w:t>
      </w:r>
      <w:r w:rsidR="00EE2F16">
        <w:rPr>
          <w:rFonts w:ascii="Arial" w:hAnsi="Arial" w:cs="Arial"/>
        </w:rPr>
        <w:t xml:space="preserve"> the meeting</w:t>
      </w:r>
      <w:r w:rsidR="003C7268">
        <w:rPr>
          <w:rFonts w:ascii="Arial" w:hAnsi="Arial" w:cs="Arial"/>
        </w:rPr>
        <w:t>.</w:t>
      </w:r>
    </w:p>
    <w:p w14:paraId="7C715048" w14:textId="3D2F2A3F" w:rsidR="003C7268" w:rsidRDefault="003C7268" w:rsidP="007557B9">
      <w:pPr>
        <w:widowControl w:val="0"/>
        <w:autoSpaceDE w:val="0"/>
        <w:autoSpaceDN w:val="0"/>
        <w:adjustRightInd w:val="0"/>
        <w:ind w:left="1440"/>
        <w:rPr>
          <w:rFonts w:ascii="Arial" w:hAnsi="Arial" w:cs="Arial"/>
          <w:b/>
          <w:bCs/>
          <w:color w:val="FF0000"/>
        </w:rPr>
      </w:pPr>
      <w:r w:rsidRPr="003C7268">
        <w:rPr>
          <w:rFonts w:ascii="Arial" w:hAnsi="Arial" w:cs="Arial"/>
          <w:b/>
          <w:bCs/>
          <w:color w:val="FF0000"/>
        </w:rPr>
        <w:t>Action: Deputy Clerk to arrange meeting with Neil Homer ahead of the next NPIG meeting to establish what kinds of policies to include in the Neighbourhood Plan</w:t>
      </w:r>
      <w:r w:rsidR="00F073B5">
        <w:rPr>
          <w:rFonts w:ascii="Arial" w:hAnsi="Arial" w:cs="Arial"/>
          <w:b/>
          <w:bCs/>
          <w:color w:val="FF0000"/>
        </w:rPr>
        <w:t xml:space="preserve"> and how to go about formulating them.</w:t>
      </w:r>
    </w:p>
    <w:p w14:paraId="557484C8" w14:textId="4E9811EE" w:rsidR="009B1726" w:rsidRPr="003C7268" w:rsidRDefault="009B1726" w:rsidP="007557B9">
      <w:pPr>
        <w:widowControl w:val="0"/>
        <w:autoSpaceDE w:val="0"/>
        <w:autoSpaceDN w:val="0"/>
        <w:adjustRightInd w:val="0"/>
        <w:ind w:left="1440"/>
        <w:rPr>
          <w:rFonts w:ascii="Arial" w:hAnsi="Arial" w:cs="Arial"/>
          <w:color w:val="FF0000"/>
        </w:rPr>
      </w:pPr>
      <w:r>
        <w:rPr>
          <w:rFonts w:ascii="Arial" w:hAnsi="Arial" w:cs="Arial"/>
          <w:b/>
          <w:bCs/>
          <w:color w:val="FF0000"/>
        </w:rPr>
        <w:t>Action: Deputy Clerk to invite Neil Homer to the next meeting of NPIG in August</w:t>
      </w:r>
    </w:p>
    <w:p w14:paraId="6780BDD8" w14:textId="51000712" w:rsidR="006F0066" w:rsidRDefault="006F0066" w:rsidP="007557B9">
      <w:pPr>
        <w:widowControl w:val="0"/>
        <w:autoSpaceDE w:val="0"/>
        <w:autoSpaceDN w:val="0"/>
        <w:adjustRightInd w:val="0"/>
        <w:ind w:left="1440"/>
        <w:rPr>
          <w:rFonts w:ascii="Arial" w:hAnsi="Arial" w:cs="Arial"/>
        </w:rPr>
      </w:pPr>
    </w:p>
    <w:p w14:paraId="2BC46171" w14:textId="3CB7B2F6" w:rsidR="006F0066" w:rsidRPr="006F0066" w:rsidRDefault="006F0066" w:rsidP="006F0066">
      <w:pPr>
        <w:widowControl w:val="0"/>
        <w:autoSpaceDE w:val="0"/>
        <w:autoSpaceDN w:val="0"/>
        <w:adjustRightInd w:val="0"/>
        <w:ind w:left="1440"/>
        <w:rPr>
          <w:rFonts w:ascii="Arial" w:hAnsi="Arial" w:cs="Arial"/>
        </w:rPr>
      </w:pPr>
      <w:r w:rsidRPr="006F0066">
        <w:rPr>
          <w:rFonts w:ascii="Arial" w:hAnsi="Arial" w:cs="Arial"/>
          <w:b/>
          <w:bCs/>
        </w:rPr>
        <w:t>3.</w:t>
      </w:r>
      <w:r w:rsidR="002477C0">
        <w:rPr>
          <w:rFonts w:ascii="Arial" w:hAnsi="Arial" w:cs="Arial"/>
          <w:b/>
          <w:bCs/>
        </w:rPr>
        <w:t>2</w:t>
      </w:r>
      <w:r w:rsidRPr="006F0066">
        <w:rPr>
          <w:rFonts w:ascii="Arial" w:hAnsi="Arial" w:cs="Arial"/>
          <w:b/>
          <w:bCs/>
        </w:rPr>
        <w:t>.4</w:t>
      </w:r>
      <w:r>
        <w:rPr>
          <w:rFonts w:ascii="Arial" w:hAnsi="Arial" w:cs="Arial"/>
        </w:rPr>
        <w:t xml:space="preserve"> Update on Housing Needs Analysis.</w:t>
      </w:r>
      <w:r w:rsidR="004F09E2">
        <w:rPr>
          <w:rFonts w:ascii="Arial" w:hAnsi="Arial" w:cs="Arial"/>
        </w:rPr>
        <w:t xml:space="preserve"> HNA needs to come from Local Authority, unclear whether MKC have a current HNA. SR advised that she has been unable to identify who is responsible for knowing whether there is an up to date HNA at MKC. PW suggested contacting Eleanor </w:t>
      </w:r>
      <w:proofErr w:type="spellStart"/>
      <w:r w:rsidR="004F09E2">
        <w:rPr>
          <w:rFonts w:ascii="Arial" w:hAnsi="Arial" w:cs="Arial"/>
        </w:rPr>
        <w:t>Nic</w:t>
      </w:r>
      <w:r w:rsidR="00873755">
        <w:rPr>
          <w:rFonts w:ascii="Arial" w:hAnsi="Arial" w:cs="Arial"/>
        </w:rPr>
        <w:t>kless</w:t>
      </w:r>
      <w:proofErr w:type="spellEnd"/>
      <w:r w:rsidR="004F09E2">
        <w:rPr>
          <w:rFonts w:ascii="Arial" w:hAnsi="Arial" w:cs="Arial"/>
        </w:rPr>
        <w:t xml:space="preserve"> (</w:t>
      </w:r>
      <w:r w:rsidR="00873755" w:rsidRPr="00873755">
        <w:rPr>
          <w:rFonts w:ascii="Arial" w:hAnsi="Arial" w:cs="Arial"/>
        </w:rPr>
        <w:t>Head of Homelessness Prevention and Housing Access</w:t>
      </w:r>
      <w:r w:rsidR="004F09E2">
        <w:rPr>
          <w:rFonts w:ascii="Arial" w:hAnsi="Arial" w:cs="Arial"/>
        </w:rPr>
        <w:t xml:space="preserve">) to see if she can help. </w:t>
      </w:r>
    </w:p>
    <w:p w14:paraId="4D55A109" w14:textId="77777777" w:rsidR="00250DC7" w:rsidRDefault="00250DC7" w:rsidP="00D83905">
      <w:pPr>
        <w:widowControl w:val="0"/>
        <w:autoSpaceDE w:val="0"/>
        <w:autoSpaceDN w:val="0"/>
        <w:adjustRightInd w:val="0"/>
        <w:ind w:left="1440"/>
        <w:rPr>
          <w:rFonts w:ascii="Arial" w:hAnsi="Arial" w:cs="Arial"/>
          <w:b/>
          <w:bCs/>
        </w:rPr>
      </w:pPr>
    </w:p>
    <w:p w14:paraId="1D8A2C4D" w14:textId="3E52E7E9" w:rsidR="002C3C8E" w:rsidRPr="002C3C8E" w:rsidRDefault="002C3C8E" w:rsidP="002C3C8E">
      <w:pPr>
        <w:widowControl w:val="0"/>
        <w:autoSpaceDE w:val="0"/>
        <w:autoSpaceDN w:val="0"/>
        <w:adjustRightInd w:val="0"/>
        <w:ind w:firstLine="720"/>
        <w:rPr>
          <w:rFonts w:ascii="Arial" w:hAnsi="Arial" w:cs="Arial"/>
        </w:rPr>
      </w:pPr>
    </w:p>
    <w:p w14:paraId="2CBE245C" w14:textId="123CC671" w:rsidR="00C666DA" w:rsidRDefault="000B1724" w:rsidP="000B1724">
      <w:pPr>
        <w:ind w:left="2880" w:hanging="2880"/>
        <w:rPr>
          <w:rFonts w:ascii="Arial" w:hAnsi="Arial" w:cs="Arial"/>
          <w:b/>
        </w:rPr>
      </w:pPr>
      <w:r w:rsidRPr="00F87815">
        <w:rPr>
          <w:rFonts w:ascii="Arial" w:hAnsi="Arial" w:cs="Arial"/>
          <w:b/>
          <w:bCs/>
        </w:rPr>
        <w:t xml:space="preserve">ITEM </w:t>
      </w:r>
      <w:r w:rsidR="00E87D37">
        <w:rPr>
          <w:rFonts w:ascii="Arial" w:hAnsi="Arial" w:cs="Arial"/>
          <w:b/>
          <w:bCs/>
        </w:rPr>
        <w:t>4</w:t>
      </w:r>
      <w:r w:rsidRPr="00F87815">
        <w:rPr>
          <w:rFonts w:ascii="Arial" w:hAnsi="Arial" w:cs="Arial"/>
          <w:b/>
          <w:bCs/>
        </w:rPr>
        <w:t xml:space="preserve"> </w:t>
      </w:r>
      <w:r w:rsidR="007557B9">
        <w:rPr>
          <w:rFonts w:ascii="Arial" w:hAnsi="Arial" w:cs="Arial"/>
          <w:b/>
          <w:bCs/>
        </w:rPr>
        <w:t>JUN</w:t>
      </w:r>
      <w:r w:rsidR="00632C75">
        <w:rPr>
          <w:rFonts w:ascii="Arial" w:hAnsi="Arial" w:cs="Arial"/>
          <w:b/>
          <w:bCs/>
        </w:rPr>
        <w:t xml:space="preserve"> 2022</w:t>
      </w:r>
      <w:r w:rsidRPr="00F87815">
        <w:rPr>
          <w:rFonts w:ascii="Arial" w:hAnsi="Arial" w:cs="Arial"/>
          <w:b/>
          <w:bCs/>
        </w:rPr>
        <w:t>/NPIG</w:t>
      </w:r>
      <w:r w:rsidRPr="00F87815">
        <w:rPr>
          <w:rFonts w:ascii="Arial" w:hAnsi="Arial" w:cs="Arial"/>
          <w:b/>
        </w:rPr>
        <w:t>:</w:t>
      </w:r>
      <w:r w:rsidRPr="00F87815">
        <w:rPr>
          <w:rFonts w:ascii="Arial" w:hAnsi="Arial" w:cs="Arial"/>
          <w:b/>
        </w:rPr>
        <w:tab/>
        <w:t>DATE OF NEXT MEETING AND ITEMS FOR THE NEXT</w:t>
      </w:r>
    </w:p>
    <w:p w14:paraId="1DB824F5" w14:textId="12D91317" w:rsidR="000B1724" w:rsidRPr="00F87815" w:rsidRDefault="000B1724" w:rsidP="000B1724">
      <w:pPr>
        <w:ind w:left="2880" w:hanging="2880"/>
        <w:rPr>
          <w:rFonts w:ascii="Arial" w:hAnsi="Arial" w:cs="Arial"/>
          <w:b/>
        </w:rPr>
      </w:pPr>
      <w:r w:rsidRPr="00F87815">
        <w:rPr>
          <w:rFonts w:ascii="Arial" w:hAnsi="Arial" w:cs="Arial"/>
          <w:b/>
        </w:rPr>
        <w:t>AGENDA</w:t>
      </w:r>
    </w:p>
    <w:p w14:paraId="65480FD6" w14:textId="77777777" w:rsidR="00AF0FAF" w:rsidRDefault="00AF0FAF">
      <w:pPr>
        <w:rPr>
          <w:rFonts w:ascii="Arial" w:hAnsi="Arial" w:cs="Arial"/>
        </w:rPr>
      </w:pPr>
    </w:p>
    <w:p w14:paraId="238DC7DD" w14:textId="77777777" w:rsidR="00873755" w:rsidRDefault="00632C75">
      <w:pPr>
        <w:rPr>
          <w:rFonts w:ascii="Arial" w:hAnsi="Arial" w:cs="Arial"/>
        </w:rPr>
      </w:pPr>
      <w:r>
        <w:rPr>
          <w:rFonts w:ascii="Arial" w:hAnsi="Arial" w:cs="Arial"/>
        </w:rPr>
        <w:t xml:space="preserve">Next meeting scheduled for </w:t>
      </w:r>
      <w:r w:rsidR="007557B9">
        <w:rPr>
          <w:rFonts w:ascii="Arial" w:hAnsi="Arial" w:cs="Arial"/>
        </w:rPr>
        <w:t>Thursday 4</w:t>
      </w:r>
      <w:r w:rsidR="007557B9" w:rsidRPr="007557B9">
        <w:rPr>
          <w:rFonts w:ascii="Arial" w:hAnsi="Arial" w:cs="Arial"/>
          <w:vertAlign w:val="superscript"/>
        </w:rPr>
        <w:t>th</w:t>
      </w:r>
      <w:r w:rsidR="007557B9">
        <w:rPr>
          <w:rFonts w:ascii="Arial" w:hAnsi="Arial" w:cs="Arial"/>
        </w:rPr>
        <w:t xml:space="preserve"> August </w:t>
      </w:r>
      <w:r w:rsidR="00C666DA">
        <w:rPr>
          <w:rFonts w:ascii="Arial" w:hAnsi="Arial" w:cs="Arial"/>
        </w:rPr>
        <w:t>2022</w:t>
      </w:r>
      <w:r w:rsidR="00246C50">
        <w:rPr>
          <w:rFonts w:ascii="Arial" w:hAnsi="Arial" w:cs="Arial"/>
        </w:rPr>
        <w:t>, 11.00am</w:t>
      </w:r>
      <w:r w:rsidR="002771B0">
        <w:rPr>
          <w:rFonts w:ascii="Arial" w:hAnsi="Arial" w:cs="Arial"/>
        </w:rPr>
        <w:t>.</w:t>
      </w:r>
    </w:p>
    <w:p w14:paraId="5C18FC93" w14:textId="77777777" w:rsidR="00873755" w:rsidRDefault="00873755">
      <w:pPr>
        <w:rPr>
          <w:rFonts w:ascii="Arial" w:hAnsi="Arial" w:cs="Arial"/>
        </w:rPr>
      </w:pPr>
    </w:p>
    <w:p w14:paraId="509F7A18" w14:textId="11393E55" w:rsidR="00EE2F16" w:rsidRPr="00873755" w:rsidRDefault="00EE2F16" w:rsidP="00873755">
      <w:pPr>
        <w:pStyle w:val="ListParagraph"/>
        <w:numPr>
          <w:ilvl w:val="0"/>
          <w:numId w:val="1"/>
        </w:numPr>
        <w:rPr>
          <w:rFonts w:ascii="Arial" w:hAnsi="Arial" w:cs="Arial"/>
        </w:rPr>
      </w:pPr>
      <w:r w:rsidRPr="00873755">
        <w:rPr>
          <w:rFonts w:ascii="Arial" w:hAnsi="Arial" w:cs="Arial"/>
        </w:rPr>
        <w:t>Cllr Butler tendered apologies in advance.</w:t>
      </w:r>
    </w:p>
    <w:p w14:paraId="015A97A9" w14:textId="1A831DC4" w:rsidR="00AF0FAF" w:rsidRDefault="00873755" w:rsidP="00873755">
      <w:pPr>
        <w:pStyle w:val="ListParagraph"/>
        <w:numPr>
          <w:ilvl w:val="0"/>
          <w:numId w:val="1"/>
        </w:numPr>
        <w:rPr>
          <w:rFonts w:ascii="Arial" w:hAnsi="Arial" w:cs="Arial"/>
        </w:rPr>
      </w:pPr>
      <w:r w:rsidRPr="00873755">
        <w:rPr>
          <w:rFonts w:ascii="Arial" w:hAnsi="Arial" w:cs="Arial"/>
        </w:rPr>
        <w:t xml:space="preserve">Neil Homer </w:t>
      </w:r>
      <w:r>
        <w:rPr>
          <w:rFonts w:ascii="Arial" w:hAnsi="Arial" w:cs="Arial"/>
        </w:rPr>
        <w:t>–</w:t>
      </w:r>
      <w:r w:rsidRPr="00873755">
        <w:rPr>
          <w:rFonts w:ascii="Arial" w:hAnsi="Arial" w:cs="Arial"/>
        </w:rPr>
        <w:t xml:space="preserve"> Policies</w:t>
      </w:r>
    </w:p>
    <w:p w14:paraId="072EC132" w14:textId="1632498C" w:rsidR="00873755" w:rsidRPr="00873755" w:rsidRDefault="00873755" w:rsidP="00873755">
      <w:pPr>
        <w:pStyle w:val="ListParagraph"/>
        <w:numPr>
          <w:ilvl w:val="0"/>
          <w:numId w:val="1"/>
        </w:numPr>
        <w:rPr>
          <w:rFonts w:ascii="Arial" w:hAnsi="Arial" w:cs="Arial"/>
        </w:rPr>
      </w:pPr>
      <w:r>
        <w:rPr>
          <w:rFonts w:ascii="Arial" w:hAnsi="Arial" w:cs="Arial"/>
        </w:rPr>
        <w:t>HNA Update</w:t>
      </w:r>
    </w:p>
    <w:p w14:paraId="19C70519" w14:textId="031B492E" w:rsidR="00AF0FAF" w:rsidRDefault="00AF0FAF">
      <w:pPr>
        <w:rPr>
          <w:rFonts w:ascii="Arial" w:hAnsi="Arial" w:cs="Arial"/>
        </w:rPr>
      </w:pPr>
    </w:p>
    <w:sectPr w:rsidR="00AF0FAF" w:rsidSect="00571964">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CBA3F" w14:textId="77777777" w:rsidR="00873755" w:rsidRDefault="00873755" w:rsidP="00873755">
      <w:r>
        <w:separator/>
      </w:r>
    </w:p>
  </w:endnote>
  <w:endnote w:type="continuationSeparator" w:id="0">
    <w:p w14:paraId="7976D8B3" w14:textId="77777777" w:rsidR="00873755" w:rsidRDefault="00873755" w:rsidP="00873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76704" w14:textId="77777777" w:rsidR="00873755" w:rsidRDefault="008737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C5064" w14:textId="77777777" w:rsidR="00873755" w:rsidRDefault="008737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8FA29" w14:textId="77777777" w:rsidR="00873755" w:rsidRDefault="008737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49895" w14:textId="77777777" w:rsidR="00873755" w:rsidRDefault="00873755" w:rsidP="00873755">
      <w:r>
        <w:separator/>
      </w:r>
    </w:p>
  </w:footnote>
  <w:footnote w:type="continuationSeparator" w:id="0">
    <w:p w14:paraId="5C52B88F" w14:textId="77777777" w:rsidR="00873755" w:rsidRDefault="00873755" w:rsidP="008737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BB564" w14:textId="77777777" w:rsidR="00873755" w:rsidRDefault="008737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0550233"/>
      <w:docPartObj>
        <w:docPartGallery w:val="Watermarks"/>
        <w:docPartUnique/>
      </w:docPartObj>
    </w:sdtPr>
    <w:sdtEndPr/>
    <w:sdtContent>
      <w:p w14:paraId="310D48C5" w14:textId="22D85BF0" w:rsidR="00873755" w:rsidRDefault="008623E7">
        <w:pPr>
          <w:pStyle w:val="Header"/>
        </w:pPr>
        <w:r>
          <w:rPr>
            <w:noProof/>
          </w:rPr>
          <w:pict w14:anchorId="53E1F2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F2229" w14:textId="77777777" w:rsidR="00873755" w:rsidRDefault="008737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961B7"/>
    <w:multiLevelType w:val="hybridMultilevel"/>
    <w:tmpl w:val="F6C6B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5479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B1724"/>
    <w:rsid w:val="000B1724"/>
    <w:rsid w:val="000B4168"/>
    <w:rsid w:val="000E2950"/>
    <w:rsid w:val="0010329E"/>
    <w:rsid w:val="0012729D"/>
    <w:rsid w:val="001B4714"/>
    <w:rsid w:val="001D1B5D"/>
    <w:rsid w:val="001E73C7"/>
    <w:rsid w:val="0022197A"/>
    <w:rsid w:val="00246C50"/>
    <w:rsid w:val="002477C0"/>
    <w:rsid w:val="00250DC7"/>
    <w:rsid w:val="00256356"/>
    <w:rsid w:val="002771B0"/>
    <w:rsid w:val="002A1EA8"/>
    <w:rsid w:val="002C3C8E"/>
    <w:rsid w:val="003333CF"/>
    <w:rsid w:val="00343188"/>
    <w:rsid w:val="00357A6D"/>
    <w:rsid w:val="003C7268"/>
    <w:rsid w:val="003C7EDD"/>
    <w:rsid w:val="003D5DC9"/>
    <w:rsid w:val="00422D0F"/>
    <w:rsid w:val="004717AD"/>
    <w:rsid w:val="00472C0C"/>
    <w:rsid w:val="004E1D7A"/>
    <w:rsid w:val="004F09E2"/>
    <w:rsid w:val="005448B2"/>
    <w:rsid w:val="00571964"/>
    <w:rsid w:val="00584DDB"/>
    <w:rsid w:val="00590128"/>
    <w:rsid w:val="005D4751"/>
    <w:rsid w:val="005E5C0C"/>
    <w:rsid w:val="00623A9E"/>
    <w:rsid w:val="00632C75"/>
    <w:rsid w:val="00633CB6"/>
    <w:rsid w:val="00657196"/>
    <w:rsid w:val="006C63B6"/>
    <w:rsid w:val="006E048A"/>
    <w:rsid w:val="006F0066"/>
    <w:rsid w:val="007557B9"/>
    <w:rsid w:val="0075682B"/>
    <w:rsid w:val="008218CE"/>
    <w:rsid w:val="00834F3E"/>
    <w:rsid w:val="00835272"/>
    <w:rsid w:val="00843477"/>
    <w:rsid w:val="008557D3"/>
    <w:rsid w:val="00873755"/>
    <w:rsid w:val="00962ABD"/>
    <w:rsid w:val="009B1726"/>
    <w:rsid w:val="009B1EFB"/>
    <w:rsid w:val="009B70E6"/>
    <w:rsid w:val="009C454F"/>
    <w:rsid w:val="00A50095"/>
    <w:rsid w:val="00A65C2F"/>
    <w:rsid w:val="00A73CBB"/>
    <w:rsid w:val="00A8335B"/>
    <w:rsid w:val="00A91246"/>
    <w:rsid w:val="00AF0FAF"/>
    <w:rsid w:val="00B43B55"/>
    <w:rsid w:val="00B642F1"/>
    <w:rsid w:val="00B80C3D"/>
    <w:rsid w:val="00BA7EDE"/>
    <w:rsid w:val="00BC7466"/>
    <w:rsid w:val="00C666DA"/>
    <w:rsid w:val="00CE506B"/>
    <w:rsid w:val="00D707C5"/>
    <w:rsid w:val="00D76AA2"/>
    <w:rsid w:val="00D83905"/>
    <w:rsid w:val="00D91928"/>
    <w:rsid w:val="00D934FC"/>
    <w:rsid w:val="00E60C20"/>
    <w:rsid w:val="00E83B7F"/>
    <w:rsid w:val="00E87D37"/>
    <w:rsid w:val="00E97146"/>
    <w:rsid w:val="00EE2F16"/>
    <w:rsid w:val="00F0292B"/>
    <w:rsid w:val="00F073B5"/>
    <w:rsid w:val="00F642FB"/>
    <w:rsid w:val="00FB58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201A194"/>
  <w15:docId w15:val="{D197DA80-0840-448C-9132-E21F146CA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72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B1724"/>
    <w:rPr>
      <w:color w:val="0000FF"/>
      <w:u w:val="single"/>
    </w:rPr>
  </w:style>
  <w:style w:type="paragraph" w:styleId="ListParagraph">
    <w:name w:val="List Paragraph"/>
    <w:basedOn w:val="Normal"/>
    <w:uiPriority w:val="34"/>
    <w:qFormat/>
    <w:rsid w:val="00873755"/>
    <w:pPr>
      <w:ind w:left="720"/>
      <w:contextualSpacing/>
    </w:pPr>
  </w:style>
  <w:style w:type="paragraph" w:styleId="Header">
    <w:name w:val="header"/>
    <w:basedOn w:val="Normal"/>
    <w:link w:val="HeaderChar"/>
    <w:uiPriority w:val="99"/>
    <w:unhideWhenUsed/>
    <w:rsid w:val="00873755"/>
    <w:pPr>
      <w:tabs>
        <w:tab w:val="center" w:pos="4513"/>
        <w:tab w:val="right" w:pos="9026"/>
      </w:tabs>
    </w:pPr>
  </w:style>
  <w:style w:type="character" w:customStyle="1" w:styleId="HeaderChar">
    <w:name w:val="Header Char"/>
    <w:basedOn w:val="DefaultParagraphFont"/>
    <w:link w:val="Header"/>
    <w:uiPriority w:val="99"/>
    <w:rsid w:val="0087375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873755"/>
    <w:pPr>
      <w:tabs>
        <w:tab w:val="center" w:pos="4513"/>
        <w:tab w:val="right" w:pos="9026"/>
      </w:tabs>
    </w:pPr>
  </w:style>
  <w:style w:type="character" w:customStyle="1" w:styleId="FooterChar">
    <w:name w:val="Footer Char"/>
    <w:basedOn w:val="DefaultParagraphFont"/>
    <w:link w:val="Footer"/>
    <w:uiPriority w:val="99"/>
    <w:rsid w:val="00873755"/>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8633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8456</TotalTime>
  <Pages>2</Pages>
  <Words>628</Words>
  <Characters>3583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and Finance Officer</dc:creator>
  <cp:keywords/>
  <dc:description/>
  <cp:lastModifiedBy>Town Clerk Newport Pagnell Town Council</cp:lastModifiedBy>
  <cp:revision>4</cp:revision>
  <cp:lastPrinted>2022-05-30T11:38:00Z</cp:lastPrinted>
  <dcterms:created xsi:type="dcterms:W3CDTF">2022-06-07T12:07:00Z</dcterms:created>
  <dcterms:modified xsi:type="dcterms:W3CDTF">2022-06-27T13:18:00Z</dcterms:modified>
</cp:coreProperties>
</file>