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2B61C" w14:textId="152EBF8D" w:rsidR="0011202B" w:rsidRDefault="0011202B" w:rsidP="002B4CAE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D745FC" w:rsidRPr="006D3E98">
        <w:rPr>
          <w:rFonts w:ascii="Arial" w:hAnsi="Arial" w:cs="Arial"/>
          <w:iCs/>
        </w:rPr>
        <w:t xml:space="preserve">Councillors </w:t>
      </w:r>
      <w:r w:rsidR="00D745FC">
        <w:rPr>
          <w:rFonts w:ascii="Arial" w:hAnsi="Arial" w:cs="Arial"/>
          <w:iCs/>
        </w:rPr>
        <w:t>Roger Hornblow (Chair)</w:t>
      </w:r>
      <w:r w:rsidR="00C73248">
        <w:rPr>
          <w:rFonts w:ascii="Arial" w:hAnsi="Arial" w:cs="Arial"/>
          <w:iCs/>
        </w:rPr>
        <w:t xml:space="preserve"> (for part of the meeting)</w:t>
      </w:r>
      <w:r w:rsidR="00D745FC">
        <w:rPr>
          <w:rFonts w:ascii="Arial" w:hAnsi="Arial" w:cs="Arial"/>
          <w:iCs/>
        </w:rPr>
        <w:t xml:space="preserve">, Phil Winsor (Vice Chair), </w:t>
      </w:r>
      <w:r w:rsidR="0002115A">
        <w:rPr>
          <w:rFonts w:ascii="Arial" w:hAnsi="Arial" w:cs="Arial"/>
          <w:bCs/>
        </w:rPr>
        <w:t>Cllr Paul Day</w:t>
      </w:r>
      <w:r w:rsidR="0002115A">
        <w:rPr>
          <w:rFonts w:ascii="Arial" w:hAnsi="Arial" w:cs="Arial"/>
          <w:iCs/>
        </w:rPr>
        <w:t xml:space="preserve">, </w:t>
      </w:r>
      <w:r w:rsidR="00AC2136">
        <w:rPr>
          <w:rFonts w:ascii="Arial" w:hAnsi="Arial" w:cs="Arial"/>
          <w:bCs/>
        </w:rPr>
        <w:t xml:space="preserve">Cllr Mark Lombardo, </w:t>
      </w:r>
      <w:r w:rsidR="00A6062A">
        <w:rPr>
          <w:rFonts w:ascii="Arial" w:hAnsi="Arial" w:cs="Arial"/>
          <w:iCs/>
        </w:rPr>
        <w:t>Tony</w:t>
      </w:r>
      <w:r w:rsidR="00304F3C">
        <w:rPr>
          <w:rFonts w:ascii="Arial" w:hAnsi="Arial" w:cs="Arial"/>
          <w:iCs/>
        </w:rPr>
        <w:t xml:space="preserve"> Oyakhire</w:t>
      </w:r>
      <w:r w:rsidR="00B773AB">
        <w:rPr>
          <w:rFonts w:ascii="Arial" w:hAnsi="Arial" w:cs="Arial"/>
          <w:iCs/>
        </w:rPr>
        <w:t xml:space="preserve"> and Cllr Richard Pearson</w:t>
      </w:r>
      <w:r w:rsidR="00AC2136">
        <w:rPr>
          <w:rFonts w:ascii="Arial" w:hAnsi="Arial" w:cs="Arial"/>
          <w:iCs/>
        </w:rPr>
        <w:t>.</w:t>
      </w:r>
    </w:p>
    <w:p w14:paraId="63EEC16C" w14:textId="77777777" w:rsidR="00D745FC" w:rsidRPr="006D3E98" w:rsidRDefault="00D745FC" w:rsidP="00D745FC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</w:p>
    <w:p w14:paraId="62E7A8C2" w14:textId="0D5F2781" w:rsidR="003C1586" w:rsidRDefault="0011202B" w:rsidP="00B773AB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1F0AA9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  <w:r w:rsidR="00200B51">
        <w:rPr>
          <w:rFonts w:ascii="Arial" w:hAnsi="Arial" w:cs="Arial"/>
          <w:iCs/>
        </w:rPr>
        <w:t xml:space="preserve"> 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3B94E4AA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FE19CB">
        <w:rPr>
          <w:rFonts w:ascii="Arial" w:hAnsi="Arial" w:cs="Arial"/>
          <w:b/>
          <w:bCs/>
        </w:rPr>
        <w:t>FEB</w:t>
      </w:r>
      <w:r w:rsidR="0002115A">
        <w:rPr>
          <w:rFonts w:ascii="Arial" w:hAnsi="Arial" w:cs="Arial"/>
          <w:b/>
          <w:bCs/>
        </w:rPr>
        <w:t xml:space="preserve"> 2023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9680F04" w14:textId="77777777" w:rsidR="00304F3C" w:rsidRDefault="00304F3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4A67D3A0" w14:textId="792ED859" w:rsidR="0011202B" w:rsidRPr="006D3E98" w:rsidRDefault="006D6D0C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Apologies received from</w:t>
      </w:r>
      <w:r w:rsidR="0002115A" w:rsidRPr="0002115A">
        <w:rPr>
          <w:rFonts w:ascii="Arial" w:hAnsi="Arial" w:cs="Arial"/>
          <w:iCs/>
        </w:rPr>
        <w:t xml:space="preserve"> </w:t>
      </w:r>
      <w:r w:rsidR="0002115A">
        <w:rPr>
          <w:rFonts w:ascii="Arial" w:hAnsi="Arial" w:cs="Arial"/>
          <w:iCs/>
        </w:rPr>
        <w:t>Cllr Sam Langridge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  <w:highlight w:val="yellow"/>
        </w:rPr>
      </w:pPr>
    </w:p>
    <w:p w14:paraId="0676C750" w14:textId="7AEA5DD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FE19CB">
        <w:rPr>
          <w:rFonts w:ascii="Arial" w:hAnsi="Arial" w:cs="Arial"/>
          <w:b/>
          <w:bCs/>
        </w:rPr>
        <w:t>FEB</w:t>
      </w:r>
      <w:r w:rsidR="0002115A">
        <w:rPr>
          <w:rFonts w:ascii="Arial" w:hAnsi="Arial" w:cs="Arial"/>
          <w:b/>
          <w:bCs/>
        </w:rPr>
        <w:t xml:space="preserve"> 2023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2AEF20AB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FE19CB">
        <w:rPr>
          <w:rFonts w:ascii="Arial" w:hAnsi="Arial" w:cs="Arial"/>
          <w:b/>
          <w:bCs/>
        </w:rPr>
        <w:t>FEB</w:t>
      </w:r>
      <w:r w:rsidR="0002115A">
        <w:rPr>
          <w:rFonts w:ascii="Arial" w:hAnsi="Arial" w:cs="Arial"/>
          <w:b/>
          <w:bCs/>
        </w:rPr>
        <w:t xml:space="preserve"> 2023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55BF5F2A" w14:textId="77777777" w:rsidR="00FE19CB" w:rsidRDefault="00FE19CB" w:rsidP="00B773AB">
      <w:pPr>
        <w:rPr>
          <w:rFonts w:ascii="Arial" w:hAnsi="Arial" w:cs="Arial"/>
        </w:rPr>
      </w:pPr>
      <w:r>
        <w:rPr>
          <w:rFonts w:ascii="Arial" w:hAnsi="Arial" w:cs="Arial"/>
        </w:rPr>
        <w:t>The Parks and Property working group discussed the email received from a resident with</w:t>
      </w:r>
    </w:p>
    <w:p w14:paraId="28DB6A8F" w14:textId="77777777" w:rsidR="003072DE" w:rsidRDefault="00FE19CB" w:rsidP="00B773AB">
      <w:pPr>
        <w:rPr>
          <w:rFonts w:ascii="Arial" w:hAnsi="Arial" w:cs="Arial"/>
        </w:rPr>
      </w:pPr>
      <w:r>
        <w:rPr>
          <w:rFonts w:ascii="Arial" w:hAnsi="Arial" w:cs="Arial"/>
        </w:rPr>
        <w:t xml:space="preserve">regards to dogs </w:t>
      </w:r>
      <w:r w:rsidR="003072DE">
        <w:rPr>
          <w:rFonts w:ascii="Arial" w:hAnsi="Arial" w:cs="Arial"/>
        </w:rPr>
        <w:t>not on</w:t>
      </w:r>
      <w:r w:rsidR="008546D9">
        <w:rPr>
          <w:rFonts w:ascii="Arial" w:hAnsi="Arial" w:cs="Arial"/>
        </w:rPr>
        <w:t xml:space="preserve"> leads near play equipment </w:t>
      </w:r>
      <w:r>
        <w:rPr>
          <w:rFonts w:ascii="Arial" w:hAnsi="Arial" w:cs="Arial"/>
        </w:rPr>
        <w:t>in our parks</w:t>
      </w:r>
      <w:r w:rsidR="008546D9">
        <w:rPr>
          <w:rFonts w:ascii="Arial" w:hAnsi="Arial" w:cs="Arial"/>
        </w:rPr>
        <w:t>. SR advised t</w:t>
      </w:r>
      <w:r>
        <w:rPr>
          <w:rFonts w:ascii="Arial" w:hAnsi="Arial" w:cs="Arial"/>
        </w:rPr>
        <w:t xml:space="preserve">he </w:t>
      </w:r>
      <w:r w:rsidR="003072DE">
        <w:rPr>
          <w:rFonts w:ascii="Arial" w:hAnsi="Arial" w:cs="Arial"/>
        </w:rPr>
        <w:t xml:space="preserve">UK Play </w:t>
      </w:r>
    </w:p>
    <w:p w14:paraId="09D9ECA7" w14:textId="59424FF9" w:rsidR="008546D9" w:rsidRDefault="003072DE" w:rsidP="003072DE">
      <w:pPr>
        <w:rPr>
          <w:rFonts w:ascii="Arial" w:hAnsi="Arial" w:cs="Arial"/>
        </w:rPr>
      </w:pPr>
      <w:r>
        <w:rPr>
          <w:rFonts w:ascii="Arial" w:hAnsi="Arial" w:cs="Arial"/>
        </w:rPr>
        <w:t>Strategy</w:t>
      </w:r>
      <w:r w:rsidR="00FE19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recommends</w:t>
      </w:r>
      <w:r w:rsidR="00FE19CB">
        <w:rPr>
          <w:rFonts w:ascii="Arial" w:hAnsi="Arial" w:cs="Arial"/>
        </w:rPr>
        <w:t xml:space="preserve"> not enclos</w:t>
      </w:r>
      <w:r>
        <w:rPr>
          <w:rFonts w:ascii="Arial" w:hAnsi="Arial" w:cs="Arial"/>
        </w:rPr>
        <w:t>ing</w:t>
      </w:r>
      <w:r w:rsidR="00FE19CB">
        <w:rPr>
          <w:rFonts w:ascii="Arial" w:hAnsi="Arial" w:cs="Arial"/>
        </w:rPr>
        <w:t xml:space="preserve"> play areas for children to encourage them</w:t>
      </w:r>
    </w:p>
    <w:p w14:paraId="4775DF79" w14:textId="77777777" w:rsidR="008546D9" w:rsidRDefault="00FE19CB" w:rsidP="00B773AB">
      <w:pPr>
        <w:rPr>
          <w:rFonts w:ascii="Arial" w:hAnsi="Arial" w:cs="Arial"/>
        </w:rPr>
      </w:pPr>
      <w:r>
        <w:rPr>
          <w:rFonts w:ascii="Arial" w:hAnsi="Arial" w:cs="Arial"/>
        </w:rPr>
        <w:t>to run freely without the danger of running into fences</w:t>
      </w:r>
      <w:r w:rsidR="008546D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The P&amp;PM working group agreed</w:t>
      </w:r>
      <w:r w:rsidR="008546D9">
        <w:rPr>
          <w:rFonts w:ascii="Arial" w:hAnsi="Arial" w:cs="Arial"/>
        </w:rPr>
        <w:t xml:space="preserve"> not</w:t>
      </w:r>
    </w:p>
    <w:p w14:paraId="19138376" w14:textId="2D57D3CA" w:rsidR="00FE19CB" w:rsidRPr="001422A1" w:rsidRDefault="008546D9" w:rsidP="00B773AB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fence off play areas </w:t>
      </w:r>
      <w:r w:rsidR="003072DE">
        <w:rPr>
          <w:rFonts w:ascii="Arial" w:hAnsi="Arial" w:cs="Arial"/>
        </w:rPr>
        <w:t>and said that</w:t>
      </w:r>
      <w:r w:rsidR="00FE19CB">
        <w:rPr>
          <w:rFonts w:ascii="Arial" w:hAnsi="Arial" w:cs="Arial"/>
        </w:rPr>
        <w:t xml:space="preserve"> the issues reported by the resident </w:t>
      </w:r>
      <w:r w:rsidR="003072DE">
        <w:rPr>
          <w:rFonts w:ascii="Arial" w:hAnsi="Arial" w:cs="Arial"/>
        </w:rPr>
        <w:t>will be</w:t>
      </w:r>
      <w:r w:rsidR="00FE19CB">
        <w:rPr>
          <w:rFonts w:ascii="Arial" w:hAnsi="Arial" w:cs="Arial"/>
        </w:rPr>
        <w:t xml:space="preserve"> monitored.</w:t>
      </w:r>
    </w:p>
    <w:p w14:paraId="747AFCD2" w14:textId="77777777" w:rsidR="007325DA" w:rsidRPr="007325DA" w:rsidRDefault="007325DA" w:rsidP="007325DA">
      <w:pPr>
        <w:rPr>
          <w:rFonts w:ascii="Arial" w:hAnsi="Arial" w:cs="Arial"/>
          <w:color w:val="FF0000"/>
        </w:rPr>
      </w:pPr>
    </w:p>
    <w:p w14:paraId="6860829C" w14:textId="6E046757" w:rsidR="00D52A1E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FE19CB">
        <w:rPr>
          <w:rFonts w:ascii="Arial" w:hAnsi="Arial" w:cs="Arial"/>
          <w:b/>
          <w:bCs/>
        </w:rPr>
        <w:t>FEB</w:t>
      </w:r>
      <w:r w:rsidR="0002115A">
        <w:rPr>
          <w:rFonts w:ascii="Arial" w:hAnsi="Arial" w:cs="Arial"/>
          <w:b/>
          <w:bCs/>
        </w:rPr>
        <w:t xml:space="preserve"> 2023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AND ANY MATTERS </w:t>
      </w:r>
    </w:p>
    <w:p w14:paraId="70D36C63" w14:textId="2CD0FC01" w:rsidR="00941C7C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15860ACB" w:rsidR="0011202B" w:rsidRPr="006D3E98" w:rsidRDefault="003C1586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D33647">
        <w:rPr>
          <w:rFonts w:ascii="Arial" w:hAnsi="Arial" w:cs="Arial"/>
          <w:b/>
          <w:bCs/>
        </w:rPr>
        <w:t>9</w:t>
      </w:r>
      <w:r w:rsidR="00D33647" w:rsidRPr="00D33647">
        <w:rPr>
          <w:rFonts w:ascii="Arial" w:hAnsi="Arial" w:cs="Arial"/>
          <w:b/>
          <w:bCs/>
          <w:vertAlign w:val="superscript"/>
        </w:rPr>
        <w:t>th</w:t>
      </w:r>
      <w:r w:rsidR="00D33647">
        <w:rPr>
          <w:rFonts w:ascii="Arial" w:hAnsi="Arial" w:cs="Arial"/>
          <w:b/>
          <w:bCs/>
        </w:rPr>
        <w:t xml:space="preserve"> January 2023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7EC73643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B773AB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D33647">
        <w:rPr>
          <w:rFonts w:ascii="Arial" w:hAnsi="Arial" w:cs="Arial"/>
          <w:b/>
        </w:rPr>
        <w:t>RP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</w:p>
    <w:p w14:paraId="69DA7F50" w14:textId="77777777" w:rsidR="00E83AEB" w:rsidRDefault="00E83AEB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982EC1F" w14:textId="08EF92AC" w:rsidR="00141ADE" w:rsidRDefault="003C1586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F2509AC" w14:textId="2F06ECFB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had updated the Tree </w:t>
      </w:r>
    </w:p>
    <w:p w14:paraId="07A9566D" w14:textId="340356C8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management spreadsheet by highlighting the felled trees as requested in our last meeting.</w:t>
      </w:r>
    </w:p>
    <w:p w14:paraId="06654D12" w14:textId="77777777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72919140" w14:textId="347F3168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P&amp;PM Working group noted that the Property Officer sourced an additional quote for </w:t>
      </w:r>
    </w:p>
    <w:p w14:paraId="66ECD522" w14:textId="77777777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car park works. Following discussion with the working group members a contractor was </w:t>
      </w:r>
    </w:p>
    <w:p w14:paraId="774A6B3A" w14:textId="139EAAC9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chosen and works to the Youth Centre car park commenced on Monday 30</w:t>
      </w:r>
      <w:r w:rsidRPr="00B14C7E">
        <w:rPr>
          <w:rFonts w:ascii="Arial" w:hAnsi="Arial" w:cs="Arial"/>
          <w:bCs/>
          <w:iCs/>
          <w:vertAlign w:val="superscript"/>
        </w:rPr>
        <w:t>th</w:t>
      </w:r>
      <w:r>
        <w:rPr>
          <w:rFonts w:ascii="Arial" w:hAnsi="Arial" w:cs="Arial"/>
          <w:bCs/>
          <w:iCs/>
        </w:rPr>
        <w:t xml:space="preserve"> January 2023.</w:t>
      </w:r>
    </w:p>
    <w:p w14:paraId="490A9C70" w14:textId="7AB7DEF8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The Property Officer updated the working group on progress of the works which are </w:t>
      </w:r>
    </w:p>
    <w:p w14:paraId="7AF1DA68" w14:textId="2562430C" w:rsidR="00D33647" w:rsidRDefault="003072DE" w:rsidP="00D33647">
      <w:pPr>
        <w:widowControl w:val="0"/>
        <w:autoSpaceDE w:val="0"/>
        <w:autoSpaceDN w:val="0"/>
        <w:adjustRightInd w:val="0"/>
        <w:spacing w:line="276" w:lineRule="auto"/>
        <w:ind w:left="0" w:firstLine="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U</w:t>
      </w:r>
      <w:r w:rsidR="00D33647">
        <w:rPr>
          <w:rFonts w:ascii="Arial" w:hAnsi="Arial" w:cs="Arial"/>
          <w:bCs/>
          <w:iCs/>
        </w:rPr>
        <w:t>nderway</w:t>
      </w:r>
      <w:r>
        <w:rPr>
          <w:rFonts w:ascii="Arial" w:hAnsi="Arial" w:cs="Arial"/>
          <w:bCs/>
          <w:iCs/>
        </w:rPr>
        <w:t>:</w:t>
      </w:r>
      <w:r w:rsidR="00D33647">
        <w:rPr>
          <w:rFonts w:ascii="Arial" w:hAnsi="Arial" w:cs="Arial"/>
          <w:bCs/>
          <w:iCs/>
        </w:rPr>
        <w:t xml:space="preserve"> the contractors have started with the front of the Youth Centre car park area.</w:t>
      </w:r>
    </w:p>
    <w:p w14:paraId="7D00790B" w14:textId="77777777" w:rsidR="00D33647" w:rsidRDefault="00D33647" w:rsidP="00D3364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</w:p>
    <w:p w14:paraId="7A5DE46B" w14:textId="13F75C5A" w:rsidR="00F04131" w:rsidRPr="008473F6" w:rsidRDefault="0011202B" w:rsidP="00B722D5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</w:rPr>
      </w:pPr>
      <w:r w:rsidRPr="006D3E98">
        <w:rPr>
          <w:rFonts w:ascii="Arial" w:hAnsi="Arial" w:cs="Arial"/>
          <w:b/>
        </w:rPr>
        <w:t xml:space="preserve">ITEM 5 </w:t>
      </w:r>
      <w:r w:rsidR="00D33647">
        <w:rPr>
          <w:rFonts w:ascii="Arial" w:hAnsi="Arial" w:cs="Arial"/>
          <w:b/>
        </w:rPr>
        <w:t>FEB</w:t>
      </w:r>
      <w:r w:rsidR="0002115A">
        <w:rPr>
          <w:rFonts w:ascii="Arial" w:hAnsi="Arial" w:cs="Arial"/>
          <w:b/>
        </w:rPr>
        <w:t xml:space="preserve"> 2023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0EDD7728" w14:textId="77777777" w:rsidR="00467551" w:rsidRDefault="00467551" w:rsidP="00A975D5">
      <w:pPr>
        <w:spacing w:line="276" w:lineRule="auto"/>
        <w:rPr>
          <w:rFonts w:ascii="Arial" w:hAnsi="Arial" w:cs="Arial"/>
          <w:b/>
          <w:bCs/>
        </w:rPr>
      </w:pPr>
    </w:p>
    <w:p w14:paraId="119A015C" w14:textId="0E97295E" w:rsidR="003F2EB6" w:rsidRDefault="00905EE6" w:rsidP="00A975D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5.1</w:t>
      </w:r>
      <w:r>
        <w:rPr>
          <w:rFonts w:ascii="Arial" w:hAnsi="Arial" w:cs="Arial"/>
        </w:rPr>
        <w:tab/>
        <w:t>The P</w:t>
      </w:r>
      <w:r w:rsidR="00457CAA">
        <w:rPr>
          <w:rFonts w:ascii="Arial" w:hAnsi="Arial" w:cs="Arial"/>
        </w:rPr>
        <w:t>&amp;</w:t>
      </w:r>
      <w:r>
        <w:rPr>
          <w:rFonts w:ascii="Arial" w:hAnsi="Arial" w:cs="Arial"/>
        </w:rPr>
        <w:t>PM working group received and reviewed the variance</w:t>
      </w:r>
      <w:r w:rsidR="005D7719">
        <w:rPr>
          <w:rFonts w:ascii="Arial" w:hAnsi="Arial" w:cs="Arial"/>
        </w:rPr>
        <w:t xml:space="preserve"> report and income and expenditure statements</w:t>
      </w:r>
      <w:r>
        <w:rPr>
          <w:rFonts w:ascii="Arial" w:hAnsi="Arial" w:cs="Arial"/>
        </w:rPr>
        <w:t xml:space="preserve"> provided by the Responsible Finance Officer</w:t>
      </w:r>
      <w:r w:rsidR="00305B8A">
        <w:rPr>
          <w:rFonts w:ascii="Arial" w:hAnsi="Arial" w:cs="Arial"/>
        </w:rPr>
        <w:t xml:space="preserve">. </w:t>
      </w:r>
      <w:r w:rsidR="00C73248">
        <w:rPr>
          <w:rFonts w:ascii="Arial" w:hAnsi="Arial" w:cs="Arial"/>
        </w:rPr>
        <w:t xml:space="preserve">No issues were raised. </w:t>
      </w:r>
    </w:p>
    <w:p w14:paraId="3A73BC00" w14:textId="77777777" w:rsidR="00C659DE" w:rsidRDefault="00C659DE" w:rsidP="00A975D5">
      <w:pPr>
        <w:spacing w:line="276" w:lineRule="auto"/>
        <w:rPr>
          <w:rFonts w:ascii="Arial" w:hAnsi="Arial" w:cs="Arial"/>
          <w:b/>
          <w:bCs/>
        </w:rPr>
      </w:pPr>
    </w:p>
    <w:p w14:paraId="047D028D" w14:textId="77777777" w:rsidR="0002115A" w:rsidRDefault="0002115A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0859960C" w14:textId="77777777" w:rsidR="0002115A" w:rsidRDefault="0002115A" w:rsidP="00C73248">
      <w:pPr>
        <w:tabs>
          <w:tab w:val="left" w:pos="5461"/>
        </w:tabs>
        <w:ind w:left="0" w:firstLine="0"/>
        <w:rPr>
          <w:rFonts w:ascii="Arial" w:hAnsi="Arial" w:cs="Arial"/>
          <w:b/>
        </w:rPr>
      </w:pPr>
    </w:p>
    <w:p w14:paraId="3037E53F" w14:textId="77777777" w:rsidR="0002115A" w:rsidRDefault="0002115A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5A48500D" w14:textId="43F31DD1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D33647">
        <w:rPr>
          <w:rFonts w:ascii="Arial" w:hAnsi="Arial" w:cs="Arial"/>
          <w:b/>
        </w:rPr>
        <w:t>FEB</w:t>
      </w:r>
      <w:r w:rsidR="0002115A">
        <w:rPr>
          <w:rFonts w:ascii="Arial" w:hAnsi="Arial" w:cs="Arial"/>
          <w:b/>
        </w:rPr>
        <w:t xml:space="preserve"> 2023</w:t>
      </w:r>
      <w:r>
        <w:rPr>
          <w:rFonts w:ascii="Arial" w:hAnsi="Arial" w:cs="Arial"/>
          <w:b/>
          <w:bCs/>
        </w:rPr>
        <w:t>/P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</w:t>
      </w:r>
      <w:r w:rsidR="0002115A">
        <w:rPr>
          <w:rFonts w:ascii="Arial" w:hAnsi="Arial" w:cs="Arial"/>
          <w:b/>
        </w:rPr>
        <w:t>2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</w:t>
      </w:r>
      <w:r w:rsidR="0002115A">
        <w:rPr>
          <w:rFonts w:ascii="Arial" w:hAnsi="Arial" w:cs="Arial"/>
          <w:b/>
        </w:rPr>
        <w:t>3</w:t>
      </w:r>
    </w:p>
    <w:p w14:paraId="2333E45C" w14:textId="77777777" w:rsidR="003C1586" w:rsidRDefault="003C1586" w:rsidP="003C1586">
      <w:pPr>
        <w:tabs>
          <w:tab w:val="left" w:pos="5461"/>
        </w:tabs>
        <w:rPr>
          <w:rFonts w:ascii="Arial" w:hAnsi="Arial" w:cs="Arial"/>
          <w:b/>
        </w:rPr>
      </w:pPr>
    </w:p>
    <w:p w14:paraId="18CC5B8A" w14:textId="50360194" w:rsidR="003C1586" w:rsidRPr="00326973" w:rsidRDefault="003C1586" w:rsidP="003C1586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</w:t>
      </w:r>
      <w:r w:rsidR="0002115A">
        <w:rPr>
          <w:rFonts w:ascii="Arial" w:hAnsi="Arial" w:cs="Arial"/>
          <w:b/>
        </w:rPr>
        <w:t>2</w:t>
      </w:r>
      <w:r w:rsidRPr="00326973">
        <w:rPr>
          <w:rFonts w:ascii="Arial" w:hAnsi="Arial" w:cs="Arial"/>
          <w:b/>
        </w:rPr>
        <w:t>/202</w:t>
      </w:r>
      <w:r w:rsidR="0002115A">
        <w:rPr>
          <w:rFonts w:ascii="Arial" w:hAnsi="Arial" w:cs="Arial"/>
          <w:b/>
        </w:rPr>
        <w:t>3</w:t>
      </w:r>
    </w:p>
    <w:p w14:paraId="72E086DC" w14:textId="77777777" w:rsidR="003C1586" w:rsidRDefault="003C1586" w:rsidP="003C1586">
      <w:pPr>
        <w:rPr>
          <w:rFonts w:ascii="Arial" w:hAnsi="Arial" w:cs="Arial"/>
          <w:b/>
          <w:bCs/>
        </w:rPr>
      </w:pPr>
    </w:p>
    <w:p w14:paraId="5BA8C0EE" w14:textId="581AB2AB" w:rsidR="0083334A" w:rsidRDefault="0083334A" w:rsidP="0083334A">
      <w:pPr>
        <w:spacing w:after="120" w:line="276" w:lineRule="auto"/>
        <w:rPr>
          <w:rFonts w:ascii="Arial" w:hAnsi="Arial" w:cs="Arial"/>
        </w:rPr>
      </w:pPr>
      <w:r w:rsidRPr="00DD06AD">
        <w:rPr>
          <w:rFonts w:ascii="Arial" w:hAnsi="Arial" w:cs="Arial"/>
          <w:b/>
          <w:bCs/>
        </w:rPr>
        <w:t>6.1</w:t>
      </w:r>
      <w:r w:rsidRPr="00DD06AD">
        <w:rPr>
          <w:rFonts w:ascii="Arial" w:hAnsi="Arial" w:cs="Arial"/>
        </w:rPr>
        <w:tab/>
      </w:r>
      <w:r>
        <w:rPr>
          <w:rFonts w:ascii="Arial" w:hAnsi="Arial" w:cs="Arial"/>
        </w:rPr>
        <w:t>The P</w:t>
      </w:r>
      <w:r w:rsidR="00457CAA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PM Working group reviewed the </w:t>
      </w:r>
      <w:r w:rsidRPr="00DD06AD">
        <w:rPr>
          <w:rFonts w:ascii="Arial" w:hAnsi="Arial" w:cs="Arial"/>
        </w:rPr>
        <w:t xml:space="preserve">5-year Lifecycle </w:t>
      </w:r>
      <w:r w:rsidR="00306957" w:rsidRPr="00DD06AD">
        <w:rPr>
          <w:rFonts w:ascii="Arial" w:hAnsi="Arial" w:cs="Arial"/>
        </w:rPr>
        <w:t>Plan and</w:t>
      </w:r>
      <w:r>
        <w:rPr>
          <w:rFonts w:ascii="Arial" w:hAnsi="Arial" w:cs="Arial"/>
        </w:rPr>
        <w:t xml:space="preserve"> understands</w:t>
      </w:r>
      <w:r w:rsidRPr="00DD06AD">
        <w:rPr>
          <w:rFonts w:ascii="Arial" w:hAnsi="Arial" w:cs="Arial"/>
        </w:rPr>
        <w:t xml:space="preserve"> its impact on future budgets and use</w:t>
      </w:r>
      <w:r w:rsidR="002B4CAE">
        <w:rPr>
          <w:rFonts w:ascii="Arial" w:hAnsi="Arial" w:cs="Arial"/>
        </w:rPr>
        <w:t>s</w:t>
      </w:r>
      <w:r w:rsidRPr="00DD06AD">
        <w:rPr>
          <w:rFonts w:ascii="Arial" w:hAnsi="Arial" w:cs="Arial"/>
        </w:rPr>
        <w:t xml:space="preserve"> it to inform the Parks and Project Management Working Group project budget cycle</w:t>
      </w:r>
      <w:r w:rsidR="003A66BD">
        <w:rPr>
          <w:rFonts w:ascii="Arial" w:hAnsi="Arial" w:cs="Arial"/>
        </w:rPr>
        <w:t xml:space="preserve">. </w:t>
      </w:r>
    </w:p>
    <w:p w14:paraId="6F4CB673" w14:textId="23057EB8" w:rsidR="00D33647" w:rsidRDefault="00D33647" w:rsidP="00D33647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PD requested that Rivers are included in the 5</w:t>
      </w:r>
      <w:r w:rsidR="003072DE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year life cycle with a budget </w:t>
      </w:r>
      <w:r w:rsidR="003072DE">
        <w:rPr>
          <w:rFonts w:ascii="Arial" w:hAnsi="Arial" w:cs="Arial"/>
          <w:bCs/>
        </w:rPr>
        <w:t>in 2024/25 to</w:t>
      </w:r>
      <w:r>
        <w:rPr>
          <w:rFonts w:ascii="Arial" w:hAnsi="Arial" w:cs="Arial"/>
          <w:bCs/>
        </w:rPr>
        <w:t xml:space="preserve"> plan for our responsibilities as riparian owners of the </w:t>
      </w:r>
      <w:r w:rsidR="00E11D93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>ivers in Newport Pagnell.</w:t>
      </w:r>
    </w:p>
    <w:p w14:paraId="235E3600" w14:textId="77E96971" w:rsidR="00D443DA" w:rsidRDefault="00D33647" w:rsidP="00D33647">
      <w:pPr>
        <w:tabs>
          <w:tab w:val="left" w:pos="5461"/>
        </w:tabs>
        <w:spacing w:after="120" w:line="276" w:lineRule="auto"/>
        <w:rPr>
          <w:rFonts w:ascii="Arial" w:hAnsi="Arial" w:cs="Arial"/>
          <w:color w:val="FF0000"/>
        </w:rPr>
      </w:pPr>
      <w:r>
        <w:rPr>
          <w:rFonts w:ascii="Arial" w:hAnsi="Arial" w:cs="Arial"/>
          <w:bCs/>
        </w:rPr>
        <w:tab/>
      </w:r>
      <w:r w:rsidRPr="00D33647">
        <w:rPr>
          <w:rFonts w:ascii="Arial" w:hAnsi="Arial" w:cs="Arial"/>
          <w:bCs/>
          <w:color w:val="FF0000"/>
        </w:rPr>
        <w:t>Action: The Property officer to discuss with Town Clerk</w:t>
      </w:r>
      <w:r w:rsidR="00C73248" w:rsidRPr="00D33647">
        <w:rPr>
          <w:rFonts w:ascii="Arial" w:hAnsi="Arial" w:cs="Arial"/>
          <w:color w:val="FF0000"/>
        </w:rPr>
        <w:t xml:space="preserve"> </w:t>
      </w:r>
    </w:p>
    <w:p w14:paraId="507EFC80" w14:textId="77777777" w:rsidR="00D33647" w:rsidRDefault="00D33647" w:rsidP="00D33647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</w:p>
    <w:p w14:paraId="0151D8D1" w14:textId="4C5D4E8D" w:rsidR="0083334A" w:rsidRDefault="0083334A" w:rsidP="0083334A">
      <w:pPr>
        <w:tabs>
          <w:tab w:val="left" w:pos="709"/>
        </w:tabs>
        <w:spacing w:line="276" w:lineRule="auto"/>
        <w:rPr>
          <w:rFonts w:ascii="Arial" w:hAnsi="Arial" w:cs="Arial"/>
          <w:u w:val="single"/>
        </w:rPr>
      </w:pPr>
      <w:r w:rsidRPr="00DD06AD">
        <w:rPr>
          <w:rFonts w:ascii="Arial" w:hAnsi="Arial" w:cs="Arial"/>
          <w:b/>
          <w:bCs/>
        </w:rPr>
        <w:t>6.2</w:t>
      </w:r>
      <w:r w:rsidRPr="00DD06AD">
        <w:rPr>
          <w:rFonts w:ascii="Arial" w:hAnsi="Arial" w:cs="Arial"/>
        </w:rPr>
        <w:tab/>
      </w:r>
      <w:bookmarkStart w:id="1" w:name="_Hlk516146424"/>
      <w:r w:rsidR="00326C05" w:rsidRPr="00326C05">
        <w:rPr>
          <w:rFonts w:ascii="Arial" w:hAnsi="Arial" w:cs="Arial"/>
          <w:u w:val="single"/>
        </w:rPr>
        <w:t>Parks and Open Spaces</w:t>
      </w:r>
    </w:p>
    <w:p w14:paraId="329B54A9" w14:textId="77777777" w:rsidR="00467551" w:rsidRDefault="00467551" w:rsidP="0083334A">
      <w:pPr>
        <w:tabs>
          <w:tab w:val="left" w:pos="709"/>
        </w:tabs>
        <w:spacing w:line="276" w:lineRule="auto"/>
        <w:rPr>
          <w:rFonts w:ascii="Arial" w:hAnsi="Arial" w:cs="Arial"/>
        </w:rPr>
      </w:pPr>
    </w:p>
    <w:bookmarkEnd w:id="1"/>
    <w:p w14:paraId="129A8BDA" w14:textId="13453AD1" w:rsidR="00494CE3" w:rsidRDefault="0083334A" w:rsidP="00C73248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2.1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>The P</w:t>
      </w:r>
      <w:r w:rsidR="00457CAA">
        <w:rPr>
          <w:rFonts w:ascii="Arial" w:hAnsi="Arial" w:cs="Arial"/>
          <w:bCs/>
        </w:rPr>
        <w:t>&amp;</w:t>
      </w:r>
      <w:r w:rsidR="00326C05">
        <w:rPr>
          <w:rFonts w:ascii="Arial" w:hAnsi="Arial" w:cs="Arial"/>
          <w:bCs/>
        </w:rPr>
        <w:t xml:space="preserve">PM working group received and noted the </w:t>
      </w:r>
      <w:r w:rsidRPr="00DD06AD">
        <w:rPr>
          <w:rFonts w:ascii="Arial" w:hAnsi="Arial" w:cs="Arial"/>
          <w:bCs/>
        </w:rPr>
        <w:t xml:space="preserve">play area action report derived from </w:t>
      </w:r>
      <w:r>
        <w:rPr>
          <w:rFonts w:ascii="Arial" w:hAnsi="Arial" w:cs="Arial"/>
          <w:bCs/>
        </w:rPr>
        <w:t>Idverde</w:t>
      </w:r>
      <w:r w:rsidRPr="00DD06AD">
        <w:rPr>
          <w:rFonts w:ascii="Arial" w:hAnsi="Arial" w:cs="Arial"/>
          <w:bCs/>
        </w:rPr>
        <w:t xml:space="preserve"> play area Risk Assessment and officer’s own inspections. </w:t>
      </w:r>
    </w:p>
    <w:p w14:paraId="6706F37A" w14:textId="078C26D5" w:rsidR="00494CE3" w:rsidRDefault="00494CE3" w:rsidP="00C73248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SR advised the P&amp;PM Working group that the Property Officer had logged a complaint with our parks contractors with regards to their </w:t>
      </w:r>
      <w:r w:rsidR="003072DE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>ut</w:t>
      </w:r>
      <w:r w:rsidR="003072DE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of</w:t>
      </w:r>
      <w:r w:rsidR="003072DE">
        <w:rPr>
          <w:rFonts w:ascii="Arial" w:hAnsi="Arial" w:cs="Arial"/>
          <w:bCs/>
        </w:rPr>
        <w:t>-h</w:t>
      </w:r>
      <w:r>
        <w:rPr>
          <w:rFonts w:ascii="Arial" w:hAnsi="Arial" w:cs="Arial"/>
          <w:bCs/>
        </w:rPr>
        <w:t>ours response team, following an emergency call to them which was not dealt with in line with their contractual obligations.</w:t>
      </w:r>
    </w:p>
    <w:p w14:paraId="453E9B1F" w14:textId="0F484E7E" w:rsidR="0002115A" w:rsidRPr="00494CE3" w:rsidRDefault="0002115A" w:rsidP="00C73248">
      <w:pPr>
        <w:tabs>
          <w:tab w:val="left" w:pos="5461"/>
        </w:tabs>
        <w:spacing w:after="120" w:line="276" w:lineRule="auto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</w:rPr>
        <w:tab/>
      </w:r>
      <w:r w:rsidR="00494CE3" w:rsidRPr="00494CE3">
        <w:rPr>
          <w:rFonts w:ascii="Arial" w:hAnsi="Arial" w:cs="Arial"/>
          <w:bCs/>
          <w:color w:val="FF0000"/>
        </w:rPr>
        <w:t xml:space="preserve">Action: The Property to </w:t>
      </w:r>
      <w:r w:rsidR="00494CE3">
        <w:rPr>
          <w:rFonts w:ascii="Arial" w:hAnsi="Arial" w:cs="Arial"/>
          <w:bCs/>
          <w:color w:val="FF0000"/>
        </w:rPr>
        <w:t>pursue the</w:t>
      </w:r>
      <w:r w:rsidR="00494CE3" w:rsidRPr="00494CE3">
        <w:rPr>
          <w:rFonts w:ascii="Arial" w:hAnsi="Arial" w:cs="Arial"/>
          <w:bCs/>
          <w:color w:val="FF0000"/>
        </w:rPr>
        <w:t xml:space="preserve"> complaint until there is an agreed resol</w:t>
      </w:r>
      <w:r w:rsidR="003072DE">
        <w:rPr>
          <w:rFonts w:ascii="Arial" w:hAnsi="Arial" w:cs="Arial"/>
          <w:bCs/>
          <w:color w:val="FF0000"/>
        </w:rPr>
        <w:t>ution</w:t>
      </w:r>
      <w:r w:rsidR="00494CE3" w:rsidRPr="00494CE3">
        <w:rPr>
          <w:rFonts w:ascii="Arial" w:hAnsi="Arial" w:cs="Arial"/>
          <w:bCs/>
          <w:color w:val="FF0000"/>
        </w:rPr>
        <w:t>.</w:t>
      </w:r>
    </w:p>
    <w:p w14:paraId="78980517" w14:textId="77777777" w:rsidR="009A162F" w:rsidRDefault="009A162F" w:rsidP="00B80F2A">
      <w:pPr>
        <w:tabs>
          <w:tab w:val="left" w:pos="5461"/>
        </w:tabs>
        <w:rPr>
          <w:rFonts w:ascii="Arial" w:hAnsi="Arial" w:cs="Arial"/>
          <w:bCs/>
        </w:rPr>
      </w:pPr>
    </w:p>
    <w:p w14:paraId="5F76A042" w14:textId="544CAD3F" w:rsidR="0083334A" w:rsidRDefault="0083334A" w:rsidP="008F4C8B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 w:rsidRPr="00DD06AD"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>2.2</w:t>
      </w:r>
      <w:r w:rsidRPr="00DD06AD">
        <w:rPr>
          <w:rFonts w:ascii="Arial" w:hAnsi="Arial" w:cs="Arial"/>
          <w:bCs/>
        </w:rPr>
        <w:tab/>
      </w:r>
      <w:r w:rsidR="00326C05">
        <w:rPr>
          <w:rFonts w:ascii="Arial" w:hAnsi="Arial" w:cs="Arial"/>
          <w:bCs/>
        </w:rPr>
        <w:t>The P</w:t>
      </w:r>
      <w:r w:rsidR="00457CAA">
        <w:rPr>
          <w:rFonts w:ascii="Arial" w:hAnsi="Arial" w:cs="Arial"/>
          <w:bCs/>
        </w:rPr>
        <w:t>&amp;</w:t>
      </w:r>
      <w:r w:rsidR="00326C05">
        <w:rPr>
          <w:rFonts w:ascii="Arial" w:hAnsi="Arial" w:cs="Arial"/>
          <w:bCs/>
        </w:rPr>
        <w:t xml:space="preserve">PM working group received and noted </w:t>
      </w:r>
      <w:r w:rsidRPr="00DD06AD">
        <w:rPr>
          <w:rFonts w:ascii="Arial" w:hAnsi="Arial" w:cs="Arial"/>
          <w:bCs/>
        </w:rPr>
        <w:t>the tree report detailing the individual and grouped trees within the Parks and Play Areas</w:t>
      </w:r>
      <w:r>
        <w:rPr>
          <w:rFonts w:ascii="Arial" w:hAnsi="Arial" w:cs="Arial"/>
          <w:bCs/>
        </w:rPr>
        <w:t>.</w:t>
      </w:r>
    </w:p>
    <w:p w14:paraId="0D03229B" w14:textId="0610E29C" w:rsidR="00C44E61" w:rsidRDefault="0002115A" w:rsidP="00D33647">
      <w:pPr>
        <w:tabs>
          <w:tab w:val="left" w:pos="5461"/>
        </w:tabs>
        <w:spacing w:after="12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D33647">
        <w:rPr>
          <w:rFonts w:ascii="Arial" w:hAnsi="Arial" w:cs="Arial"/>
          <w:bCs/>
        </w:rPr>
        <w:t>The Property Officer reported to the P&amp;PM Working group that a number of trees had been added to the report following an full audit of the parks trees.  There are two remaining parks to be completed</w:t>
      </w:r>
      <w:r w:rsidR="003072DE">
        <w:rPr>
          <w:rFonts w:ascii="Arial" w:hAnsi="Arial" w:cs="Arial"/>
          <w:bCs/>
        </w:rPr>
        <w:t>:</w:t>
      </w:r>
      <w:r w:rsidR="00D33647">
        <w:rPr>
          <w:rFonts w:ascii="Arial" w:hAnsi="Arial" w:cs="Arial"/>
          <w:bCs/>
        </w:rPr>
        <w:t xml:space="preserve"> Castle Meadow and Burgess Gardens.</w:t>
      </w:r>
    </w:p>
    <w:p w14:paraId="6747386E" w14:textId="61070D33" w:rsidR="00494CE3" w:rsidRPr="00494CE3" w:rsidRDefault="00494CE3" w:rsidP="00D33647">
      <w:pPr>
        <w:tabs>
          <w:tab w:val="left" w:pos="5461"/>
        </w:tabs>
        <w:spacing w:after="120" w:line="276" w:lineRule="auto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</w:rPr>
        <w:tab/>
      </w:r>
      <w:r w:rsidRPr="00494CE3">
        <w:rPr>
          <w:rFonts w:ascii="Arial" w:hAnsi="Arial" w:cs="Arial"/>
          <w:bCs/>
          <w:color w:val="FF0000"/>
        </w:rPr>
        <w:t>Action: The Property to arrange the final audits for the two remaining parks.</w:t>
      </w:r>
      <w:r w:rsidR="003072DE">
        <w:rPr>
          <w:rFonts w:ascii="Arial" w:hAnsi="Arial" w:cs="Arial"/>
          <w:bCs/>
          <w:color w:val="FF0000"/>
        </w:rPr>
        <w:t xml:space="preserve"> Thereafter new risk assessments are needed for trees in </w:t>
      </w:r>
      <w:proofErr w:type="gramStart"/>
      <w:r w:rsidR="003072DE">
        <w:rPr>
          <w:rFonts w:ascii="Arial" w:hAnsi="Arial" w:cs="Arial"/>
          <w:bCs/>
          <w:color w:val="FF0000"/>
        </w:rPr>
        <w:t>high risk</w:t>
      </w:r>
      <w:proofErr w:type="gramEnd"/>
      <w:r w:rsidR="003072DE">
        <w:rPr>
          <w:rFonts w:ascii="Arial" w:hAnsi="Arial" w:cs="Arial"/>
          <w:bCs/>
          <w:color w:val="FF0000"/>
        </w:rPr>
        <w:t xml:space="preserve"> areas, and for newly identified trees. </w:t>
      </w:r>
    </w:p>
    <w:p w14:paraId="17ABC0D5" w14:textId="77777777" w:rsidR="00C73248" w:rsidRDefault="00C73248" w:rsidP="008F4C8B">
      <w:pPr>
        <w:tabs>
          <w:tab w:val="left" w:pos="5461"/>
        </w:tabs>
        <w:rPr>
          <w:rFonts w:ascii="Arial" w:hAnsi="Arial" w:cs="Arial"/>
          <w:bCs/>
        </w:rPr>
      </w:pPr>
    </w:p>
    <w:p w14:paraId="109E51AE" w14:textId="20C34966" w:rsidR="003C1586" w:rsidRDefault="003C1586" w:rsidP="008F4C8B">
      <w:pPr>
        <w:tabs>
          <w:tab w:val="left" w:pos="5461"/>
        </w:tabs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494CE3">
        <w:rPr>
          <w:rFonts w:ascii="Arial" w:hAnsi="Arial" w:cs="Arial"/>
          <w:b/>
          <w:bCs/>
        </w:rPr>
        <w:t>FEB</w:t>
      </w:r>
      <w:r w:rsidR="00C44E61">
        <w:rPr>
          <w:rFonts w:ascii="Arial" w:hAnsi="Arial" w:cs="Arial"/>
          <w:b/>
          <w:bCs/>
        </w:rPr>
        <w:t xml:space="preserve"> 2023</w:t>
      </w:r>
      <w:r w:rsidRPr="0091084F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 xml:space="preserve">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rPr>
          <w:rFonts w:ascii="Arial" w:hAnsi="Arial" w:cs="Arial"/>
        </w:rPr>
      </w:pPr>
    </w:p>
    <w:p w14:paraId="3B0CE6E8" w14:textId="3411BA79" w:rsidR="00A10A13" w:rsidRDefault="007B7EB7" w:rsidP="00C51166">
      <w:pPr>
        <w:tabs>
          <w:tab w:val="left" w:pos="5461"/>
        </w:tabs>
        <w:spacing w:after="120" w:line="276" w:lineRule="auto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="00AF3A15">
        <w:rPr>
          <w:rFonts w:ascii="Arial" w:hAnsi="Arial" w:cs="Arial"/>
          <w:bCs/>
        </w:rPr>
        <w:t>The P</w:t>
      </w:r>
      <w:r w:rsidR="00457CAA">
        <w:rPr>
          <w:rFonts w:ascii="Arial" w:hAnsi="Arial" w:cs="Arial"/>
          <w:bCs/>
        </w:rPr>
        <w:t>&amp;</w:t>
      </w:r>
      <w:r w:rsidR="00AF3A15">
        <w:rPr>
          <w:rFonts w:ascii="Arial" w:hAnsi="Arial" w:cs="Arial"/>
          <w:bCs/>
        </w:rPr>
        <w:t xml:space="preserve">PM working group received and noted </w:t>
      </w:r>
      <w:r w:rsidR="005D7719">
        <w:rPr>
          <w:rFonts w:ascii="Arial" w:hAnsi="Arial" w:cs="Arial"/>
        </w:rPr>
        <w:t>the</w:t>
      </w:r>
      <w:r w:rsidRPr="007B7EB7">
        <w:rPr>
          <w:rFonts w:ascii="Arial" w:hAnsi="Arial" w:cs="Arial"/>
        </w:rPr>
        <w:t xml:space="preserve"> Officer</w:t>
      </w:r>
      <w:r w:rsidR="00AF3A15">
        <w:rPr>
          <w:rFonts w:ascii="Arial" w:hAnsi="Arial" w:cs="Arial"/>
        </w:rPr>
        <w:t>s</w:t>
      </w:r>
      <w:r w:rsidR="00C51166">
        <w:rPr>
          <w:rFonts w:ascii="Arial" w:hAnsi="Arial" w:cs="Arial"/>
        </w:rPr>
        <w:t>’</w:t>
      </w:r>
      <w:r w:rsidRPr="00D17A48">
        <w:rPr>
          <w:rFonts w:ascii="Arial" w:hAnsi="Arial" w:cs="Arial"/>
        </w:rPr>
        <w:t xml:space="preserve"> Report</w:t>
      </w:r>
      <w:r w:rsidR="00AF3A15">
        <w:rPr>
          <w:rFonts w:ascii="Arial" w:hAnsi="Arial" w:cs="Arial"/>
        </w:rPr>
        <w:t>.</w:t>
      </w:r>
      <w:r w:rsidR="005D7719">
        <w:rPr>
          <w:rFonts w:ascii="Arial" w:hAnsi="Arial" w:cs="Arial"/>
        </w:rPr>
        <w:tab/>
      </w:r>
      <w:bookmarkStart w:id="2" w:name="_Hlk81400951"/>
    </w:p>
    <w:p w14:paraId="06A944D5" w14:textId="7C3A2A0E" w:rsidR="00D51727" w:rsidRDefault="00A050BD" w:rsidP="00494CE3">
      <w:pPr>
        <w:tabs>
          <w:tab w:val="left" w:pos="5461"/>
        </w:tabs>
        <w:spacing w:after="12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</w:p>
    <w:p w14:paraId="78730BE1" w14:textId="77777777" w:rsidR="00457CAA" w:rsidRDefault="00457CA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1C5E1B7" w14:textId="77777777" w:rsidR="00457CAA" w:rsidRDefault="00457CA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A51D839" w14:textId="77777777" w:rsidR="00457CAA" w:rsidRDefault="00457CA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F84E0FF" w14:textId="77777777" w:rsidR="00457CAA" w:rsidRDefault="00457CA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94CE030" w14:textId="60E0EA2E" w:rsidR="00D443DA" w:rsidRDefault="00D443D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6006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8</w:t>
      </w:r>
      <w:r w:rsidRPr="00A60065">
        <w:rPr>
          <w:rFonts w:ascii="Arial" w:hAnsi="Arial" w:cs="Arial"/>
          <w:b/>
          <w:bCs/>
        </w:rPr>
        <w:t xml:space="preserve"> </w:t>
      </w:r>
      <w:r w:rsidR="00494CE3">
        <w:rPr>
          <w:rFonts w:ascii="Arial" w:hAnsi="Arial" w:cs="Arial"/>
          <w:b/>
          <w:bCs/>
        </w:rPr>
        <w:t>FEB</w:t>
      </w:r>
      <w:r w:rsidR="00C44E61">
        <w:rPr>
          <w:rFonts w:ascii="Arial" w:hAnsi="Arial" w:cs="Arial"/>
          <w:b/>
          <w:bCs/>
        </w:rPr>
        <w:t xml:space="preserve"> 2023</w:t>
      </w:r>
      <w:r w:rsidRPr="00A60065">
        <w:rPr>
          <w:rFonts w:ascii="Arial" w:hAnsi="Arial" w:cs="Arial"/>
          <w:b/>
          <w:bCs/>
        </w:rPr>
        <w:t>/PPM:</w:t>
      </w:r>
      <w:r>
        <w:rPr>
          <w:rFonts w:ascii="Arial" w:hAnsi="Arial" w:cs="Arial"/>
          <w:b/>
          <w:bCs/>
        </w:rPr>
        <w:t xml:space="preserve"> </w:t>
      </w:r>
      <w:r w:rsidR="00494CE3">
        <w:rPr>
          <w:rFonts w:ascii="Arial" w:hAnsi="Arial" w:cs="Arial"/>
          <w:b/>
          <w:bCs/>
        </w:rPr>
        <w:t>PROFESSIONAL DOG WALKERS</w:t>
      </w:r>
    </w:p>
    <w:p w14:paraId="45418A5F" w14:textId="77777777" w:rsidR="00D443DA" w:rsidRDefault="00D443DA" w:rsidP="00D443D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3A07E70" w14:textId="7704E254" w:rsidR="009A162F" w:rsidRDefault="00C44E61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The P</w:t>
      </w:r>
      <w:r w:rsidR="00457CAA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PM working group </w:t>
      </w:r>
      <w:r w:rsidR="00494CE3">
        <w:rPr>
          <w:rFonts w:ascii="Arial" w:hAnsi="Arial" w:cs="Arial"/>
        </w:rPr>
        <w:t xml:space="preserve">discussed dog attacks reported on the news recently and our responsibility as a town council to reduce the risk of dog attacks </w:t>
      </w:r>
      <w:r w:rsidR="00457CAA">
        <w:rPr>
          <w:rFonts w:ascii="Arial" w:hAnsi="Arial" w:cs="Arial"/>
        </w:rPr>
        <w:t>within our parks</w:t>
      </w:r>
      <w:r w:rsidR="008546D9">
        <w:rPr>
          <w:rFonts w:ascii="Arial" w:hAnsi="Arial" w:cs="Arial"/>
        </w:rPr>
        <w:t xml:space="preserve">. </w:t>
      </w:r>
      <w:r w:rsidR="00494CE3">
        <w:rPr>
          <w:rFonts w:ascii="Arial" w:hAnsi="Arial" w:cs="Arial"/>
        </w:rPr>
        <w:t>The PPM Working group agreed</w:t>
      </w:r>
      <w:r w:rsidR="003072DE">
        <w:rPr>
          <w:rFonts w:ascii="Arial" w:hAnsi="Arial" w:cs="Arial"/>
        </w:rPr>
        <w:t xml:space="preserve"> to place a</w:t>
      </w:r>
      <w:r w:rsidR="00494CE3">
        <w:rPr>
          <w:rFonts w:ascii="Arial" w:hAnsi="Arial" w:cs="Arial"/>
        </w:rPr>
        <w:t xml:space="preserve"> limit of 4 dogs to be walked per individual.</w:t>
      </w:r>
      <w:r w:rsidR="003072DE">
        <w:rPr>
          <w:rFonts w:ascii="Arial" w:hAnsi="Arial" w:cs="Arial"/>
        </w:rPr>
        <w:t xml:space="preserve"> This includes professional dog walkers. </w:t>
      </w:r>
    </w:p>
    <w:p w14:paraId="398F2739" w14:textId="43E07CAA" w:rsidR="00494CE3" w:rsidRDefault="00494CE3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</w:p>
    <w:p w14:paraId="75517BEA" w14:textId="3D19B7DB" w:rsidR="00A050BD" w:rsidRPr="00A050BD" w:rsidRDefault="00A050BD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color w:val="FF0000"/>
        </w:rPr>
      </w:pPr>
      <w:r w:rsidRPr="00A050BD">
        <w:rPr>
          <w:rFonts w:ascii="Arial" w:hAnsi="Arial" w:cs="Arial"/>
          <w:color w:val="FF0000"/>
        </w:rPr>
        <w:t xml:space="preserve">Action: Property Officer to </w:t>
      </w:r>
      <w:r w:rsidR="00494CE3">
        <w:rPr>
          <w:rFonts w:ascii="Arial" w:hAnsi="Arial" w:cs="Arial"/>
          <w:color w:val="FF0000"/>
        </w:rPr>
        <w:t>arrange for signs to be erected at entrances</w:t>
      </w:r>
      <w:r w:rsidR="003072DE">
        <w:rPr>
          <w:rFonts w:ascii="Arial" w:hAnsi="Arial" w:cs="Arial"/>
          <w:color w:val="FF0000"/>
        </w:rPr>
        <w:t xml:space="preserve"> of Bury Common</w:t>
      </w:r>
      <w:r w:rsidR="00457CAA">
        <w:rPr>
          <w:rFonts w:ascii="Arial" w:hAnsi="Arial" w:cs="Arial"/>
          <w:color w:val="FF0000"/>
        </w:rPr>
        <w:t>.</w:t>
      </w:r>
    </w:p>
    <w:p w14:paraId="1AB78DB6" w14:textId="0EC4385E" w:rsidR="00C44E61" w:rsidRDefault="00C44E61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</w:p>
    <w:p w14:paraId="1735A48B" w14:textId="35F9A92B" w:rsidR="00C44E61" w:rsidRDefault="00C44E61" w:rsidP="00C44E61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9 </w:t>
      </w:r>
      <w:r w:rsidR="00457CAA">
        <w:rPr>
          <w:rFonts w:ascii="Arial" w:hAnsi="Arial" w:cs="Arial"/>
          <w:b/>
          <w:bCs/>
        </w:rPr>
        <w:t>FEB</w:t>
      </w:r>
      <w:r>
        <w:rPr>
          <w:rFonts w:ascii="Arial" w:hAnsi="Arial" w:cs="Arial"/>
          <w:b/>
          <w:bCs/>
        </w:rPr>
        <w:t xml:space="preserve"> 2023/PPM: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RIVERS</w:t>
      </w:r>
    </w:p>
    <w:p w14:paraId="36BD902E" w14:textId="77777777" w:rsidR="003072DE" w:rsidRDefault="00457CAA" w:rsidP="003072DE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P&amp;PM Working Group discussed the Legal issues regarding riparian ownership of</w:t>
      </w:r>
    </w:p>
    <w:p w14:paraId="393CC0F9" w14:textId="098FD533" w:rsidR="00457CAA" w:rsidRDefault="00457CAA" w:rsidP="003072DE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river</w:t>
      </w:r>
      <w:r w:rsidR="003072DE">
        <w:rPr>
          <w:rFonts w:ascii="Arial" w:hAnsi="Arial" w:cs="Arial"/>
          <w:bCs/>
        </w:rPr>
        <w:t>s</w:t>
      </w:r>
      <w:r w:rsidR="008546D9">
        <w:rPr>
          <w:rFonts w:ascii="Arial" w:hAnsi="Arial" w:cs="Arial"/>
          <w:bCs/>
        </w:rPr>
        <w:t>.</w:t>
      </w:r>
      <w:r w:rsidR="003072D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It was agreed </w:t>
      </w:r>
      <w:r w:rsidR="003072DE">
        <w:rPr>
          <w:rFonts w:ascii="Arial" w:hAnsi="Arial" w:cs="Arial"/>
          <w:bCs/>
        </w:rPr>
        <w:t xml:space="preserve">to add further details of the Internal Drainage Board’s obligations. </w:t>
      </w:r>
    </w:p>
    <w:p w14:paraId="7F0440AF" w14:textId="613272E2" w:rsidR="00CF662A" w:rsidRDefault="00CF662A" w:rsidP="00A050B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676E24F0" w14:textId="74DE3DB1" w:rsidR="00CF662A" w:rsidRDefault="00CF662A" w:rsidP="00A050B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  <w:r w:rsidRPr="00CF662A">
        <w:rPr>
          <w:rFonts w:ascii="Arial" w:hAnsi="Arial" w:cs="Arial"/>
          <w:bCs/>
          <w:color w:val="FF0000"/>
        </w:rPr>
        <w:t xml:space="preserve">Action: Property Officer to work with the Town Clerk to produce </w:t>
      </w:r>
      <w:r w:rsidR="00457CAA">
        <w:rPr>
          <w:rFonts w:ascii="Arial" w:hAnsi="Arial" w:cs="Arial"/>
          <w:bCs/>
          <w:color w:val="FF0000"/>
        </w:rPr>
        <w:t>final draft.</w:t>
      </w:r>
    </w:p>
    <w:p w14:paraId="0CF1B5A7" w14:textId="2FD26F02" w:rsidR="00457CAA" w:rsidRDefault="00457CAA" w:rsidP="00A050B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</w:p>
    <w:p w14:paraId="21E68C55" w14:textId="77777777" w:rsidR="00457CAA" w:rsidRDefault="00457CAA" w:rsidP="00457CAA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10 FEB 2023/PPM: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NEW BLINDS FOR THE YOUTH CENTRE</w:t>
      </w:r>
    </w:p>
    <w:p w14:paraId="2B2D38DE" w14:textId="499D306B" w:rsidR="00457CAA" w:rsidRDefault="00457CAA" w:rsidP="00E946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P&amp;PM Working group agreed to replace the blinds at the Youth Centre following</w:t>
      </w:r>
    </w:p>
    <w:p w14:paraId="2E5761C6" w14:textId="2E1F4F3E" w:rsidR="00E94678" w:rsidRDefault="00E94678" w:rsidP="00E946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reports that the blinds were not fit for purpose</w:t>
      </w:r>
      <w:r w:rsidR="008546D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t xml:space="preserve">Hire costs have increased in line with </w:t>
      </w:r>
    </w:p>
    <w:p w14:paraId="46003D23" w14:textId="419B8CC7" w:rsidR="00E94678" w:rsidRDefault="00E94678" w:rsidP="00E946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inflation which assists with costs to replace them.</w:t>
      </w:r>
    </w:p>
    <w:p w14:paraId="298ECF48" w14:textId="66B2B713" w:rsidR="00E94678" w:rsidRDefault="00E94678" w:rsidP="00E94678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</w:rPr>
      </w:pPr>
    </w:p>
    <w:p w14:paraId="72FE9666" w14:textId="0D896648" w:rsidR="00457CAA" w:rsidRPr="00E94678" w:rsidRDefault="00E94678" w:rsidP="00A050B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  <w:r w:rsidRPr="00E94678">
        <w:rPr>
          <w:rFonts w:ascii="Arial" w:hAnsi="Arial" w:cs="Arial"/>
          <w:bCs/>
          <w:color w:val="FF0000"/>
        </w:rPr>
        <w:t>Action: Property Officer to arrange works to be completed.</w:t>
      </w:r>
    </w:p>
    <w:p w14:paraId="4D00A150" w14:textId="77777777" w:rsidR="00457CAA" w:rsidRPr="00CF662A" w:rsidRDefault="00457CAA" w:rsidP="00A050BD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color w:val="FF0000"/>
        </w:rPr>
      </w:pPr>
    </w:p>
    <w:p w14:paraId="63C1DDD6" w14:textId="77777777" w:rsidR="00C44E61" w:rsidRDefault="00C44E61" w:rsidP="00D51727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</w:rPr>
      </w:pPr>
    </w:p>
    <w:p w14:paraId="2C0F0296" w14:textId="1BE51A0B" w:rsidR="003248B6" w:rsidRPr="00BD6882" w:rsidRDefault="003248B6" w:rsidP="003248B6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b/>
          <w:bCs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</w:t>
      </w:r>
      <w:r w:rsidR="00C44E61">
        <w:rPr>
          <w:rFonts w:ascii="Arial" w:hAnsi="Arial" w:cs="Arial"/>
          <w:b/>
          <w:bCs/>
        </w:rPr>
        <w:t>1</w:t>
      </w:r>
      <w:r w:rsidR="00E94678">
        <w:rPr>
          <w:rFonts w:ascii="Arial" w:hAnsi="Arial" w:cs="Arial"/>
          <w:b/>
          <w:bCs/>
        </w:rPr>
        <w:t>1</w:t>
      </w:r>
      <w:r w:rsidR="00C44E61">
        <w:rPr>
          <w:rFonts w:ascii="Arial" w:hAnsi="Arial" w:cs="Arial"/>
          <w:b/>
          <w:bCs/>
        </w:rPr>
        <w:t xml:space="preserve"> </w:t>
      </w:r>
      <w:r w:rsidR="00E94678">
        <w:rPr>
          <w:rFonts w:ascii="Arial" w:hAnsi="Arial" w:cs="Arial"/>
          <w:b/>
          <w:bCs/>
        </w:rPr>
        <w:t>FEB</w:t>
      </w:r>
      <w:r w:rsidR="00C44E61">
        <w:rPr>
          <w:rFonts w:ascii="Arial" w:hAnsi="Arial" w:cs="Arial"/>
          <w:b/>
          <w:bCs/>
        </w:rPr>
        <w:t xml:space="preserve"> 2023</w:t>
      </w:r>
      <w:r>
        <w:rPr>
          <w:rFonts w:ascii="Arial" w:hAnsi="Arial" w:cs="Arial"/>
          <w:b/>
          <w:bCs/>
        </w:rPr>
        <w:t>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19092C01" w14:textId="77777777" w:rsidR="00F01250" w:rsidRPr="00F01250" w:rsidRDefault="00F01250" w:rsidP="00F01250">
      <w:pPr>
        <w:widowControl w:val="0"/>
        <w:autoSpaceDE w:val="0"/>
        <w:autoSpaceDN w:val="0"/>
        <w:adjustRightInd w:val="0"/>
        <w:spacing w:after="160" w:line="276" w:lineRule="auto"/>
        <w:ind w:left="0" w:firstLine="0"/>
        <w:rPr>
          <w:rFonts w:ascii="Arial" w:hAnsi="Arial" w:cs="Arial"/>
        </w:rPr>
      </w:pPr>
      <w:r w:rsidRPr="00F01250">
        <w:rPr>
          <w:rFonts w:ascii="Arial" w:hAnsi="Arial" w:cs="Arial"/>
        </w:rPr>
        <w:t>The usual items will appear on the agenda.</w:t>
      </w:r>
    </w:p>
    <w:bookmarkEnd w:id="2"/>
    <w:p w14:paraId="16F23EBE" w14:textId="5128ECF6" w:rsidR="003C1586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9A162F">
        <w:rPr>
          <w:rFonts w:ascii="Arial" w:hAnsi="Arial" w:cs="Arial"/>
          <w:bCs/>
        </w:rPr>
        <w:t>20.</w:t>
      </w:r>
      <w:r w:rsidR="00E94678">
        <w:rPr>
          <w:rFonts w:ascii="Arial" w:hAnsi="Arial" w:cs="Arial"/>
          <w:bCs/>
        </w:rPr>
        <w:t>35</w:t>
      </w:r>
      <w:r w:rsidR="008F4C8B"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2A17827E" w14:textId="77777777" w:rsidR="008546D9" w:rsidRDefault="008546D9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3FF63F84" w14:textId="5EE6A3DB" w:rsidR="00CF662A" w:rsidRDefault="003C1586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 w:rsidR="00AB5AB0"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 w:rsidR="00306957">
        <w:rPr>
          <w:rFonts w:ascii="Arial" w:hAnsi="Arial" w:cs="Arial"/>
          <w:bCs/>
        </w:rPr>
        <w:t xml:space="preserve">will </w:t>
      </w:r>
      <w:r w:rsidR="00CF662A">
        <w:rPr>
          <w:rFonts w:ascii="Arial" w:hAnsi="Arial" w:cs="Arial"/>
          <w:bCs/>
        </w:rPr>
        <w:t>be on 6</w:t>
      </w:r>
      <w:r w:rsidR="00CF662A" w:rsidRPr="00CF662A">
        <w:rPr>
          <w:rFonts w:ascii="Arial" w:hAnsi="Arial" w:cs="Arial"/>
          <w:bCs/>
          <w:vertAlign w:val="superscript"/>
        </w:rPr>
        <w:t>th</w:t>
      </w:r>
      <w:r w:rsidR="00CF662A">
        <w:rPr>
          <w:rFonts w:ascii="Arial" w:hAnsi="Arial" w:cs="Arial"/>
          <w:bCs/>
        </w:rPr>
        <w:t xml:space="preserve"> </w:t>
      </w:r>
      <w:r w:rsidR="008546D9">
        <w:rPr>
          <w:rFonts w:ascii="Arial" w:hAnsi="Arial" w:cs="Arial"/>
          <w:bCs/>
        </w:rPr>
        <w:t xml:space="preserve">March </w:t>
      </w:r>
      <w:r w:rsidR="00CF662A">
        <w:rPr>
          <w:rFonts w:ascii="Arial" w:hAnsi="Arial" w:cs="Arial"/>
          <w:bCs/>
        </w:rPr>
        <w:t xml:space="preserve"> </w:t>
      </w:r>
    </w:p>
    <w:p w14:paraId="0D860468" w14:textId="62F5EF8B" w:rsidR="00306957" w:rsidRDefault="00CF662A" w:rsidP="006D2978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2023</w:t>
      </w:r>
      <w:r w:rsidR="008546D9">
        <w:rPr>
          <w:rFonts w:ascii="Arial" w:hAnsi="Arial" w:cs="Arial"/>
          <w:bCs/>
        </w:rPr>
        <w:t>.</w:t>
      </w:r>
    </w:p>
    <w:sectPr w:rsidR="0030695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50D1FB5E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AC2136">
      <w:rPr>
        <w:rFonts w:ascii="Arial" w:hAnsi="Arial" w:cs="Arial"/>
        <w:color w:val="000000"/>
      </w:rPr>
      <w:t>6</w:t>
    </w:r>
    <w:r w:rsidR="00AC2136" w:rsidRPr="00AC2136">
      <w:rPr>
        <w:rFonts w:ascii="Arial" w:hAnsi="Arial" w:cs="Arial"/>
        <w:color w:val="000000"/>
        <w:vertAlign w:val="superscript"/>
      </w:rPr>
      <w:t>th</w:t>
    </w:r>
    <w:r w:rsidR="00AC2136">
      <w:rPr>
        <w:rFonts w:ascii="Arial" w:hAnsi="Arial" w:cs="Arial"/>
        <w:color w:val="000000"/>
      </w:rPr>
      <w:t xml:space="preserve"> February </w:t>
    </w:r>
    <w:r w:rsidR="0002115A">
      <w:rPr>
        <w:rFonts w:ascii="Arial" w:hAnsi="Arial" w:cs="Arial"/>
        <w:color w:val="000000"/>
      </w:rPr>
      <w:t>2023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5"/>
  </w:num>
  <w:num w:numId="2" w16cid:durableId="2092962853">
    <w:abstractNumId w:val="1"/>
  </w:num>
  <w:num w:numId="3" w16cid:durableId="1010334539">
    <w:abstractNumId w:val="6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4"/>
  </w:num>
  <w:num w:numId="7" w16cid:durableId="2002926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02A17"/>
    <w:rsid w:val="00012DBD"/>
    <w:rsid w:val="00014874"/>
    <w:rsid w:val="0002115A"/>
    <w:rsid w:val="000276A9"/>
    <w:rsid w:val="00033C6F"/>
    <w:rsid w:val="00036245"/>
    <w:rsid w:val="00041060"/>
    <w:rsid w:val="00044732"/>
    <w:rsid w:val="00044CA4"/>
    <w:rsid w:val="00045CE0"/>
    <w:rsid w:val="00051378"/>
    <w:rsid w:val="00052A99"/>
    <w:rsid w:val="000530DE"/>
    <w:rsid w:val="00053AE4"/>
    <w:rsid w:val="00054A81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A3231"/>
    <w:rsid w:val="000B3C7B"/>
    <w:rsid w:val="000B4670"/>
    <w:rsid w:val="000B5D88"/>
    <w:rsid w:val="000C08AA"/>
    <w:rsid w:val="000C52A4"/>
    <w:rsid w:val="000E0C12"/>
    <w:rsid w:val="000E3252"/>
    <w:rsid w:val="000E373D"/>
    <w:rsid w:val="000F4A71"/>
    <w:rsid w:val="00107FA9"/>
    <w:rsid w:val="0011202B"/>
    <w:rsid w:val="00115037"/>
    <w:rsid w:val="001171DA"/>
    <w:rsid w:val="00121A8F"/>
    <w:rsid w:val="001226E4"/>
    <w:rsid w:val="0013069C"/>
    <w:rsid w:val="00131405"/>
    <w:rsid w:val="001317B1"/>
    <w:rsid w:val="001367C4"/>
    <w:rsid w:val="00141ADE"/>
    <w:rsid w:val="001422A1"/>
    <w:rsid w:val="0014458E"/>
    <w:rsid w:val="001453D1"/>
    <w:rsid w:val="001549C7"/>
    <w:rsid w:val="00163C86"/>
    <w:rsid w:val="001647D2"/>
    <w:rsid w:val="0017342D"/>
    <w:rsid w:val="001740C5"/>
    <w:rsid w:val="001750D0"/>
    <w:rsid w:val="0017777B"/>
    <w:rsid w:val="00181252"/>
    <w:rsid w:val="00185601"/>
    <w:rsid w:val="00185C4F"/>
    <w:rsid w:val="00187C77"/>
    <w:rsid w:val="0019035D"/>
    <w:rsid w:val="00192ADD"/>
    <w:rsid w:val="00194B79"/>
    <w:rsid w:val="00195D58"/>
    <w:rsid w:val="001A0BCD"/>
    <w:rsid w:val="001A51C0"/>
    <w:rsid w:val="001A59E8"/>
    <w:rsid w:val="001A75DB"/>
    <w:rsid w:val="001B1826"/>
    <w:rsid w:val="001B4B54"/>
    <w:rsid w:val="001B520C"/>
    <w:rsid w:val="001B5C9D"/>
    <w:rsid w:val="001B6F67"/>
    <w:rsid w:val="001B7333"/>
    <w:rsid w:val="001C1F85"/>
    <w:rsid w:val="001C3A38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200B51"/>
    <w:rsid w:val="002047A8"/>
    <w:rsid w:val="0021250F"/>
    <w:rsid w:val="00215B45"/>
    <w:rsid w:val="00217AD6"/>
    <w:rsid w:val="002224D5"/>
    <w:rsid w:val="002226AA"/>
    <w:rsid w:val="00227608"/>
    <w:rsid w:val="00234386"/>
    <w:rsid w:val="00234FB5"/>
    <w:rsid w:val="002358FB"/>
    <w:rsid w:val="002436A3"/>
    <w:rsid w:val="00257978"/>
    <w:rsid w:val="0026025C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049C"/>
    <w:rsid w:val="0028234D"/>
    <w:rsid w:val="0028374A"/>
    <w:rsid w:val="00285A03"/>
    <w:rsid w:val="00286574"/>
    <w:rsid w:val="00287184"/>
    <w:rsid w:val="002A1AAD"/>
    <w:rsid w:val="002B1114"/>
    <w:rsid w:val="002B3E35"/>
    <w:rsid w:val="002B4CAE"/>
    <w:rsid w:val="002C3FF8"/>
    <w:rsid w:val="002D5878"/>
    <w:rsid w:val="002D7C0E"/>
    <w:rsid w:val="002D7F04"/>
    <w:rsid w:val="002E0A2C"/>
    <w:rsid w:val="002E459C"/>
    <w:rsid w:val="002F4C32"/>
    <w:rsid w:val="0030064A"/>
    <w:rsid w:val="003021E5"/>
    <w:rsid w:val="00304F3C"/>
    <w:rsid w:val="00305B8A"/>
    <w:rsid w:val="00306957"/>
    <w:rsid w:val="003069BC"/>
    <w:rsid w:val="003072DE"/>
    <w:rsid w:val="00315F78"/>
    <w:rsid w:val="00317D9D"/>
    <w:rsid w:val="00324637"/>
    <w:rsid w:val="003248B6"/>
    <w:rsid w:val="00326C05"/>
    <w:rsid w:val="00327DED"/>
    <w:rsid w:val="00330170"/>
    <w:rsid w:val="003363D2"/>
    <w:rsid w:val="003403CE"/>
    <w:rsid w:val="0034129C"/>
    <w:rsid w:val="00352BD0"/>
    <w:rsid w:val="00354826"/>
    <w:rsid w:val="00354A32"/>
    <w:rsid w:val="00356CFE"/>
    <w:rsid w:val="00361BE6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93497"/>
    <w:rsid w:val="003A66BD"/>
    <w:rsid w:val="003B0CF9"/>
    <w:rsid w:val="003C1586"/>
    <w:rsid w:val="003C2FD7"/>
    <w:rsid w:val="003C3820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2EB6"/>
    <w:rsid w:val="003F447B"/>
    <w:rsid w:val="0040087C"/>
    <w:rsid w:val="004059F9"/>
    <w:rsid w:val="00405D23"/>
    <w:rsid w:val="004074F7"/>
    <w:rsid w:val="00416607"/>
    <w:rsid w:val="0042103E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56130"/>
    <w:rsid w:val="00456620"/>
    <w:rsid w:val="00457CAA"/>
    <w:rsid w:val="0046027A"/>
    <w:rsid w:val="00460547"/>
    <w:rsid w:val="00465EE0"/>
    <w:rsid w:val="00467551"/>
    <w:rsid w:val="004708D6"/>
    <w:rsid w:val="004713BE"/>
    <w:rsid w:val="00473E26"/>
    <w:rsid w:val="00477DBA"/>
    <w:rsid w:val="00481840"/>
    <w:rsid w:val="00483664"/>
    <w:rsid w:val="00483F22"/>
    <w:rsid w:val="004840FA"/>
    <w:rsid w:val="00494CE3"/>
    <w:rsid w:val="004954C4"/>
    <w:rsid w:val="00495B40"/>
    <w:rsid w:val="004960BE"/>
    <w:rsid w:val="00497B59"/>
    <w:rsid w:val="004A18AC"/>
    <w:rsid w:val="004A1D69"/>
    <w:rsid w:val="004A4BFB"/>
    <w:rsid w:val="004A6BE5"/>
    <w:rsid w:val="004B15B9"/>
    <w:rsid w:val="004B3C82"/>
    <w:rsid w:val="004C3B56"/>
    <w:rsid w:val="004C43EC"/>
    <w:rsid w:val="004C5A12"/>
    <w:rsid w:val="004C75F2"/>
    <w:rsid w:val="004D08D9"/>
    <w:rsid w:val="004D4C2F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67"/>
    <w:rsid w:val="00513DCF"/>
    <w:rsid w:val="0052143A"/>
    <w:rsid w:val="005223E7"/>
    <w:rsid w:val="005242B8"/>
    <w:rsid w:val="00526E7C"/>
    <w:rsid w:val="00531532"/>
    <w:rsid w:val="005319DE"/>
    <w:rsid w:val="005349B3"/>
    <w:rsid w:val="00535F6E"/>
    <w:rsid w:val="00541793"/>
    <w:rsid w:val="00541ADD"/>
    <w:rsid w:val="00543048"/>
    <w:rsid w:val="0054363E"/>
    <w:rsid w:val="00544CBB"/>
    <w:rsid w:val="0055217F"/>
    <w:rsid w:val="00554C13"/>
    <w:rsid w:val="0056009E"/>
    <w:rsid w:val="00561143"/>
    <w:rsid w:val="0056521E"/>
    <w:rsid w:val="0057217B"/>
    <w:rsid w:val="0057619C"/>
    <w:rsid w:val="00580CF7"/>
    <w:rsid w:val="0058213C"/>
    <w:rsid w:val="005824B8"/>
    <w:rsid w:val="0059087E"/>
    <w:rsid w:val="005977AD"/>
    <w:rsid w:val="005A119F"/>
    <w:rsid w:val="005A18ED"/>
    <w:rsid w:val="005A6ED8"/>
    <w:rsid w:val="005B06BD"/>
    <w:rsid w:val="005B3DD0"/>
    <w:rsid w:val="005C200E"/>
    <w:rsid w:val="005C38FF"/>
    <w:rsid w:val="005C7C13"/>
    <w:rsid w:val="005D5BEA"/>
    <w:rsid w:val="005D7719"/>
    <w:rsid w:val="005D7E46"/>
    <w:rsid w:val="005E3C85"/>
    <w:rsid w:val="005E61A7"/>
    <w:rsid w:val="005E73D8"/>
    <w:rsid w:val="005F2734"/>
    <w:rsid w:val="0061118C"/>
    <w:rsid w:val="00611A1B"/>
    <w:rsid w:val="0061495D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4627B"/>
    <w:rsid w:val="00647036"/>
    <w:rsid w:val="006503A6"/>
    <w:rsid w:val="006549F9"/>
    <w:rsid w:val="006553F4"/>
    <w:rsid w:val="006573CA"/>
    <w:rsid w:val="00660CC0"/>
    <w:rsid w:val="00661312"/>
    <w:rsid w:val="006644B9"/>
    <w:rsid w:val="0066694B"/>
    <w:rsid w:val="0067242C"/>
    <w:rsid w:val="00672AC3"/>
    <w:rsid w:val="00681B58"/>
    <w:rsid w:val="00682F9A"/>
    <w:rsid w:val="0069250E"/>
    <w:rsid w:val="0069284B"/>
    <w:rsid w:val="00693A28"/>
    <w:rsid w:val="00694598"/>
    <w:rsid w:val="00696107"/>
    <w:rsid w:val="006969B9"/>
    <w:rsid w:val="006A34D0"/>
    <w:rsid w:val="006B08BF"/>
    <w:rsid w:val="006B0A70"/>
    <w:rsid w:val="006B3DD4"/>
    <w:rsid w:val="006B7BA3"/>
    <w:rsid w:val="006C2A60"/>
    <w:rsid w:val="006C34B0"/>
    <w:rsid w:val="006D05D8"/>
    <w:rsid w:val="006D2978"/>
    <w:rsid w:val="006D3E98"/>
    <w:rsid w:val="006D6D0C"/>
    <w:rsid w:val="006E365A"/>
    <w:rsid w:val="006E3C6B"/>
    <w:rsid w:val="006E3DB2"/>
    <w:rsid w:val="006E6789"/>
    <w:rsid w:val="006F13D1"/>
    <w:rsid w:val="006F3A3D"/>
    <w:rsid w:val="007004AC"/>
    <w:rsid w:val="00711812"/>
    <w:rsid w:val="007154A5"/>
    <w:rsid w:val="00726EC7"/>
    <w:rsid w:val="007325DA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850C5"/>
    <w:rsid w:val="00787B4E"/>
    <w:rsid w:val="00791FB6"/>
    <w:rsid w:val="0079247A"/>
    <w:rsid w:val="0079281E"/>
    <w:rsid w:val="00796AA2"/>
    <w:rsid w:val="00797946"/>
    <w:rsid w:val="007A27B2"/>
    <w:rsid w:val="007A3262"/>
    <w:rsid w:val="007B3E15"/>
    <w:rsid w:val="007B7EB7"/>
    <w:rsid w:val="007C29AC"/>
    <w:rsid w:val="007C63B3"/>
    <w:rsid w:val="007C7947"/>
    <w:rsid w:val="007D7DE0"/>
    <w:rsid w:val="007E50CC"/>
    <w:rsid w:val="007E664F"/>
    <w:rsid w:val="007F5AF1"/>
    <w:rsid w:val="00802D5D"/>
    <w:rsid w:val="0080472D"/>
    <w:rsid w:val="008074CB"/>
    <w:rsid w:val="008075B4"/>
    <w:rsid w:val="00807B26"/>
    <w:rsid w:val="008205E8"/>
    <w:rsid w:val="0083334A"/>
    <w:rsid w:val="00835487"/>
    <w:rsid w:val="00835B0D"/>
    <w:rsid w:val="00835DDA"/>
    <w:rsid w:val="00837A5C"/>
    <w:rsid w:val="008411E1"/>
    <w:rsid w:val="00842797"/>
    <w:rsid w:val="008473F6"/>
    <w:rsid w:val="0085276B"/>
    <w:rsid w:val="008538C3"/>
    <w:rsid w:val="008546D9"/>
    <w:rsid w:val="008602E2"/>
    <w:rsid w:val="00860CD7"/>
    <w:rsid w:val="00864166"/>
    <w:rsid w:val="00865B5A"/>
    <w:rsid w:val="00866985"/>
    <w:rsid w:val="00867CBD"/>
    <w:rsid w:val="008705FD"/>
    <w:rsid w:val="00870820"/>
    <w:rsid w:val="00874A4A"/>
    <w:rsid w:val="0087602C"/>
    <w:rsid w:val="00877B05"/>
    <w:rsid w:val="0089292D"/>
    <w:rsid w:val="00893F9F"/>
    <w:rsid w:val="008A304E"/>
    <w:rsid w:val="008A5C48"/>
    <w:rsid w:val="008A5C93"/>
    <w:rsid w:val="008A6A3F"/>
    <w:rsid w:val="008B1729"/>
    <w:rsid w:val="008B6C20"/>
    <w:rsid w:val="008B7945"/>
    <w:rsid w:val="008C2FEA"/>
    <w:rsid w:val="008C485F"/>
    <w:rsid w:val="008C5429"/>
    <w:rsid w:val="008C7FCF"/>
    <w:rsid w:val="008D0B9A"/>
    <w:rsid w:val="008D129F"/>
    <w:rsid w:val="008D3D79"/>
    <w:rsid w:val="008D5974"/>
    <w:rsid w:val="008E5145"/>
    <w:rsid w:val="008E5C52"/>
    <w:rsid w:val="008F0665"/>
    <w:rsid w:val="008F0C1B"/>
    <w:rsid w:val="008F3A81"/>
    <w:rsid w:val="008F4C8B"/>
    <w:rsid w:val="008F509B"/>
    <w:rsid w:val="00902E2D"/>
    <w:rsid w:val="009049AA"/>
    <w:rsid w:val="00905EE6"/>
    <w:rsid w:val="00920D39"/>
    <w:rsid w:val="009213A1"/>
    <w:rsid w:val="00925B20"/>
    <w:rsid w:val="00927AD2"/>
    <w:rsid w:val="0093302B"/>
    <w:rsid w:val="0093315F"/>
    <w:rsid w:val="00935421"/>
    <w:rsid w:val="0093723A"/>
    <w:rsid w:val="0093748D"/>
    <w:rsid w:val="00941C7C"/>
    <w:rsid w:val="00960F9D"/>
    <w:rsid w:val="00970375"/>
    <w:rsid w:val="00972932"/>
    <w:rsid w:val="009743AF"/>
    <w:rsid w:val="00993905"/>
    <w:rsid w:val="00993BC3"/>
    <w:rsid w:val="009A162F"/>
    <w:rsid w:val="009B4633"/>
    <w:rsid w:val="009B7322"/>
    <w:rsid w:val="009C3996"/>
    <w:rsid w:val="009C705D"/>
    <w:rsid w:val="009D1D82"/>
    <w:rsid w:val="009D7B86"/>
    <w:rsid w:val="009E20C5"/>
    <w:rsid w:val="009E7B69"/>
    <w:rsid w:val="009E7E2B"/>
    <w:rsid w:val="009F1D51"/>
    <w:rsid w:val="009F5854"/>
    <w:rsid w:val="009F643E"/>
    <w:rsid w:val="00A0159A"/>
    <w:rsid w:val="00A0401E"/>
    <w:rsid w:val="00A050BD"/>
    <w:rsid w:val="00A10A13"/>
    <w:rsid w:val="00A10E8D"/>
    <w:rsid w:val="00A13001"/>
    <w:rsid w:val="00A137A8"/>
    <w:rsid w:val="00A13C82"/>
    <w:rsid w:val="00A15F08"/>
    <w:rsid w:val="00A16351"/>
    <w:rsid w:val="00A331C0"/>
    <w:rsid w:val="00A33AA5"/>
    <w:rsid w:val="00A34FBC"/>
    <w:rsid w:val="00A41D6D"/>
    <w:rsid w:val="00A42C48"/>
    <w:rsid w:val="00A43CD9"/>
    <w:rsid w:val="00A45AC7"/>
    <w:rsid w:val="00A50206"/>
    <w:rsid w:val="00A50FD6"/>
    <w:rsid w:val="00A51A1E"/>
    <w:rsid w:val="00A6062A"/>
    <w:rsid w:val="00A63A96"/>
    <w:rsid w:val="00A64107"/>
    <w:rsid w:val="00A650FC"/>
    <w:rsid w:val="00A83229"/>
    <w:rsid w:val="00A839DB"/>
    <w:rsid w:val="00A85599"/>
    <w:rsid w:val="00A85C08"/>
    <w:rsid w:val="00A91944"/>
    <w:rsid w:val="00A91CB8"/>
    <w:rsid w:val="00A95DDF"/>
    <w:rsid w:val="00A971A7"/>
    <w:rsid w:val="00A975D5"/>
    <w:rsid w:val="00AA401F"/>
    <w:rsid w:val="00AA616C"/>
    <w:rsid w:val="00AA7AAF"/>
    <w:rsid w:val="00AB5AB0"/>
    <w:rsid w:val="00AB6BD4"/>
    <w:rsid w:val="00AB72ED"/>
    <w:rsid w:val="00AC2026"/>
    <w:rsid w:val="00AC2136"/>
    <w:rsid w:val="00AD07CB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3A15"/>
    <w:rsid w:val="00AF72EA"/>
    <w:rsid w:val="00B057D9"/>
    <w:rsid w:val="00B05930"/>
    <w:rsid w:val="00B135E5"/>
    <w:rsid w:val="00B14DC9"/>
    <w:rsid w:val="00B17AAF"/>
    <w:rsid w:val="00B26E02"/>
    <w:rsid w:val="00B3116A"/>
    <w:rsid w:val="00B3681A"/>
    <w:rsid w:val="00B40293"/>
    <w:rsid w:val="00B40EB9"/>
    <w:rsid w:val="00B52065"/>
    <w:rsid w:val="00B53FAC"/>
    <w:rsid w:val="00B549E1"/>
    <w:rsid w:val="00B57AC3"/>
    <w:rsid w:val="00B664E3"/>
    <w:rsid w:val="00B676C2"/>
    <w:rsid w:val="00B7175D"/>
    <w:rsid w:val="00B722D5"/>
    <w:rsid w:val="00B75857"/>
    <w:rsid w:val="00B773AB"/>
    <w:rsid w:val="00B80DA2"/>
    <w:rsid w:val="00B80F2A"/>
    <w:rsid w:val="00B8539B"/>
    <w:rsid w:val="00B85494"/>
    <w:rsid w:val="00B87219"/>
    <w:rsid w:val="00B87DA7"/>
    <w:rsid w:val="00BA3F53"/>
    <w:rsid w:val="00BA63F9"/>
    <w:rsid w:val="00BB0916"/>
    <w:rsid w:val="00BB09E6"/>
    <w:rsid w:val="00BB5BD3"/>
    <w:rsid w:val="00BC17F1"/>
    <w:rsid w:val="00BC45C5"/>
    <w:rsid w:val="00BC6E18"/>
    <w:rsid w:val="00BD2807"/>
    <w:rsid w:val="00BD36D6"/>
    <w:rsid w:val="00BD4240"/>
    <w:rsid w:val="00BD463E"/>
    <w:rsid w:val="00BD4A7E"/>
    <w:rsid w:val="00BD64DF"/>
    <w:rsid w:val="00BD70B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44564"/>
    <w:rsid w:val="00C44E61"/>
    <w:rsid w:val="00C51166"/>
    <w:rsid w:val="00C6016B"/>
    <w:rsid w:val="00C601B4"/>
    <w:rsid w:val="00C607C6"/>
    <w:rsid w:val="00C65614"/>
    <w:rsid w:val="00C659DE"/>
    <w:rsid w:val="00C67156"/>
    <w:rsid w:val="00C73248"/>
    <w:rsid w:val="00C75D7D"/>
    <w:rsid w:val="00C7766E"/>
    <w:rsid w:val="00C84EE1"/>
    <w:rsid w:val="00C87A71"/>
    <w:rsid w:val="00C953A4"/>
    <w:rsid w:val="00C9733C"/>
    <w:rsid w:val="00CA1A1A"/>
    <w:rsid w:val="00CA2595"/>
    <w:rsid w:val="00CA62B1"/>
    <w:rsid w:val="00CB1BB5"/>
    <w:rsid w:val="00CB7A44"/>
    <w:rsid w:val="00CC3447"/>
    <w:rsid w:val="00CC6641"/>
    <w:rsid w:val="00CE19D1"/>
    <w:rsid w:val="00CE3F81"/>
    <w:rsid w:val="00CE4664"/>
    <w:rsid w:val="00CF662A"/>
    <w:rsid w:val="00CF74D6"/>
    <w:rsid w:val="00D01DA9"/>
    <w:rsid w:val="00D01FB5"/>
    <w:rsid w:val="00D0659F"/>
    <w:rsid w:val="00D07256"/>
    <w:rsid w:val="00D103C6"/>
    <w:rsid w:val="00D21F07"/>
    <w:rsid w:val="00D30A3A"/>
    <w:rsid w:val="00D33647"/>
    <w:rsid w:val="00D33ADD"/>
    <w:rsid w:val="00D33D70"/>
    <w:rsid w:val="00D34D14"/>
    <w:rsid w:val="00D3581C"/>
    <w:rsid w:val="00D44232"/>
    <w:rsid w:val="00D443DA"/>
    <w:rsid w:val="00D50070"/>
    <w:rsid w:val="00D51727"/>
    <w:rsid w:val="00D517FE"/>
    <w:rsid w:val="00D52A1E"/>
    <w:rsid w:val="00D56312"/>
    <w:rsid w:val="00D568CF"/>
    <w:rsid w:val="00D57D3E"/>
    <w:rsid w:val="00D60BFC"/>
    <w:rsid w:val="00D61885"/>
    <w:rsid w:val="00D61F45"/>
    <w:rsid w:val="00D63B7D"/>
    <w:rsid w:val="00D67A8B"/>
    <w:rsid w:val="00D7325E"/>
    <w:rsid w:val="00D745FC"/>
    <w:rsid w:val="00D761AF"/>
    <w:rsid w:val="00D7636A"/>
    <w:rsid w:val="00D76A83"/>
    <w:rsid w:val="00D84982"/>
    <w:rsid w:val="00D87B33"/>
    <w:rsid w:val="00D95333"/>
    <w:rsid w:val="00D95FEE"/>
    <w:rsid w:val="00D9749F"/>
    <w:rsid w:val="00D97B19"/>
    <w:rsid w:val="00DA13BE"/>
    <w:rsid w:val="00DA2524"/>
    <w:rsid w:val="00DA58AD"/>
    <w:rsid w:val="00DB24A6"/>
    <w:rsid w:val="00DB4003"/>
    <w:rsid w:val="00DB4513"/>
    <w:rsid w:val="00DC6482"/>
    <w:rsid w:val="00DC760D"/>
    <w:rsid w:val="00DD44E0"/>
    <w:rsid w:val="00DE0221"/>
    <w:rsid w:val="00DF5852"/>
    <w:rsid w:val="00E01730"/>
    <w:rsid w:val="00E02D2E"/>
    <w:rsid w:val="00E11D93"/>
    <w:rsid w:val="00E1300E"/>
    <w:rsid w:val="00E23C12"/>
    <w:rsid w:val="00E26387"/>
    <w:rsid w:val="00E27138"/>
    <w:rsid w:val="00E3060F"/>
    <w:rsid w:val="00E449EA"/>
    <w:rsid w:val="00E46E28"/>
    <w:rsid w:val="00E4719B"/>
    <w:rsid w:val="00E53E27"/>
    <w:rsid w:val="00E543E0"/>
    <w:rsid w:val="00E60729"/>
    <w:rsid w:val="00E60A77"/>
    <w:rsid w:val="00E61535"/>
    <w:rsid w:val="00E63AB4"/>
    <w:rsid w:val="00E65903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917C4"/>
    <w:rsid w:val="00E91F63"/>
    <w:rsid w:val="00E921A7"/>
    <w:rsid w:val="00E93E61"/>
    <w:rsid w:val="00E94678"/>
    <w:rsid w:val="00E96901"/>
    <w:rsid w:val="00EA13E6"/>
    <w:rsid w:val="00EA15C3"/>
    <w:rsid w:val="00EB0CC0"/>
    <w:rsid w:val="00EB403F"/>
    <w:rsid w:val="00EB4194"/>
    <w:rsid w:val="00EB68B9"/>
    <w:rsid w:val="00EC42DA"/>
    <w:rsid w:val="00EC56EC"/>
    <w:rsid w:val="00ED16E1"/>
    <w:rsid w:val="00EE2629"/>
    <w:rsid w:val="00EF65E5"/>
    <w:rsid w:val="00EF7206"/>
    <w:rsid w:val="00EF7A74"/>
    <w:rsid w:val="00F01250"/>
    <w:rsid w:val="00F04131"/>
    <w:rsid w:val="00F04314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34F0D"/>
    <w:rsid w:val="00F51B4D"/>
    <w:rsid w:val="00F56CD3"/>
    <w:rsid w:val="00F641F5"/>
    <w:rsid w:val="00F64B4A"/>
    <w:rsid w:val="00F731EB"/>
    <w:rsid w:val="00F7655A"/>
    <w:rsid w:val="00F84442"/>
    <w:rsid w:val="00F846F7"/>
    <w:rsid w:val="00F848B0"/>
    <w:rsid w:val="00F8525A"/>
    <w:rsid w:val="00F9040D"/>
    <w:rsid w:val="00F90F91"/>
    <w:rsid w:val="00F91752"/>
    <w:rsid w:val="00F93278"/>
    <w:rsid w:val="00FA4EA2"/>
    <w:rsid w:val="00FA7EF1"/>
    <w:rsid w:val="00FB193A"/>
    <w:rsid w:val="00FB1E84"/>
    <w:rsid w:val="00FB3D92"/>
    <w:rsid w:val="00FB607E"/>
    <w:rsid w:val="00FC1903"/>
    <w:rsid w:val="00FC6B65"/>
    <w:rsid w:val="00FC6DE5"/>
    <w:rsid w:val="00FD43D3"/>
    <w:rsid w:val="00FD5C77"/>
    <w:rsid w:val="00FE19CB"/>
    <w:rsid w:val="00FE1FDC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5</cp:revision>
  <cp:lastPrinted>2023-01-10T10:20:00Z</cp:lastPrinted>
  <dcterms:created xsi:type="dcterms:W3CDTF">2023-02-07T08:14:00Z</dcterms:created>
  <dcterms:modified xsi:type="dcterms:W3CDTF">2023-02-07T10:14:00Z</dcterms:modified>
</cp:coreProperties>
</file>