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0CBF" w14:textId="4A6D5787" w:rsidR="005F7C8D" w:rsidRPr="008E53F3" w:rsidRDefault="009C492B" w:rsidP="00BC3C6B">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707C4">
        <w:rPr>
          <w:rFonts w:ascii="Arial" w:hAnsi="Arial" w:cs="Arial"/>
          <w:bCs/>
          <w:sz w:val="22"/>
          <w:szCs w:val="22"/>
        </w:rPr>
        <w:tab/>
        <w:t xml:space="preserve">Cllr </w:t>
      </w:r>
      <w:r w:rsidR="008B134B">
        <w:rPr>
          <w:rFonts w:ascii="Arial" w:hAnsi="Arial" w:cs="Arial"/>
          <w:bCs/>
          <w:sz w:val="22"/>
          <w:szCs w:val="22"/>
        </w:rPr>
        <w:t>Phil Winsor (Chairman),</w:t>
      </w:r>
      <w:r w:rsidR="00C32874">
        <w:rPr>
          <w:rFonts w:ascii="Arial" w:hAnsi="Arial" w:cs="Arial"/>
          <w:bCs/>
          <w:sz w:val="22"/>
          <w:szCs w:val="22"/>
        </w:rPr>
        <w:t xml:space="preserve"> Cllr Philip Gage,</w:t>
      </w:r>
      <w:r w:rsidR="006707C4">
        <w:rPr>
          <w:rFonts w:ascii="Arial" w:hAnsi="Arial" w:cs="Arial"/>
          <w:bCs/>
          <w:sz w:val="22"/>
          <w:szCs w:val="22"/>
        </w:rPr>
        <w:t xml:space="preserve"> </w:t>
      </w:r>
      <w:r w:rsidR="00C727C5">
        <w:rPr>
          <w:rFonts w:ascii="Arial" w:hAnsi="Arial" w:cs="Arial"/>
          <w:bCs/>
          <w:sz w:val="22"/>
          <w:szCs w:val="22"/>
        </w:rPr>
        <w:t xml:space="preserve">Cllr </w:t>
      </w:r>
      <w:r w:rsidR="00913A19">
        <w:rPr>
          <w:rFonts w:ascii="Arial" w:hAnsi="Arial" w:cs="Arial"/>
          <w:bCs/>
          <w:sz w:val="22"/>
          <w:szCs w:val="22"/>
        </w:rPr>
        <w:t>Tony Oyakhire</w:t>
      </w:r>
      <w:r w:rsidR="008B134B">
        <w:rPr>
          <w:rFonts w:ascii="Arial" w:hAnsi="Arial" w:cs="Arial"/>
          <w:bCs/>
          <w:sz w:val="22"/>
          <w:szCs w:val="22"/>
        </w:rPr>
        <w:t xml:space="preserve"> </w:t>
      </w:r>
      <w:r w:rsidR="00487EA8">
        <w:rPr>
          <w:rFonts w:ascii="Arial" w:hAnsi="Arial" w:cs="Arial"/>
          <w:bCs/>
          <w:sz w:val="22"/>
          <w:szCs w:val="22"/>
        </w:rPr>
        <w:t>and Cllr Diane Kitchen</w:t>
      </w:r>
      <w:r w:rsidR="001739A4">
        <w:rPr>
          <w:rFonts w:ascii="Arial" w:hAnsi="Arial" w:cs="Arial"/>
          <w:bCs/>
          <w:sz w:val="22"/>
          <w:szCs w:val="22"/>
        </w:rPr>
        <w:t xml:space="preserve"> </w:t>
      </w: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621B7FF6"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997CBE">
        <w:rPr>
          <w:rFonts w:ascii="Arial" w:hAnsi="Arial" w:cs="Arial"/>
          <w:b/>
          <w:bCs/>
          <w:sz w:val="22"/>
          <w:szCs w:val="22"/>
        </w:rPr>
        <w:t>JUL</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01955BC" w14:textId="36B223FD" w:rsidR="008B134B" w:rsidRPr="00997CBE" w:rsidRDefault="008B134B" w:rsidP="008B134B">
      <w:pPr>
        <w:widowControl w:val="0"/>
        <w:autoSpaceDE w:val="0"/>
        <w:autoSpaceDN w:val="0"/>
        <w:adjustRightInd w:val="0"/>
        <w:rPr>
          <w:rFonts w:ascii="Arial" w:hAnsi="Arial" w:cs="Arial"/>
          <w:iCs/>
          <w:sz w:val="22"/>
          <w:szCs w:val="22"/>
        </w:rPr>
      </w:pPr>
      <w:r w:rsidRPr="00997CBE">
        <w:rPr>
          <w:rFonts w:ascii="Arial" w:hAnsi="Arial" w:cs="Arial"/>
          <w:iCs/>
          <w:sz w:val="22"/>
          <w:szCs w:val="22"/>
        </w:rPr>
        <w:t xml:space="preserve">Councillor </w:t>
      </w:r>
      <w:r w:rsidRPr="00997CBE">
        <w:rPr>
          <w:rFonts w:ascii="Arial" w:hAnsi="Arial" w:cs="Arial"/>
          <w:bCs/>
          <w:sz w:val="22"/>
          <w:szCs w:val="22"/>
        </w:rPr>
        <w:t>Scott Humphries</w:t>
      </w:r>
      <w:r w:rsidRPr="00997CBE">
        <w:rPr>
          <w:rFonts w:ascii="Arial" w:hAnsi="Arial" w:cs="Arial"/>
          <w:iCs/>
          <w:sz w:val="22"/>
          <w:szCs w:val="22"/>
        </w:rPr>
        <w:t xml:space="preserve"> </w:t>
      </w:r>
      <w:r w:rsidR="00997CBE" w:rsidRPr="00997CBE">
        <w:rPr>
          <w:rFonts w:ascii="Arial" w:hAnsi="Arial" w:cs="Arial"/>
          <w:iCs/>
          <w:sz w:val="22"/>
          <w:szCs w:val="22"/>
        </w:rPr>
        <w:t>and Cllr Roger Hornblow were</w:t>
      </w:r>
      <w:r w:rsidRPr="00997CBE">
        <w:rPr>
          <w:rFonts w:ascii="Arial" w:hAnsi="Arial" w:cs="Arial"/>
          <w:iCs/>
          <w:sz w:val="22"/>
          <w:szCs w:val="22"/>
        </w:rPr>
        <w:t xml:space="preserve"> absent without apology.</w:t>
      </w:r>
    </w:p>
    <w:p w14:paraId="129C69EF" w14:textId="77777777" w:rsidR="00BC3C6B" w:rsidRPr="00BC3C6B" w:rsidRDefault="00BC3C6B" w:rsidP="00454CDF">
      <w:pPr>
        <w:spacing w:line="276" w:lineRule="auto"/>
        <w:rPr>
          <w:rFonts w:ascii="Arial" w:hAnsi="Arial" w:cs="Arial"/>
          <w:bCs/>
          <w:sz w:val="22"/>
          <w:szCs w:val="22"/>
        </w:rPr>
      </w:pPr>
    </w:p>
    <w:p w14:paraId="3C3A4E82" w14:textId="3A9801D0"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997CBE">
        <w:rPr>
          <w:rFonts w:ascii="Arial" w:hAnsi="Arial" w:cs="Arial"/>
          <w:b/>
          <w:bCs/>
          <w:sz w:val="22"/>
          <w:szCs w:val="22"/>
        </w:rPr>
        <w:t>JUL</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0002BB9B"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997CBE">
        <w:rPr>
          <w:rFonts w:ascii="Arial" w:hAnsi="Arial" w:cs="Arial"/>
          <w:b/>
          <w:bCs/>
          <w:sz w:val="22"/>
          <w:szCs w:val="22"/>
        </w:rPr>
        <w:t>JUL</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79C2ECC3"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ITEM 4</w:t>
      </w:r>
      <w:r w:rsidR="00E7679E">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3FA962E9"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997CBE">
        <w:rPr>
          <w:rFonts w:ascii="Arial" w:hAnsi="Arial" w:cs="Arial"/>
          <w:bCs/>
          <w:sz w:val="22"/>
          <w:szCs w:val="22"/>
        </w:rPr>
        <w:t>20</w:t>
      </w:r>
      <w:r w:rsidR="000302F0" w:rsidRPr="000302F0">
        <w:rPr>
          <w:rFonts w:ascii="Arial" w:hAnsi="Arial" w:cs="Arial"/>
          <w:bCs/>
          <w:sz w:val="22"/>
          <w:szCs w:val="22"/>
          <w:vertAlign w:val="superscript"/>
        </w:rPr>
        <w:t>th</w:t>
      </w:r>
      <w:r w:rsidR="000302F0">
        <w:rPr>
          <w:rFonts w:ascii="Arial" w:hAnsi="Arial" w:cs="Arial"/>
          <w:bCs/>
          <w:sz w:val="22"/>
          <w:szCs w:val="22"/>
        </w:rPr>
        <w:t xml:space="preserve"> </w:t>
      </w:r>
      <w:r w:rsidR="00997CBE">
        <w:rPr>
          <w:rFonts w:ascii="Arial" w:hAnsi="Arial" w:cs="Arial"/>
          <w:bCs/>
          <w:sz w:val="22"/>
          <w:szCs w:val="22"/>
        </w:rPr>
        <w:t>February</w:t>
      </w:r>
      <w:r w:rsidR="00291C03">
        <w:rPr>
          <w:rFonts w:ascii="Arial" w:hAnsi="Arial" w:cs="Arial"/>
          <w:bCs/>
          <w:sz w:val="22"/>
          <w:szCs w:val="22"/>
        </w:rPr>
        <w:t xml:space="preserve"> 202</w:t>
      </w:r>
      <w:r w:rsidR="00997CBE">
        <w:rPr>
          <w:rFonts w:ascii="Arial" w:hAnsi="Arial" w:cs="Arial"/>
          <w:bCs/>
          <w:sz w:val="22"/>
          <w:szCs w:val="22"/>
        </w:rPr>
        <w:t>3</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73D42CB2"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291C0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291C03">
        <w:rPr>
          <w:rFonts w:ascii="Arial" w:hAnsi="Arial" w:cs="Arial"/>
          <w:bCs/>
          <w:sz w:val="22"/>
          <w:szCs w:val="22"/>
        </w:rPr>
        <w:t>PG</w:t>
      </w:r>
    </w:p>
    <w:p w14:paraId="05AE342D" w14:textId="77777777" w:rsidR="008B4C56" w:rsidRPr="008E53F3" w:rsidRDefault="008B4C56" w:rsidP="00454CDF">
      <w:pPr>
        <w:spacing w:line="276" w:lineRule="auto"/>
        <w:rPr>
          <w:rFonts w:ascii="Arial" w:hAnsi="Arial" w:cs="Arial"/>
          <w:b/>
          <w:bCs/>
          <w:sz w:val="22"/>
          <w:szCs w:val="22"/>
        </w:rPr>
      </w:pPr>
    </w:p>
    <w:p w14:paraId="07144950" w14:textId="73D6BD64"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5</w:t>
      </w:r>
      <w:r w:rsidR="000A5791">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041F82AB"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r w:rsidR="00865E28">
        <w:rPr>
          <w:rFonts w:ascii="Arial" w:hAnsi="Arial" w:cs="Arial"/>
          <w:bCs/>
          <w:sz w:val="22"/>
          <w:szCs w:val="22"/>
        </w:rPr>
        <w:t xml:space="preserve">Cllr </w:t>
      </w:r>
      <w:r w:rsidR="00291C03">
        <w:rPr>
          <w:rFonts w:ascii="Arial" w:hAnsi="Arial" w:cs="Arial"/>
          <w:bCs/>
          <w:sz w:val="22"/>
          <w:szCs w:val="22"/>
        </w:rPr>
        <w:t xml:space="preserve">Diane Kitchen noted that </w:t>
      </w:r>
      <w:r w:rsidR="00997CBE">
        <w:rPr>
          <w:rFonts w:ascii="Arial" w:hAnsi="Arial" w:cs="Arial"/>
          <w:bCs/>
          <w:sz w:val="22"/>
          <w:szCs w:val="22"/>
        </w:rPr>
        <w:t xml:space="preserve">Mandy </w:t>
      </w:r>
      <w:r w:rsidR="00511714">
        <w:rPr>
          <w:rFonts w:ascii="Arial" w:hAnsi="Arial" w:cs="Arial"/>
          <w:bCs/>
          <w:sz w:val="22"/>
          <w:szCs w:val="22"/>
        </w:rPr>
        <w:t xml:space="preserve">Voyde </w:t>
      </w:r>
      <w:r w:rsidR="00997CBE">
        <w:rPr>
          <w:rFonts w:ascii="Arial" w:hAnsi="Arial" w:cs="Arial"/>
          <w:bCs/>
          <w:sz w:val="22"/>
          <w:szCs w:val="22"/>
        </w:rPr>
        <w:t xml:space="preserve">has yet to complete her Fire Safety Training video. </w:t>
      </w:r>
      <w:r w:rsidR="00291C03">
        <w:rPr>
          <w:rFonts w:ascii="Arial" w:hAnsi="Arial" w:cs="Arial"/>
          <w:bCs/>
          <w:sz w:val="22"/>
          <w:szCs w:val="22"/>
        </w:rPr>
        <w:t xml:space="preserve"> The Property Officer confirmed that the staff </w:t>
      </w:r>
      <w:r w:rsidR="00997CBE">
        <w:rPr>
          <w:rFonts w:ascii="Arial" w:hAnsi="Arial" w:cs="Arial"/>
          <w:bCs/>
          <w:sz w:val="22"/>
          <w:szCs w:val="22"/>
        </w:rPr>
        <w:t>member is aware.</w:t>
      </w:r>
    </w:p>
    <w:p w14:paraId="1FA6A2CE" w14:textId="28D7672E" w:rsidR="008B4C56" w:rsidRPr="008E53F3" w:rsidRDefault="008B4C56" w:rsidP="00DA372E">
      <w:pPr>
        <w:spacing w:line="276" w:lineRule="auto"/>
        <w:rPr>
          <w:rFonts w:ascii="Arial" w:hAnsi="Arial" w:cs="Arial"/>
          <w:bCs/>
          <w:sz w:val="22"/>
          <w:szCs w:val="22"/>
        </w:rPr>
      </w:pPr>
    </w:p>
    <w:p w14:paraId="56C06EDC" w14:textId="22926DC1"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0A5791">
        <w:rPr>
          <w:rFonts w:ascii="Arial" w:hAnsi="Arial" w:cs="Arial"/>
          <w:b/>
          <w:bCs/>
          <w:sz w:val="22"/>
          <w:szCs w:val="22"/>
        </w:rPr>
        <w:t xml:space="preserve">6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601D1896"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7</w:t>
      </w:r>
      <w:r w:rsidR="000A5791">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4B60C806" w:rsidR="008B4C56" w:rsidRDefault="000A5791" w:rsidP="00457781">
      <w:pPr>
        <w:spacing w:line="276" w:lineRule="auto"/>
        <w:ind w:left="709" w:hanging="709"/>
        <w:rPr>
          <w:rFonts w:ascii="Arial" w:hAnsi="Arial" w:cs="Arial"/>
          <w:sz w:val="22"/>
          <w:szCs w:val="22"/>
        </w:rPr>
      </w:pPr>
      <w:r w:rsidRPr="00F53AD7">
        <w:rPr>
          <w:rFonts w:ascii="Arial" w:hAnsi="Arial" w:cs="Arial"/>
          <w:b/>
          <w:sz w:val="22"/>
          <w:szCs w:val="22"/>
        </w:rPr>
        <w:t>7.1</w:t>
      </w:r>
      <w:r>
        <w:rPr>
          <w:rFonts w:ascii="Arial" w:hAnsi="Arial" w:cs="Arial"/>
          <w:sz w:val="22"/>
          <w:szCs w:val="22"/>
        </w:rPr>
        <w:tab/>
      </w:r>
      <w:r w:rsidR="008E53F3" w:rsidRPr="008E53F3">
        <w:rPr>
          <w:rFonts w:ascii="Arial" w:hAnsi="Arial" w:cs="Arial"/>
          <w:sz w:val="22"/>
          <w:szCs w:val="22"/>
        </w:rPr>
        <w:t>The</w:t>
      </w:r>
      <w:r w:rsidR="008B4C56" w:rsidRPr="008E53F3">
        <w:rPr>
          <w:rFonts w:ascii="Arial" w:hAnsi="Arial" w:cs="Arial"/>
          <w:sz w:val="22"/>
          <w:szCs w:val="22"/>
        </w:rPr>
        <w:t xml:space="preserve"> risk assessment register from 80 High Street, </w:t>
      </w:r>
      <w:r>
        <w:rPr>
          <w:rFonts w:ascii="Arial" w:hAnsi="Arial" w:cs="Arial"/>
          <w:sz w:val="22"/>
          <w:szCs w:val="22"/>
        </w:rPr>
        <w:t>C</w:t>
      </w:r>
      <w:r w:rsidR="008B4C56" w:rsidRPr="008E53F3">
        <w:rPr>
          <w:rFonts w:ascii="Arial" w:hAnsi="Arial" w:cs="Arial"/>
          <w:sz w:val="22"/>
          <w:szCs w:val="22"/>
        </w:rPr>
        <w:t xml:space="preserve">ommunity </w:t>
      </w:r>
      <w:r>
        <w:rPr>
          <w:rFonts w:ascii="Arial" w:hAnsi="Arial" w:cs="Arial"/>
          <w:sz w:val="22"/>
          <w:szCs w:val="22"/>
        </w:rPr>
        <w:t>C</w:t>
      </w:r>
      <w:r w:rsidR="008B4C56" w:rsidRPr="008E53F3">
        <w:rPr>
          <w:rFonts w:ascii="Arial" w:hAnsi="Arial" w:cs="Arial"/>
          <w:sz w:val="22"/>
          <w:szCs w:val="22"/>
        </w:rPr>
        <w:t xml:space="preserve">entres and </w:t>
      </w:r>
      <w:r>
        <w:rPr>
          <w:rFonts w:ascii="Arial" w:hAnsi="Arial" w:cs="Arial"/>
          <w:sz w:val="22"/>
          <w:szCs w:val="22"/>
        </w:rPr>
        <w:t>A</w:t>
      </w:r>
      <w:r w:rsidR="008B4C56" w:rsidRPr="008E53F3">
        <w:rPr>
          <w:rFonts w:ascii="Arial" w:hAnsi="Arial" w:cs="Arial"/>
          <w:sz w:val="22"/>
          <w:szCs w:val="22"/>
        </w:rPr>
        <w:t xml:space="preserve">llotments </w:t>
      </w:r>
      <w:r w:rsidR="008E53F3" w:rsidRPr="008E53F3">
        <w:rPr>
          <w:rFonts w:ascii="Arial" w:hAnsi="Arial" w:cs="Arial"/>
          <w:sz w:val="22"/>
          <w:szCs w:val="22"/>
        </w:rPr>
        <w:t>w</w:t>
      </w:r>
      <w:r w:rsidR="007744DD">
        <w:rPr>
          <w:rFonts w:ascii="Arial" w:hAnsi="Arial" w:cs="Arial"/>
          <w:sz w:val="22"/>
          <w:szCs w:val="22"/>
        </w:rPr>
        <w:t>as</w:t>
      </w:r>
      <w:r w:rsidR="008E53F3" w:rsidRPr="008E53F3">
        <w:rPr>
          <w:rFonts w:ascii="Arial" w:hAnsi="Arial" w:cs="Arial"/>
          <w:sz w:val="22"/>
          <w:szCs w:val="22"/>
        </w:rPr>
        <w:t xml:space="preserve"> review</w:t>
      </w:r>
      <w:r w:rsidR="009262A7">
        <w:rPr>
          <w:rFonts w:ascii="Arial" w:hAnsi="Arial" w:cs="Arial"/>
          <w:sz w:val="22"/>
          <w:szCs w:val="22"/>
        </w:rPr>
        <w:t>ed</w:t>
      </w:r>
      <w:r w:rsidR="008E53F3" w:rsidRPr="008E53F3">
        <w:rPr>
          <w:rFonts w:ascii="Arial" w:hAnsi="Arial" w:cs="Arial"/>
          <w:sz w:val="22"/>
          <w:szCs w:val="22"/>
        </w:rPr>
        <w:t>.</w:t>
      </w:r>
      <w:r w:rsidR="009262A7">
        <w:rPr>
          <w:rFonts w:ascii="Arial" w:hAnsi="Arial" w:cs="Arial"/>
          <w:sz w:val="22"/>
          <w:szCs w:val="22"/>
        </w:rPr>
        <w:t xml:space="preserve"> </w:t>
      </w:r>
      <w:r w:rsidR="00997CBE">
        <w:rPr>
          <w:rFonts w:ascii="Arial" w:hAnsi="Arial" w:cs="Arial"/>
          <w:sz w:val="22"/>
          <w:szCs w:val="22"/>
        </w:rPr>
        <w:t>Cllr Diane Kitchen noted that the property officer was still waiting for the Fire Risk Assessment from the Public Toilets contractor.  The Property Officer advised that she had chased them and will continue until received.</w:t>
      </w:r>
      <w:r w:rsidR="008B4C56" w:rsidRPr="008E53F3">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0D3DFD94" w14:textId="77777777" w:rsidR="00865E28" w:rsidRDefault="00865E28" w:rsidP="00454CDF">
      <w:pPr>
        <w:spacing w:line="276" w:lineRule="auto"/>
        <w:rPr>
          <w:rFonts w:ascii="Arial" w:hAnsi="Arial" w:cs="Arial"/>
          <w:b/>
          <w:bCs/>
          <w:sz w:val="22"/>
          <w:szCs w:val="22"/>
        </w:rPr>
      </w:pPr>
    </w:p>
    <w:p w14:paraId="13D858F4" w14:textId="77777777" w:rsidR="00865E28" w:rsidRDefault="00865E28" w:rsidP="00454CDF">
      <w:pPr>
        <w:spacing w:line="276" w:lineRule="auto"/>
        <w:rPr>
          <w:rFonts w:ascii="Arial" w:hAnsi="Arial" w:cs="Arial"/>
          <w:b/>
          <w:bCs/>
          <w:sz w:val="22"/>
          <w:szCs w:val="22"/>
        </w:rPr>
      </w:pPr>
    </w:p>
    <w:p w14:paraId="422ED935" w14:textId="77777777" w:rsidR="00865E28" w:rsidRDefault="00865E28" w:rsidP="00454CDF">
      <w:pPr>
        <w:spacing w:line="276" w:lineRule="auto"/>
        <w:rPr>
          <w:rFonts w:ascii="Arial" w:hAnsi="Arial" w:cs="Arial"/>
          <w:b/>
          <w:bCs/>
          <w:sz w:val="22"/>
          <w:szCs w:val="22"/>
        </w:rPr>
      </w:pPr>
    </w:p>
    <w:p w14:paraId="7CDCFD74" w14:textId="77777777" w:rsidR="00865E28" w:rsidRDefault="00865E28" w:rsidP="00454CDF">
      <w:pPr>
        <w:spacing w:line="276" w:lineRule="auto"/>
        <w:rPr>
          <w:rFonts w:ascii="Arial" w:hAnsi="Arial" w:cs="Arial"/>
          <w:b/>
          <w:bCs/>
          <w:sz w:val="22"/>
          <w:szCs w:val="22"/>
        </w:rPr>
      </w:pPr>
    </w:p>
    <w:p w14:paraId="6C65706B" w14:textId="77777777" w:rsidR="00865E28" w:rsidRDefault="00865E28" w:rsidP="00454CDF">
      <w:pPr>
        <w:spacing w:line="276" w:lineRule="auto"/>
        <w:rPr>
          <w:rFonts w:ascii="Arial" w:hAnsi="Arial" w:cs="Arial"/>
          <w:b/>
          <w:bCs/>
          <w:sz w:val="22"/>
          <w:szCs w:val="22"/>
        </w:rPr>
      </w:pPr>
    </w:p>
    <w:p w14:paraId="5AF0214F" w14:textId="61E8CDC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8</w:t>
      </w:r>
      <w:r w:rsidR="000A5791">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355B71E2" w:rsidR="007E5BBC" w:rsidRDefault="00F53AD7" w:rsidP="005F4A25">
      <w:pPr>
        <w:spacing w:line="276" w:lineRule="auto"/>
        <w:ind w:left="720" w:hanging="720"/>
        <w:rPr>
          <w:rFonts w:ascii="Arial" w:hAnsi="Arial" w:cs="Arial"/>
          <w:bCs/>
          <w:sz w:val="22"/>
          <w:szCs w:val="22"/>
        </w:rPr>
      </w:pPr>
      <w:r w:rsidRPr="00F53AD7">
        <w:rPr>
          <w:rFonts w:ascii="Arial" w:hAnsi="Arial" w:cs="Arial"/>
          <w:b/>
          <w:bCs/>
          <w:sz w:val="22"/>
          <w:szCs w:val="22"/>
        </w:rPr>
        <w:t>8.1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r w:rsidR="00997CBE">
        <w:rPr>
          <w:rFonts w:ascii="Arial" w:hAnsi="Arial" w:cs="Arial"/>
          <w:bCs/>
          <w:sz w:val="22"/>
          <w:szCs w:val="22"/>
        </w:rPr>
        <w:t xml:space="preserve"> Cllr Diane Kitchen asked when the PAT testing will be completed at 80 High Street and Youth Centre.  The Property Officer advised works are scheduled for week commencing 1</w:t>
      </w:r>
      <w:r w:rsidR="00997CBE" w:rsidRPr="00997CBE">
        <w:rPr>
          <w:rFonts w:ascii="Arial" w:hAnsi="Arial" w:cs="Arial"/>
          <w:bCs/>
          <w:sz w:val="22"/>
          <w:szCs w:val="22"/>
          <w:vertAlign w:val="superscript"/>
        </w:rPr>
        <w:t>st</w:t>
      </w:r>
      <w:r w:rsidR="00997CBE">
        <w:rPr>
          <w:rFonts w:ascii="Arial" w:hAnsi="Arial" w:cs="Arial"/>
          <w:bCs/>
          <w:sz w:val="22"/>
          <w:szCs w:val="22"/>
        </w:rPr>
        <w:t xml:space="preserve"> August 2023.</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05CB3843"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ITEM 9</w:t>
      </w:r>
      <w:r w:rsidR="000A5791">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D315856" w:rsidR="001A3919" w:rsidRDefault="004B2A9F" w:rsidP="001A3919">
      <w:pPr>
        <w:spacing w:line="276" w:lineRule="auto"/>
        <w:ind w:left="709"/>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were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4A87CBD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7E5BBC">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997CBE">
        <w:rPr>
          <w:rFonts w:ascii="Arial" w:hAnsi="Arial" w:cs="Arial"/>
          <w:b/>
          <w:bCs/>
          <w:sz w:val="22"/>
          <w:szCs w:val="22"/>
        </w:rPr>
        <w:t>JUL</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32400F">
      <w:pPr>
        <w:spacing w:line="276" w:lineRule="auto"/>
        <w:ind w:firstLine="720"/>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04581F26" w14:textId="7DD04DF3" w:rsidR="00142504" w:rsidRPr="00142504" w:rsidRDefault="00142504" w:rsidP="00142504">
      <w:pPr>
        <w:widowControl w:val="0"/>
        <w:overflowPunct w:val="0"/>
        <w:autoSpaceDE w:val="0"/>
        <w:autoSpaceDN w:val="0"/>
        <w:adjustRightInd w:val="0"/>
        <w:textAlignment w:val="baseline"/>
        <w:rPr>
          <w:rFonts w:ascii="Arial" w:hAnsi="Arial" w:cs="Arial"/>
          <w:b/>
          <w:bCs/>
          <w:kern w:val="28"/>
          <w:sz w:val="22"/>
          <w:szCs w:val="22"/>
        </w:rPr>
      </w:pPr>
      <w:r w:rsidRPr="00142504">
        <w:rPr>
          <w:rFonts w:ascii="Arial" w:hAnsi="Arial" w:cs="Arial"/>
          <w:b/>
          <w:bCs/>
          <w:kern w:val="28"/>
          <w:sz w:val="22"/>
          <w:szCs w:val="22"/>
        </w:rPr>
        <w:t>ITEM 11. H&amp;S/</w:t>
      </w:r>
      <w:r w:rsidR="00997CBE">
        <w:rPr>
          <w:rFonts w:ascii="Arial" w:hAnsi="Arial" w:cs="Arial"/>
          <w:b/>
          <w:bCs/>
          <w:kern w:val="28"/>
          <w:sz w:val="22"/>
          <w:szCs w:val="22"/>
        </w:rPr>
        <w:t>JUL</w:t>
      </w:r>
      <w:r w:rsidRPr="00142504">
        <w:rPr>
          <w:rFonts w:ascii="Arial" w:hAnsi="Arial" w:cs="Arial"/>
          <w:b/>
          <w:bCs/>
          <w:kern w:val="28"/>
          <w:sz w:val="22"/>
          <w:szCs w:val="22"/>
        </w:rPr>
        <w:t>/2023: H &amp; S AUDIT</w:t>
      </w:r>
    </w:p>
    <w:p w14:paraId="43AFB5B2"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1672DD84" w14:textId="430158E9" w:rsidR="00142504" w:rsidRPr="00142504" w:rsidRDefault="00142504" w:rsidP="00997CBE">
      <w:pPr>
        <w:widowControl w:val="0"/>
        <w:overflowPunct w:val="0"/>
        <w:autoSpaceDE w:val="0"/>
        <w:autoSpaceDN w:val="0"/>
        <w:adjustRightInd w:val="0"/>
        <w:ind w:left="720"/>
        <w:textAlignment w:val="baseline"/>
        <w:rPr>
          <w:rFonts w:ascii="Arial" w:hAnsi="Arial" w:cs="Arial"/>
          <w:color w:val="FF0000"/>
          <w:kern w:val="28"/>
          <w:sz w:val="22"/>
          <w:szCs w:val="22"/>
        </w:rPr>
      </w:pPr>
      <w:r>
        <w:rPr>
          <w:rFonts w:ascii="Arial" w:hAnsi="Arial" w:cs="Arial"/>
          <w:kern w:val="28"/>
          <w:sz w:val="22"/>
          <w:szCs w:val="22"/>
        </w:rPr>
        <w:t xml:space="preserve">The members </w:t>
      </w:r>
      <w:r w:rsidR="00997CBE">
        <w:rPr>
          <w:rFonts w:ascii="Arial" w:hAnsi="Arial" w:cs="Arial"/>
          <w:kern w:val="28"/>
          <w:sz w:val="22"/>
          <w:szCs w:val="22"/>
        </w:rPr>
        <w:t>noted that the H &amp; S Audit on all buildings was completed by Cllr Phil Winsor and the Property Officer with no issues found.</w:t>
      </w:r>
    </w:p>
    <w:p w14:paraId="3E62FC1F"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54EEDABF" w14:textId="21085CE2" w:rsidR="008706A6" w:rsidRPr="008E53F3" w:rsidRDefault="00142504" w:rsidP="00997CBE">
      <w:pPr>
        <w:widowControl w:val="0"/>
        <w:overflowPunct w:val="0"/>
        <w:autoSpaceDE w:val="0"/>
        <w:autoSpaceDN w:val="0"/>
        <w:adjustRightInd w:val="0"/>
        <w:ind w:hanging="720"/>
        <w:textAlignment w:val="baseline"/>
        <w:rPr>
          <w:rFonts w:ascii="Arial" w:hAnsi="Arial" w:cs="Arial"/>
          <w:sz w:val="22"/>
          <w:szCs w:val="22"/>
        </w:rPr>
      </w:pPr>
      <w:r w:rsidRPr="00142504">
        <w:rPr>
          <w:rFonts w:ascii="Arial" w:hAnsi="Arial" w:cs="Arial"/>
          <w:kern w:val="28"/>
          <w:sz w:val="22"/>
          <w:szCs w:val="22"/>
        </w:rPr>
        <w:tab/>
      </w:r>
      <w:r w:rsidR="00997CBE">
        <w:rPr>
          <w:rFonts w:ascii="Arial" w:hAnsi="Arial" w:cs="Arial"/>
          <w:kern w:val="28"/>
          <w:sz w:val="22"/>
          <w:szCs w:val="22"/>
        </w:rPr>
        <w:tab/>
      </w:r>
      <w:r w:rsidR="00E77EA6"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00E77EA6" w:rsidRPr="008E53F3">
        <w:rPr>
          <w:rFonts w:ascii="Arial" w:hAnsi="Arial" w:cs="Arial"/>
          <w:sz w:val="22"/>
          <w:szCs w:val="22"/>
        </w:rPr>
        <w:t xml:space="preserve"> the meeting closed at </w:t>
      </w:r>
      <w:r w:rsidR="008F57AA">
        <w:rPr>
          <w:rFonts w:ascii="Arial" w:hAnsi="Arial" w:cs="Arial"/>
          <w:sz w:val="22"/>
          <w:szCs w:val="22"/>
        </w:rPr>
        <w:t>2:</w:t>
      </w:r>
      <w:r w:rsidR="00291C03">
        <w:rPr>
          <w:rFonts w:ascii="Arial" w:hAnsi="Arial" w:cs="Arial"/>
          <w:sz w:val="22"/>
          <w:szCs w:val="22"/>
        </w:rPr>
        <w:t>0</w:t>
      </w:r>
      <w:r w:rsidR="00997CBE">
        <w:rPr>
          <w:rFonts w:ascii="Arial" w:hAnsi="Arial" w:cs="Arial"/>
          <w:sz w:val="22"/>
          <w:szCs w:val="22"/>
        </w:rPr>
        <w:t>7</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49769BB6"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997CBE">
        <w:rPr>
          <w:rFonts w:ascii="Arial" w:hAnsi="Arial" w:cs="Arial"/>
          <w:sz w:val="22"/>
          <w:szCs w:val="22"/>
        </w:rPr>
        <w:t>16</w:t>
      </w:r>
      <w:r w:rsidR="00997CBE" w:rsidRPr="00997CBE">
        <w:rPr>
          <w:rFonts w:ascii="Arial" w:hAnsi="Arial" w:cs="Arial"/>
          <w:sz w:val="22"/>
          <w:szCs w:val="22"/>
          <w:vertAlign w:val="superscript"/>
        </w:rPr>
        <w:t>th</w:t>
      </w:r>
      <w:r w:rsidR="00997CBE">
        <w:rPr>
          <w:rFonts w:ascii="Arial" w:hAnsi="Arial" w:cs="Arial"/>
          <w:sz w:val="22"/>
          <w:szCs w:val="22"/>
        </w:rPr>
        <w:t xml:space="preserve"> October 2023</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25550D24"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8B134B">
      <w:rPr>
        <w:rFonts w:ascii="Arial" w:hAnsi="Arial" w:cs="Arial"/>
        <w:bCs/>
      </w:rPr>
      <w:t>2</w:t>
    </w:r>
    <w:r w:rsidR="00997CBE">
      <w:rPr>
        <w:rFonts w:ascii="Arial" w:hAnsi="Arial" w:cs="Arial"/>
        <w:bCs/>
      </w:rPr>
      <w:t>4</w:t>
    </w:r>
    <w:r w:rsidR="008B134B" w:rsidRPr="008B134B">
      <w:rPr>
        <w:rFonts w:ascii="Arial" w:hAnsi="Arial" w:cs="Arial"/>
        <w:bCs/>
        <w:vertAlign w:val="superscript"/>
      </w:rPr>
      <w:t>th</w:t>
    </w:r>
    <w:r w:rsidR="008B134B">
      <w:rPr>
        <w:rFonts w:ascii="Arial" w:hAnsi="Arial" w:cs="Arial"/>
        <w:bCs/>
      </w:rPr>
      <w:t xml:space="preserve"> </w:t>
    </w:r>
    <w:r w:rsidR="00997CBE">
      <w:rPr>
        <w:rFonts w:ascii="Arial" w:hAnsi="Arial" w:cs="Arial"/>
        <w:bCs/>
      </w:rPr>
      <w:t>July</w:t>
    </w:r>
    <w:r w:rsidR="008B134B">
      <w:rPr>
        <w:rFonts w:ascii="Arial" w:hAnsi="Arial" w:cs="Arial"/>
        <w:bCs/>
      </w:rPr>
      <w:t xml:space="preserve"> 2023</w:t>
    </w:r>
    <w:r w:rsidR="00913A19">
      <w:rPr>
        <w:rFonts w:ascii="Arial" w:hAnsi="Arial" w:cs="Arial"/>
        <w:bCs/>
      </w:rPr>
      <w:t xml:space="preserve"> 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1714"/>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2E6A"/>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97CBE"/>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7E4"/>
    <w:rsid w:val="00BA662C"/>
    <w:rsid w:val="00BA6B7E"/>
    <w:rsid w:val="00BB06FD"/>
    <w:rsid w:val="00BB074B"/>
    <w:rsid w:val="00BB18EA"/>
    <w:rsid w:val="00BB5458"/>
    <w:rsid w:val="00BB618D"/>
    <w:rsid w:val="00BC1B34"/>
    <w:rsid w:val="00BC1C03"/>
    <w:rsid w:val="00BC3C6B"/>
    <w:rsid w:val="00BC4845"/>
    <w:rsid w:val="00BC5807"/>
    <w:rsid w:val="00BC618C"/>
    <w:rsid w:val="00BC6648"/>
    <w:rsid w:val="00BC6ABB"/>
    <w:rsid w:val="00BC6AD4"/>
    <w:rsid w:val="00BD1538"/>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371"/>
    <w:rsid w:val="00F52EE1"/>
    <w:rsid w:val="00F53A95"/>
    <w:rsid w:val="00F53AD7"/>
    <w:rsid w:val="00F545A8"/>
    <w:rsid w:val="00F5647C"/>
    <w:rsid w:val="00F6147F"/>
    <w:rsid w:val="00F617D5"/>
    <w:rsid w:val="00F64B55"/>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441</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4</cp:revision>
  <cp:lastPrinted>2019-02-12T13:47:00Z</cp:lastPrinted>
  <dcterms:created xsi:type="dcterms:W3CDTF">2023-07-24T13:20:00Z</dcterms:created>
  <dcterms:modified xsi:type="dcterms:W3CDTF">2023-07-24T14:19:00Z</dcterms:modified>
</cp:coreProperties>
</file>