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957DF" w14:textId="25770B21" w:rsidR="0092242F" w:rsidRPr="0092242F" w:rsidRDefault="00B63C99" w:rsidP="00FA7EA6">
      <w:r>
        <w:t xml:space="preserve"> </w:t>
      </w:r>
      <w:r w:rsidR="00754520">
        <w:t xml:space="preserve"> </w:t>
      </w:r>
      <w:r w:rsidR="006F310C">
        <w:t xml:space="preserve"> </w:t>
      </w:r>
      <w:r w:rsidR="00643AAF">
        <w:t xml:space="preserve">                         </w:t>
      </w:r>
      <w:r w:rsidR="00325631">
        <w:t xml:space="preserve">                         </w:t>
      </w:r>
      <w:r w:rsidR="00643AAF">
        <w:t xml:space="preserve">                                                                                                                                                                                                                                                                                                                                                                                               </w:t>
      </w:r>
    </w:p>
    <w:p w14:paraId="13CCB778" w14:textId="77777777" w:rsidR="0092242F" w:rsidRDefault="0092242F" w:rsidP="0092242F">
      <w:pPr>
        <w:jc w:val="center"/>
        <w:rPr>
          <w:rFonts w:ascii="Arial" w:hAnsi="Arial" w:cs="Arial"/>
          <w:b/>
          <w:u w:val="single"/>
        </w:rPr>
      </w:pPr>
    </w:p>
    <w:p w14:paraId="3A594DF9" w14:textId="21561AA2" w:rsidR="007240F0" w:rsidRPr="00ED064E" w:rsidRDefault="00ED064E" w:rsidP="00993768">
      <w:pPr>
        <w:ind w:right="-143"/>
        <w:jc w:val="center"/>
        <w:rPr>
          <w:rFonts w:ascii="Arial" w:hAnsi="Arial" w:cs="Arial"/>
          <w:b/>
          <w:u w:val="single"/>
        </w:rPr>
      </w:pPr>
      <w:r w:rsidRPr="00ED064E">
        <w:rPr>
          <w:rFonts w:ascii="Arial" w:hAnsi="Arial" w:cs="Arial"/>
          <w:b/>
          <w:u w:val="single"/>
        </w:rPr>
        <w:t>Minutes of the</w:t>
      </w:r>
      <w:r w:rsidR="00A20E12">
        <w:rPr>
          <w:rFonts w:ascii="Arial" w:hAnsi="Arial" w:cs="Arial"/>
          <w:b/>
          <w:u w:val="single"/>
        </w:rPr>
        <w:t xml:space="preserve"> </w:t>
      </w:r>
      <w:r w:rsidR="007737B4">
        <w:rPr>
          <w:rFonts w:ascii="Arial" w:hAnsi="Arial" w:cs="Arial"/>
          <w:b/>
          <w:u w:val="single"/>
        </w:rPr>
        <w:t>Economic and Services</w:t>
      </w:r>
      <w:r w:rsidR="00CC181B">
        <w:rPr>
          <w:rFonts w:ascii="Arial" w:hAnsi="Arial" w:cs="Arial"/>
          <w:b/>
          <w:u w:val="single"/>
        </w:rPr>
        <w:t xml:space="preserve"> Development </w:t>
      </w:r>
      <w:r w:rsidR="00FA7EA6">
        <w:rPr>
          <w:rFonts w:ascii="Arial" w:hAnsi="Arial" w:cs="Arial"/>
          <w:b/>
          <w:u w:val="single"/>
        </w:rPr>
        <w:t>Working Group</w:t>
      </w:r>
      <w:r w:rsidR="00925A09">
        <w:rPr>
          <w:rFonts w:ascii="Arial" w:hAnsi="Arial" w:cs="Arial"/>
          <w:b/>
          <w:u w:val="single"/>
        </w:rPr>
        <w:t xml:space="preserve"> </w:t>
      </w:r>
      <w:r w:rsidR="00DF76E4">
        <w:rPr>
          <w:rFonts w:ascii="Arial" w:hAnsi="Arial" w:cs="Arial"/>
          <w:b/>
          <w:u w:val="single"/>
        </w:rPr>
        <w:t xml:space="preserve">meeting </w:t>
      </w:r>
      <w:r w:rsidR="00925A09">
        <w:rPr>
          <w:rFonts w:ascii="Arial" w:hAnsi="Arial" w:cs="Arial"/>
          <w:b/>
          <w:u w:val="single"/>
        </w:rPr>
        <w:t>held</w:t>
      </w:r>
      <w:r w:rsidR="0094116E">
        <w:rPr>
          <w:rFonts w:ascii="Arial" w:hAnsi="Arial" w:cs="Arial"/>
          <w:b/>
          <w:u w:val="single"/>
        </w:rPr>
        <w:t xml:space="preserve"> electronically using Zoom Conferencing</w:t>
      </w:r>
      <w:r w:rsidR="005D2F2E">
        <w:rPr>
          <w:rFonts w:ascii="Arial" w:hAnsi="Arial" w:cs="Arial"/>
          <w:b/>
          <w:u w:val="single"/>
        </w:rPr>
        <w:t xml:space="preserve"> on</w:t>
      </w:r>
      <w:r w:rsidR="00D83C6B">
        <w:rPr>
          <w:rFonts w:ascii="Arial" w:hAnsi="Arial" w:cs="Arial"/>
          <w:b/>
          <w:u w:val="single"/>
        </w:rPr>
        <w:t xml:space="preserve"> </w:t>
      </w:r>
      <w:r w:rsidR="002B764E">
        <w:rPr>
          <w:rFonts w:ascii="Arial" w:hAnsi="Arial" w:cs="Arial"/>
          <w:b/>
          <w:u w:val="single"/>
        </w:rPr>
        <w:t>1</w:t>
      </w:r>
      <w:r w:rsidR="006D6924">
        <w:rPr>
          <w:rFonts w:ascii="Arial" w:hAnsi="Arial" w:cs="Arial"/>
          <w:b/>
          <w:u w:val="single"/>
        </w:rPr>
        <w:t>8</w:t>
      </w:r>
      <w:r w:rsidR="006D6924" w:rsidRPr="006D6924">
        <w:rPr>
          <w:rFonts w:ascii="Arial" w:hAnsi="Arial" w:cs="Arial"/>
          <w:b/>
          <w:u w:val="single"/>
          <w:vertAlign w:val="superscript"/>
        </w:rPr>
        <w:t>th</w:t>
      </w:r>
      <w:r w:rsidR="006D6924">
        <w:rPr>
          <w:rFonts w:ascii="Arial" w:hAnsi="Arial" w:cs="Arial"/>
          <w:b/>
          <w:u w:val="single"/>
        </w:rPr>
        <w:t xml:space="preserve"> September</w:t>
      </w:r>
      <w:r w:rsidR="00FA7EA6">
        <w:rPr>
          <w:rFonts w:ascii="Arial" w:hAnsi="Arial" w:cs="Arial"/>
          <w:b/>
          <w:u w:val="single"/>
        </w:rPr>
        <w:t xml:space="preserve"> </w:t>
      </w:r>
      <w:r w:rsidR="006B5E87">
        <w:rPr>
          <w:rFonts w:ascii="Arial" w:hAnsi="Arial" w:cs="Arial"/>
          <w:b/>
          <w:u w:val="single"/>
        </w:rPr>
        <w:t>202</w:t>
      </w:r>
      <w:r w:rsidR="00A601A4">
        <w:rPr>
          <w:rFonts w:ascii="Arial" w:hAnsi="Arial" w:cs="Arial"/>
          <w:b/>
          <w:u w:val="single"/>
        </w:rPr>
        <w:t>3</w:t>
      </w:r>
      <w:r w:rsidR="006B5E87">
        <w:rPr>
          <w:rFonts w:ascii="Arial" w:hAnsi="Arial" w:cs="Arial"/>
          <w:b/>
          <w:u w:val="single"/>
        </w:rPr>
        <w:t xml:space="preserve"> </w:t>
      </w:r>
      <w:r w:rsidR="00925A09" w:rsidRPr="00ED064E">
        <w:rPr>
          <w:rFonts w:ascii="Arial" w:hAnsi="Arial" w:cs="Arial"/>
          <w:b/>
          <w:u w:val="single"/>
        </w:rPr>
        <w:t>at</w:t>
      </w:r>
      <w:r w:rsidRPr="00ED064E">
        <w:rPr>
          <w:rFonts w:ascii="Arial" w:hAnsi="Arial" w:cs="Arial"/>
          <w:b/>
          <w:u w:val="single"/>
        </w:rPr>
        <w:t xml:space="preserve"> </w:t>
      </w:r>
      <w:r w:rsidR="00C15717">
        <w:rPr>
          <w:rFonts w:ascii="Arial" w:hAnsi="Arial" w:cs="Arial"/>
          <w:b/>
          <w:u w:val="single"/>
        </w:rPr>
        <w:t>1</w:t>
      </w:r>
      <w:r w:rsidR="00095399">
        <w:rPr>
          <w:rFonts w:ascii="Arial" w:hAnsi="Arial" w:cs="Arial"/>
          <w:b/>
          <w:u w:val="single"/>
        </w:rPr>
        <w:t xml:space="preserve">0.30 </w:t>
      </w:r>
      <w:r w:rsidR="00104D3B">
        <w:rPr>
          <w:rFonts w:ascii="Arial" w:hAnsi="Arial" w:cs="Arial"/>
          <w:b/>
          <w:u w:val="single"/>
        </w:rPr>
        <w:t>am</w:t>
      </w:r>
      <w:r w:rsidR="00E53BC4">
        <w:rPr>
          <w:rFonts w:ascii="Arial" w:hAnsi="Arial" w:cs="Arial"/>
          <w:b/>
          <w:u w:val="single"/>
        </w:rPr>
        <w:t xml:space="preserve"> </w:t>
      </w:r>
    </w:p>
    <w:p w14:paraId="0F110D92" w14:textId="77777777" w:rsidR="0044569C" w:rsidRDefault="0044569C" w:rsidP="00726E91">
      <w:pPr>
        <w:ind w:left="1440" w:hanging="1440"/>
        <w:rPr>
          <w:rFonts w:ascii="Arial" w:hAnsi="Arial" w:cs="Arial"/>
        </w:rPr>
      </w:pPr>
    </w:p>
    <w:p w14:paraId="1C4251CA" w14:textId="016FB16A" w:rsidR="00726E91" w:rsidRDefault="00ED064E" w:rsidP="00893828">
      <w:pPr>
        <w:ind w:left="1440" w:right="-143" w:hanging="1440"/>
        <w:rPr>
          <w:rFonts w:ascii="Arial" w:hAnsi="Arial" w:cs="Arial"/>
        </w:rPr>
      </w:pPr>
      <w:r>
        <w:rPr>
          <w:rFonts w:ascii="Arial" w:hAnsi="Arial" w:cs="Arial"/>
        </w:rPr>
        <w:t>Present:</w:t>
      </w:r>
      <w:r w:rsidR="00B33C99">
        <w:rPr>
          <w:rFonts w:ascii="Arial" w:hAnsi="Arial" w:cs="Arial"/>
        </w:rPr>
        <w:tab/>
        <w:t>Councillor</w:t>
      </w:r>
      <w:r w:rsidR="00254DA7">
        <w:rPr>
          <w:rFonts w:ascii="Arial" w:hAnsi="Arial" w:cs="Arial"/>
        </w:rPr>
        <w:t>s</w:t>
      </w:r>
      <w:r w:rsidR="00A601A4">
        <w:rPr>
          <w:rFonts w:ascii="Arial" w:hAnsi="Arial" w:cs="Arial"/>
        </w:rPr>
        <w:t xml:space="preserve"> </w:t>
      </w:r>
      <w:r w:rsidR="000811EB">
        <w:rPr>
          <w:rFonts w:ascii="Arial" w:hAnsi="Arial" w:cs="Arial"/>
        </w:rPr>
        <w:t>Euan Henderson</w:t>
      </w:r>
      <w:r w:rsidR="00095399">
        <w:rPr>
          <w:rFonts w:ascii="Arial" w:hAnsi="Arial" w:cs="Arial"/>
        </w:rPr>
        <w:t xml:space="preserve"> (Chair</w:t>
      </w:r>
      <w:r w:rsidR="00850D0C">
        <w:rPr>
          <w:rFonts w:ascii="Arial" w:hAnsi="Arial" w:cs="Arial"/>
        </w:rPr>
        <w:t>),</w:t>
      </w:r>
      <w:r w:rsidR="002B764E">
        <w:rPr>
          <w:rFonts w:ascii="Arial" w:hAnsi="Arial" w:cs="Arial"/>
        </w:rPr>
        <w:t xml:space="preserve"> Roger Hornblow, </w:t>
      </w:r>
      <w:r w:rsidR="00B33C99">
        <w:rPr>
          <w:rFonts w:ascii="Arial" w:hAnsi="Arial" w:cs="Arial"/>
        </w:rPr>
        <w:t>Diane Kitchen</w:t>
      </w:r>
      <w:r w:rsidR="00D83C6B">
        <w:rPr>
          <w:rFonts w:ascii="Arial" w:hAnsi="Arial" w:cs="Arial"/>
        </w:rPr>
        <w:t xml:space="preserve">, </w:t>
      </w:r>
      <w:r w:rsidR="00B63C99">
        <w:rPr>
          <w:rFonts w:ascii="Arial" w:hAnsi="Arial" w:cs="Arial"/>
        </w:rPr>
        <w:t>Tony Oyakhire</w:t>
      </w:r>
      <w:r w:rsidR="00D83C6B">
        <w:rPr>
          <w:rFonts w:ascii="Arial" w:hAnsi="Arial" w:cs="Arial"/>
        </w:rPr>
        <w:t xml:space="preserve"> and Phil Winsor. </w:t>
      </w:r>
    </w:p>
    <w:p w14:paraId="37486B41" w14:textId="77777777" w:rsidR="00973831" w:rsidRDefault="00973831" w:rsidP="00E01D7D">
      <w:pPr>
        <w:rPr>
          <w:rFonts w:ascii="Arial" w:hAnsi="Arial" w:cs="Arial"/>
        </w:rPr>
      </w:pPr>
    </w:p>
    <w:p w14:paraId="407633BF" w14:textId="180E413D" w:rsidR="00B63C99" w:rsidRDefault="00ED064E" w:rsidP="00D83C6B">
      <w:pPr>
        <w:ind w:left="1440" w:hanging="1440"/>
        <w:rPr>
          <w:rFonts w:ascii="Arial" w:hAnsi="Arial" w:cs="Arial"/>
        </w:rPr>
      </w:pPr>
      <w:r>
        <w:rPr>
          <w:rFonts w:ascii="Arial" w:hAnsi="Arial" w:cs="Arial"/>
        </w:rPr>
        <w:t>Attending:</w:t>
      </w:r>
      <w:r w:rsidR="00C7639F">
        <w:rPr>
          <w:rFonts w:ascii="Arial" w:hAnsi="Arial" w:cs="Arial"/>
        </w:rPr>
        <w:t xml:space="preserve">     </w:t>
      </w:r>
      <w:r w:rsidR="00320EF0">
        <w:rPr>
          <w:rFonts w:ascii="Arial" w:hAnsi="Arial" w:cs="Arial"/>
        </w:rPr>
        <w:t xml:space="preserve">Shar Roselman </w:t>
      </w:r>
      <w:r w:rsidR="00C160F0">
        <w:rPr>
          <w:rFonts w:ascii="Arial" w:hAnsi="Arial" w:cs="Arial"/>
        </w:rPr>
        <w:t>-</w:t>
      </w:r>
      <w:r w:rsidR="00677402">
        <w:rPr>
          <w:rFonts w:ascii="Arial" w:hAnsi="Arial" w:cs="Arial"/>
        </w:rPr>
        <w:t xml:space="preserve"> Town Clerk</w:t>
      </w:r>
    </w:p>
    <w:p w14:paraId="421331EF" w14:textId="348B80E9" w:rsidR="00B63C99" w:rsidRDefault="00B63C99" w:rsidP="00CB55F7">
      <w:pPr>
        <w:ind w:left="1440" w:hanging="1440"/>
        <w:rPr>
          <w:rFonts w:ascii="Arial" w:hAnsi="Arial" w:cs="Arial"/>
        </w:rPr>
      </w:pPr>
      <w:r>
        <w:rPr>
          <w:rFonts w:ascii="Arial" w:hAnsi="Arial" w:cs="Arial"/>
        </w:rPr>
        <w:tab/>
      </w:r>
    </w:p>
    <w:p w14:paraId="2BF5A793" w14:textId="0783CFAA" w:rsidR="00544273" w:rsidRDefault="00B63C99" w:rsidP="002B764E">
      <w:pPr>
        <w:ind w:left="1440" w:hanging="1440"/>
        <w:rPr>
          <w:rFonts w:ascii="Arial" w:hAnsi="Arial" w:cs="Arial"/>
        </w:rPr>
      </w:pPr>
      <w:r>
        <w:rPr>
          <w:rFonts w:ascii="Arial" w:hAnsi="Arial" w:cs="Arial"/>
        </w:rPr>
        <w:tab/>
        <w:t xml:space="preserve"> </w:t>
      </w:r>
      <w:r w:rsidR="00732BCF">
        <w:rPr>
          <w:rFonts w:ascii="Arial" w:hAnsi="Arial" w:cs="Arial"/>
        </w:rPr>
        <w:tab/>
      </w:r>
      <w:r w:rsidR="006B5E87">
        <w:rPr>
          <w:rFonts w:ascii="Arial" w:hAnsi="Arial" w:cs="Arial"/>
        </w:rPr>
        <w:tab/>
      </w:r>
      <w:r w:rsidR="00254DA7">
        <w:rPr>
          <w:rFonts w:ascii="Arial" w:hAnsi="Arial" w:cs="Arial"/>
        </w:rPr>
        <w:t xml:space="preserve"> </w:t>
      </w:r>
      <w:r w:rsidR="00C7639F">
        <w:rPr>
          <w:rFonts w:ascii="Arial" w:hAnsi="Arial" w:cs="Arial"/>
        </w:rPr>
        <w:tab/>
      </w:r>
      <w:r w:rsidR="00E258BB">
        <w:rPr>
          <w:rFonts w:ascii="Arial" w:hAnsi="Arial" w:cs="Arial"/>
        </w:rPr>
        <w:t xml:space="preserve"> </w:t>
      </w:r>
    </w:p>
    <w:p w14:paraId="2B64BAC1" w14:textId="34817DF5" w:rsidR="002B764E" w:rsidRDefault="00EA7E51" w:rsidP="009359BE">
      <w:pPr>
        <w:rPr>
          <w:rFonts w:ascii="Arial" w:hAnsi="Arial" w:cs="Arial"/>
          <w:b/>
        </w:rPr>
      </w:pPr>
      <w:r>
        <w:rPr>
          <w:rFonts w:ascii="Arial" w:hAnsi="Arial" w:cs="Arial"/>
          <w:b/>
        </w:rPr>
        <w:t>ITEM 1.   BD</w:t>
      </w:r>
      <w:r w:rsidR="00591DB6">
        <w:rPr>
          <w:rFonts w:ascii="Arial" w:hAnsi="Arial" w:cs="Arial"/>
          <w:b/>
        </w:rPr>
        <w:t>/</w:t>
      </w:r>
      <w:r w:rsidR="006D6924">
        <w:rPr>
          <w:rFonts w:ascii="Arial" w:hAnsi="Arial" w:cs="Arial"/>
          <w:b/>
        </w:rPr>
        <w:t>SEPT</w:t>
      </w:r>
      <w:r w:rsidR="00B33C99">
        <w:rPr>
          <w:rFonts w:ascii="Arial" w:hAnsi="Arial" w:cs="Arial"/>
          <w:b/>
        </w:rPr>
        <w:t>/20</w:t>
      </w:r>
      <w:r w:rsidR="006B5E87">
        <w:rPr>
          <w:rFonts w:ascii="Arial" w:hAnsi="Arial" w:cs="Arial"/>
          <w:b/>
        </w:rPr>
        <w:t>2</w:t>
      </w:r>
      <w:r w:rsidR="00A601A4">
        <w:rPr>
          <w:rFonts w:ascii="Arial" w:hAnsi="Arial" w:cs="Arial"/>
          <w:b/>
        </w:rPr>
        <w:t>3</w:t>
      </w:r>
      <w:r w:rsidR="004B75C7">
        <w:rPr>
          <w:rFonts w:ascii="Arial" w:hAnsi="Arial" w:cs="Arial"/>
          <w:b/>
        </w:rPr>
        <w:t xml:space="preserve">: </w:t>
      </w:r>
      <w:r w:rsidR="00851705">
        <w:rPr>
          <w:rFonts w:ascii="Arial" w:hAnsi="Arial" w:cs="Arial"/>
          <w:b/>
        </w:rPr>
        <w:t>APOLOGIES FOR ABSENC</w:t>
      </w:r>
      <w:r w:rsidR="00A85838">
        <w:rPr>
          <w:rFonts w:ascii="Arial" w:hAnsi="Arial" w:cs="Arial"/>
          <w:b/>
        </w:rPr>
        <w:t>E</w:t>
      </w:r>
    </w:p>
    <w:p w14:paraId="60888E62" w14:textId="77777777" w:rsidR="002B764E" w:rsidRDefault="002B764E" w:rsidP="009359BE">
      <w:pPr>
        <w:rPr>
          <w:rFonts w:ascii="Arial" w:hAnsi="Arial" w:cs="Arial"/>
          <w:b/>
        </w:rPr>
      </w:pPr>
    </w:p>
    <w:p w14:paraId="2F5C7FF2" w14:textId="5040C7A3" w:rsidR="003D6FD0" w:rsidRPr="002B764E" w:rsidRDefault="00B33C99" w:rsidP="009359BE">
      <w:pPr>
        <w:rPr>
          <w:rFonts w:ascii="Arial" w:hAnsi="Arial" w:cs="Arial"/>
          <w:b/>
        </w:rPr>
      </w:pPr>
      <w:r>
        <w:rPr>
          <w:rFonts w:ascii="Arial" w:hAnsi="Arial" w:cs="Arial"/>
        </w:rPr>
        <w:t>Th</w:t>
      </w:r>
      <w:r w:rsidR="00751C59">
        <w:rPr>
          <w:rFonts w:ascii="Arial" w:hAnsi="Arial" w:cs="Arial"/>
        </w:rPr>
        <w:t>ere were</w:t>
      </w:r>
      <w:r w:rsidR="00B63C99">
        <w:rPr>
          <w:rFonts w:ascii="Arial" w:hAnsi="Arial" w:cs="Arial"/>
        </w:rPr>
        <w:t xml:space="preserve"> apologies from </w:t>
      </w:r>
      <w:r w:rsidR="002B764E">
        <w:rPr>
          <w:rFonts w:ascii="Arial" w:hAnsi="Arial" w:cs="Arial"/>
        </w:rPr>
        <w:t>Cllr Ian Carman</w:t>
      </w:r>
      <w:r w:rsidR="00B63C99">
        <w:rPr>
          <w:rFonts w:ascii="Arial" w:hAnsi="Arial" w:cs="Arial"/>
        </w:rPr>
        <w:t xml:space="preserve"> and Cllr </w:t>
      </w:r>
      <w:r w:rsidR="002B764E">
        <w:rPr>
          <w:rFonts w:ascii="Arial" w:hAnsi="Arial" w:cs="Arial"/>
        </w:rPr>
        <w:t xml:space="preserve">Paul </w:t>
      </w:r>
      <w:r w:rsidR="00B63C99">
        <w:rPr>
          <w:rFonts w:ascii="Arial" w:hAnsi="Arial" w:cs="Arial"/>
        </w:rPr>
        <w:t>Day</w:t>
      </w:r>
      <w:r w:rsidR="002B764E">
        <w:rPr>
          <w:rFonts w:ascii="Arial" w:hAnsi="Arial" w:cs="Arial"/>
        </w:rPr>
        <w:t>.</w:t>
      </w:r>
      <w:r w:rsidR="006D6924">
        <w:rPr>
          <w:rFonts w:ascii="Arial" w:hAnsi="Arial" w:cs="Arial"/>
        </w:rPr>
        <w:t xml:space="preserve"> Cllr Garner was absent without apology. </w:t>
      </w:r>
    </w:p>
    <w:p w14:paraId="0AA5367E" w14:textId="77777777" w:rsidR="00F34295" w:rsidRPr="00F34295" w:rsidRDefault="00F34295" w:rsidP="00D72FFB">
      <w:pPr>
        <w:rPr>
          <w:rFonts w:ascii="Arial" w:hAnsi="Arial" w:cs="Arial"/>
        </w:rPr>
      </w:pPr>
    </w:p>
    <w:p w14:paraId="7F282F80" w14:textId="64D3E674" w:rsidR="00B63457" w:rsidRDefault="003D6FD0" w:rsidP="00D72FFB">
      <w:pPr>
        <w:rPr>
          <w:rFonts w:ascii="Arial" w:hAnsi="Arial" w:cs="Arial"/>
          <w:b/>
        </w:rPr>
      </w:pPr>
      <w:r>
        <w:rPr>
          <w:rFonts w:ascii="Arial" w:hAnsi="Arial" w:cs="Arial"/>
          <w:b/>
        </w:rPr>
        <w:t xml:space="preserve">ITEM </w:t>
      </w:r>
      <w:r w:rsidR="00591DB6">
        <w:rPr>
          <w:rFonts w:ascii="Arial" w:hAnsi="Arial" w:cs="Arial"/>
          <w:b/>
        </w:rPr>
        <w:t>2.  BD/</w:t>
      </w:r>
      <w:r w:rsidR="006D6924">
        <w:rPr>
          <w:rFonts w:ascii="Arial" w:hAnsi="Arial" w:cs="Arial"/>
          <w:b/>
        </w:rPr>
        <w:t>SEPT</w:t>
      </w:r>
      <w:r w:rsidR="00B33C99">
        <w:rPr>
          <w:rFonts w:ascii="Arial" w:hAnsi="Arial" w:cs="Arial"/>
          <w:b/>
        </w:rPr>
        <w:t>/ 20</w:t>
      </w:r>
      <w:r w:rsidR="006B5E87">
        <w:rPr>
          <w:rFonts w:ascii="Arial" w:hAnsi="Arial" w:cs="Arial"/>
          <w:b/>
        </w:rPr>
        <w:t>2</w:t>
      </w:r>
      <w:r w:rsidR="00A601A4">
        <w:rPr>
          <w:rFonts w:ascii="Arial" w:hAnsi="Arial" w:cs="Arial"/>
          <w:b/>
        </w:rPr>
        <w:t>3</w:t>
      </w:r>
      <w:r w:rsidR="00E01D7D">
        <w:rPr>
          <w:rFonts w:ascii="Arial" w:hAnsi="Arial" w:cs="Arial"/>
          <w:b/>
        </w:rPr>
        <w:t xml:space="preserve">: </w:t>
      </w:r>
      <w:r w:rsidR="00ED064E" w:rsidRPr="00ED064E">
        <w:rPr>
          <w:rFonts w:ascii="Arial" w:hAnsi="Arial" w:cs="Arial"/>
          <w:b/>
        </w:rPr>
        <w:t>DECLARATIONS OF INTEREST</w:t>
      </w:r>
    </w:p>
    <w:p w14:paraId="6A849FCE" w14:textId="77777777" w:rsidR="002700A6" w:rsidRPr="002700A6" w:rsidRDefault="002700A6" w:rsidP="00FE04C1">
      <w:pPr>
        <w:rPr>
          <w:rFonts w:ascii="Arial" w:hAnsi="Arial" w:cs="Arial"/>
          <w:bCs/>
        </w:rPr>
      </w:pPr>
    </w:p>
    <w:p w14:paraId="4D3A5B97" w14:textId="3CEC333A" w:rsidR="00793F7A" w:rsidRPr="002700A6" w:rsidRDefault="00A87C68" w:rsidP="00FE04C1">
      <w:pPr>
        <w:rPr>
          <w:rFonts w:ascii="Arial" w:hAnsi="Arial" w:cs="Arial"/>
          <w:bCs/>
        </w:rPr>
      </w:pPr>
      <w:r>
        <w:rPr>
          <w:rFonts w:ascii="Arial" w:hAnsi="Arial" w:cs="Arial"/>
          <w:bCs/>
        </w:rPr>
        <w:t xml:space="preserve">There were no interests declared. </w:t>
      </w:r>
      <w:r w:rsidR="00A601A4">
        <w:rPr>
          <w:rFonts w:ascii="Arial" w:hAnsi="Arial" w:cs="Arial"/>
          <w:bCs/>
        </w:rPr>
        <w:t xml:space="preserve">  </w:t>
      </w:r>
      <w:r w:rsidR="00E10899" w:rsidRPr="002700A6">
        <w:rPr>
          <w:rFonts w:ascii="Arial" w:hAnsi="Arial" w:cs="Arial"/>
          <w:bCs/>
        </w:rPr>
        <w:t xml:space="preserve"> </w:t>
      </w:r>
      <w:r w:rsidR="00751C59" w:rsidRPr="002700A6">
        <w:rPr>
          <w:rFonts w:ascii="Arial" w:hAnsi="Arial" w:cs="Arial"/>
          <w:bCs/>
        </w:rPr>
        <w:t xml:space="preserve"> </w:t>
      </w:r>
      <w:r w:rsidR="00B33C99" w:rsidRPr="002700A6">
        <w:rPr>
          <w:rFonts w:ascii="Arial" w:hAnsi="Arial" w:cs="Arial"/>
          <w:bCs/>
        </w:rPr>
        <w:t xml:space="preserve">   </w:t>
      </w:r>
      <w:r w:rsidR="00F34295" w:rsidRPr="002700A6">
        <w:rPr>
          <w:rFonts w:ascii="Arial" w:hAnsi="Arial" w:cs="Arial"/>
          <w:bCs/>
        </w:rPr>
        <w:t xml:space="preserve"> </w:t>
      </w:r>
    </w:p>
    <w:p w14:paraId="52D891B6" w14:textId="77777777" w:rsidR="00976222" w:rsidRDefault="00976222" w:rsidP="00976222">
      <w:pPr>
        <w:rPr>
          <w:rFonts w:ascii="Arial" w:hAnsi="Arial" w:cs="Arial"/>
          <w:b/>
        </w:rPr>
      </w:pPr>
    </w:p>
    <w:p w14:paraId="595AD57F" w14:textId="2651B05D" w:rsidR="00E01D7D" w:rsidRDefault="00591DB6" w:rsidP="00976222">
      <w:pPr>
        <w:rPr>
          <w:rFonts w:ascii="Arial" w:hAnsi="Arial" w:cs="Arial"/>
          <w:b/>
        </w:rPr>
      </w:pPr>
      <w:r>
        <w:rPr>
          <w:rFonts w:ascii="Arial" w:hAnsi="Arial" w:cs="Arial"/>
          <w:b/>
        </w:rPr>
        <w:t>ITEM 3.  BD/</w:t>
      </w:r>
      <w:r w:rsidR="006D6924">
        <w:rPr>
          <w:rFonts w:ascii="Arial" w:hAnsi="Arial" w:cs="Arial"/>
          <w:b/>
        </w:rPr>
        <w:t>SEPT</w:t>
      </w:r>
      <w:r w:rsidR="00B33C99">
        <w:rPr>
          <w:rFonts w:ascii="Arial" w:hAnsi="Arial" w:cs="Arial"/>
          <w:b/>
        </w:rPr>
        <w:t>/ 20</w:t>
      </w:r>
      <w:r w:rsidR="006B5E87">
        <w:rPr>
          <w:rFonts w:ascii="Arial" w:hAnsi="Arial" w:cs="Arial"/>
          <w:b/>
        </w:rPr>
        <w:t>2</w:t>
      </w:r>
      <w:r w:rsidR="00D158EA">
        <w:rPr>
          <w:rFonts w:ascii="Arial" w:hAnsi="Arial" w:cs="Arial"/>
          <w:b/>
        </w:rPr>
        <w:t>3</w:t>
      </w:r>
      <w:r w:rsidR="00976222">
        <w:rPr>
          <w:rFonts w:ascii="Arial" w:hAnsi="Arial" w:cs="Arial"/>
          <w:b/>
        </w:rPr>
        <w:t xml:space="preserve">:  </w:t>
      </w:r>
      <w:r w:rsidR="00E01D7D">
        <w:rPr>
          <w:rFonts w:ascii="Arial" w:hAnsi="Arial" w:cs="Arial"/>
          <w:b/>
        </w:rPr>
        <w:t>QUESTIONS FROM MEMBERS OF THE PUBLIC</w:t>
      </w:r>
    </w:p>
    <w:p w14:paraId="0CBD55F0" w14:textId="77777777" w:rsidR="00C5373C" w:rsidRDefault="00C5373C" w:rsidP="00976222">
      <w:pPr>
        <w:rPr>
          <w:rFonts w:ascii="Arial" w:hAnsi="Arial" w:cs="Arial"/>
          <w:b/>
        </w:rPr>
      </w:pPr>
    </w:p>
    <w:p w14:paraId="28B4D556" w14:textId="442B1AF6" w:rsidR="0010250B" w:rsidRDefault="00B63C99" w:rsidP="00B63C99">
      <w:pPr>
        <w:ind w:left="720" w:hanging="720"/>
        <w:rPr>
          <w:rFonts w:ascii="Arial" w:hAnsi="Arial" w:cs="Arial"/>
          <w:bCs/>
        </w:rPr>
      </w:pPr>
      <w:r>
        <w:rPr>
          <w:rFonts w:ascii="Arial" w:hAnsi="Arial" w:cs="Arial"/>
          <w:b/>
        </w:rPr>
        <w:t>3.1</w:t>
      </w:r>
      <w:r w:rsidR="00D83C6B">
        <w:rPr>
          <w:rFonts w:ascii="Arial" w:hAnsi="Arial" w:cs="Arial"/>
          <w:b/>
        </w:rPr>
        <w:tab/>
      </w:r>
      <w:r w:rsidR="006D6924">
        <w:rPr>
          <w:rFonts w:ascii="Arial" w:hAnsi="Arial" w:cs="Arial"/>
          <w:bCs/>
        </w:rPr>
        <w:t xml:space="preserve">There were no questions raised at this meeting. </w:t>
      </w:r>
      <w:r w:rsidR="00D83C6B">
        <w:rPr>
          <w:rFonts w:ascii="Arial" w:hAnsi="Arial" w:cs="Arial"/>
          <w:bCs/>
        </w:rPr>
        <w:t xml:space="preserve">  </w:t>
      </w:r>
      <w:r w:rsidR="003A359C">
        <w:rPr>
          <w:rFonts w:ascii="Arial" w:hAnsi="Arial" w:cs="Arial"/>
          <w:bCs/>
        </w:rPr>
        <w:t xml:space="preserve">  </w:t>
      </w:r>
      <w:r w:rsidR="00925474">
        <w:rPr>
          <w:rFonts w:ascii="Arial" w:hAnsi="Arial" w:cs="Arial"/>
          <w:bCs/>
        </w:rPr>
        <w:t xml:space="preserve"> </w:t>
      </w:r>
    </w:p>
    <w:p w14:paraId="633AFFA2" w14:textId="77777777" w:rsidR="003A359C" w:rsidRPr="003076FA" w:rsidRDefault="003A359C" w:rsidP="00F824F8">
      <w:pPr>
        <w:rPr>
          <w:rFonts w:ascii="Arial" w:hAnsi="Arial" w:cs="Arial"/>
          <w:kern w:val="28"/>
          <w:lang w:eastAsia="en-GB"/>
        </w:rPr>
      </w:pPr>
    </w:p>
    <w:p w14:paraId="327C5BF2" w14:textId="78B8357E" w:rsidR="008D4ACF" w:rsidRDefault="008D4ACF" w:rsidP="008D4ACF">
      <w:pPr>
        <w:rPr>
          <w:rFonts w:ascii="Arial" w:hAnsi="Arial" w:cs="Arial"/>
          <w:b/>
        </w:rPr>
      </w:pPr>
      <w:r>
        <w:rPr>
          <w:rFonts w:ascii="Arial" w:hAnsi="Arial" w:cs="Arial"/>
          <w:b/>
        </w:rPr>
        <w:t>ITEM 4.  BD/</w:t>
      </w:r>
      <w:r w:rsidR="006D6924">
        <w:rPr>
          <w:rFonts w:ascii="Arial" w:hAnsi="Arial" w:cs="Arial"/>
          <w:b/>
        </w:rPr>
        <w:t xml:space="preserve">SEPT </w:t>
      </w:r>
      <w:r>
        <w:rPr>
          <w:rFonts w:ascii="Arial" w:hAnsi="Arial" w:cs="Arial"/>
          <w:b/>
        </w:rPr>
        <w:t>/202</w:t>
      </w:r>
      <w:r w:rsidR="00D158EA">
        <w:rPr>
          <w:rFonts w:ascii="Arial" w:hAnsi="Arial" w:cs="Arial"/>
          <w:b/>
        </w:rPr>
        <w:t>3</w:t>
      </w:r>
      <w:r>
        <w:rPr>
          <w:rFonts w:ascii="Arial" w:hAnsi="Arial" w:cs="Arial"/>
          <w:b/>
        </w:rPr>
        <w:t xml:space="preserve">: MINUTES </w:t>
      </w:r>
    </w:p>
    <w:p w14:paraId="67E02D33" w14:textId="77777777" w:rsidR="008D4ACF" w:rsidRDefault="008D4ACF" w:rsidP="008D4ACF">
      <w:pPr>
        <w:widowControl w:val="0"/>
        <w:autoSpaceDE w:val="0"/>
        <w:autoSpaceDN w:val="0"/>
        <w:adjustRightInd w:val="0"/>
        <w:ind w:left="720" w:hanging="720"/>
        <w:rPr>
          <w:rFonts w:ascii="Arial" w:hAnsi="Arial" w:cs="Arial"/>
          <w:b/>
        </w:rPr>
      </w:pPr>
      <w:r>
        <w:rPr>
          <w:rFonts w:ascii="Arial" w:hAnsi="Arial" w:cs="Arial"/>
          <w:b/>
        </w:rPr>
        <w:t xml:space="preserve"> </w:t>
      </w:r>
    </w:p>
    <w:p w14:paraId="2487A8C1" w14:textId="3EAEED86" w:rsidR="008D4ACF" w:rsidRPr="00B14BF8" w:rsidRDefault="00590057" w:rsidP="00590057">
      <w:pPr>
        <w:widowControl w:val="0"/>
        <w:autoSpaceDE w:val="0"/>
        <w:autoSpaceDN w:val="0"/>
        <w:adjustRightInd w:val="0"/>
        <w:ind w:left="709" w:hanging="709"/>
        <w:rPr>
          <w:rFonts w:ascii="Arial" w:hAnsi="Arial" w:cs="Arial"/>
          <w:b/>
        </w:rPr>
      </w:pPr>
      <w:r>
        <w:rPr>
          <w:rFonts w:ascii="Arial" w:hAnsi="Arial" w:cs="Arial"/>
          <w:b/>
        </w:rPr>
        <w:t>4.1</w:t>
      </w:r>
      <w:r>
        <w:rPr>
          <w:rFonts w:ascii="Arial" w:hAnsi="Arial" w:cs="Arial"/>
          <w:b/>
        </w:rPr>
        <w:tab/>
      </w:r>
      <w:r w:rsidR="008D4ACF" w:rsidRPr="00793F7A">
        <w:rPr>
          <w:rFonts w:ascii="Arial" w:hAnsi="Arial" w:cs="Arial"/>
          <w:b/>
        </w:rPr>
        <w:t>Resolved to approve the minu</w:t>
      </w:r>
      <w:r w:rsidR="008D4ACF">
        <w:rPr>
          <w:rFonts w:ascii="Arial" w:hAnsi="Arial" w:cs="Arial"/>
          <w:b/>
        </w:rPr>
        <w:t>tes of the meeting held on</w:t>
      </w:r>
      <w:r w:rsidR="00497585">
        <w:rPr>
          <w:rFonts w:ascii="Arial" w:hAnsi="Arial" w:cs="Arial"/>
          <w:b/>
        </w:rPr>
        <w:t xml:space="preserve"> </w:t>
      </w:r>
      <w:r w:rsidR="006D6924">
        <w:rPr>
          <w:rFonts w:ascii="Arial" w:hAnsi="Arial" w:cs="Arial"/>
          <w:b/>
        </w:rPr>
        <w:t>17</w:t>
      </w:r>
      <w:r w:rsidR="006D6924" w:rsidRPr="006D6924">
        <w:rPr>
          <w:rFonts w:ascii="Arial" w:hAnsi="Arial" w:cs="Arial"/>
          <w:b/>
          <w:vertAlign w:val="superscript"/>
        </w:rPr>
        <w:t>th</w:t>
      </w:r>
      <w:r w:rsidR="006D6924">
        <w:rPr>
          <w:rFonts w:ascii="Arial" w:hAnsi="Arial" w:cs="Arial"/>
          <w:b/>
        </w:rPr>
        <w:t xml:space="preserve"> July</w:t>
      </w:r>
      <w:r w:rsidR="003606C6">
        <w:rPr>
          <w:rFonts w:ascii="Arial" w:hAnsi="Arial" w:cs="Arial"/>
          <w:b/>
        </w:rPr>
        <w:t xml:space="preserve"> </w:t>
      </w:r>
      <w:r w:rsidR="007D4186">
        <w:rPr>
          <w:rFonts w:ascii="Arial" w:hAnsi="Arial" w:cs="Arial"/>
          <w:b/>
        </w:rPr>
        <w:t>202</w:t>
      </w:r>
      <w:r w:rsidR="002D6A7B">
        <w:rPr>
          <w:rFonts w:ascii="Arial" w:hAnsi="Arial" w:cs="Arial"/>
          <w:b/>
        </w:rPr>
        <w:t xml:space="preserve">3 </w:t>
      </w:r>
      <w:r w:rsidR="008D4ACF">
        <w:rPr>
          <w:rFonts w:ascii="Arial" w:hAnsi="Arial" w:cs="Arial"/>
          <w:b/>
        </w:rPr>
        <w:t xml:space="preserve">as </w:t>
      </w:r>
      <w:r w:rsidR="008D4ACF" w:rsidRPr="00793F7A">
        <w:rPr>
          <w:rFonts w:ascii="Arial" w:hAnsi="Arial" w:cs="Arial"/>
          <w:b/>
        </w:rPr>
        <w:t>a correct r</w:t>
      </w:r>
      <w:r w:rsidR="008D4ACF">
        <w:rPr>
          <w:rFonts w:ascii="Arial" w:hAnsi="Arial" w:cs="Arial"/>
          <w:b/>
        </w:rPr>
        <w:t>ecord of the meeting</w:t>
      </w:r>
      <w:r w:rsidR="00B14BF8">
        <w:rPr>
          <w:rFonts w:ascii="Arial" w:hAnsi="Arial" w:cs="Arial"/>
          <w:b/>
        </w:rPr>
        <w:t>s.</w:t>
      </w:r>
      <w:r w:rsidR="007D4186">
        <w:rPr>
          <w:rFonts w:ascii="Arial" w:hAnsi="Arial" w:cs="Arial"/>
          <w:b/>
        </w:rPr>
        <w:t xml:space="preserve"> </w:t>
      </w:r>
    </w:p>
    <w:p w14:paraId="0361C497" w14:textId="77777777" w:rsidR="008D4ACF" w:rsidRPr="008510E9" w:rsidRDefault="008D4ACF" w:rsidP="008D4ACF">
      <w:pPr>
        <w:widowControl w:val="0"/>
        <w:autoSpaceDE w:val="0"/>
        <w:autoSpaceDN w:val="0"/>
        <w:adjustRightInd w:val="0"/>
        <w:ind w:left="720" w:hanging="720"/>
        <w:rPr>
          <w:rFonts w:ascii="Arial" w:hAnsi="Arial" w:cs="Arial"/>
        </w:rPr>
      </w:pPr>
    </w:p>
    <w:p w14:paraId="58BF8B7A" w14:textId="1A4B7E26" w:rsidR="008D4ACF" w:rsidRDefault="008D4ACF" w:rsidP="00590057">
      <w:pPr>
        <w:widowControl w:val="0"/>
        <w:autoSpaceDE w:val="0"/>
        <w:autoSpaceDN w:val="0"/>
        <w:adjustRightInd w:val="0"/>
        <w:ind w:firstLine="709"/>
        <w:rPr>
          <w:rFonts w:ascii="Arial" w:hAnsi="Arial" w:cs="Arial"/>
        </w:rPr>
      </w:pPr>
      <w:r>
        <w:rPr>
          <w:rFonts w:ascii="Arial" w:hAnsi="Arial" w:cs="Arial"/>
        </w:rPr>
        <w:t>Prop:</w:t>
      </w:r>
      <w:r w:rsidR="003606C6">
        <w:rPr>
          <w:rFonts w:ascii="Arial" w:hAnsi="Arial" w:cs="Arial"/>
        </w:rPr>
        <w:t xml:space="preserve"> </w:t>
      </w:r>
      <w:r w:rsidR="00590057">
        <w:rPr>
          <w:rFonts w:ascii="Arial" w:hAnsi="Arial" w:cs="Arial"/>
        </w:rPr>
        <w:t>PW</w:t>
      </w:r>
      <w:r>
        <w:rPr>
          <w:rFonts w:ascii="Arial" w:hAnsi="Arial" w:cs="Arial"/>
        </w:rPr>
        <w:t xml:space="preserve"> </w:t>
      </w:r>
      <w:r>
        <w:rPr>
          <w:rFonts w:ascii="Arial" w:hAnsi="Arial" w:cs="Arial"/>
        </w:rPr>
        <w:tab/>
        <w:t xml:space="preserve">Sec: </w:t>
      </w:r>
      <w:r w:rsidR="00CD471D">
        <w:rPr>
          <w:rFonts w:ascii="Arial" w:hAnsi="Arial" w:cs="Arial"/>
        </w:rPr>
        <w:t>RH</w:t>
      </w:r>
    </w:p>
    <w:p w14:paraId="25C10B5B" w14:textId="79DD6AD0" w:rsidR="00A601A4" w:rsidRDefault="00A601A4" w:rsidP="008D4ACF">
      <w:pPr>
        <w:widowControl w:val="0"/>
        <w:autoSpaceDE w:val="0"/>
        <w:autoSpaceDN w:val="0"/>
        <w:adjustRightInd w:val="0"/>
        <w:rPr>
          <w:rFonts w:ascii="Arial" w:hAnsi="Arial" w:cs="Arial"/>
        </w:rPr>
      </w:pPr>
    </w:p>
    <w:p w14:paraId="674CF034" w14:textId="5E0602B0" w:rsidR="006D6924" w:rsidRDefault="00590057" w:rsidP="00D83C6B">
      <w:pPr>
        <w:ind w:left="709" w:hanging="709"/>
        <w:rPr>
          <w:rFonts w:ascii="Arial" w:hAnsi="Arial" w:cs="Arial"/>
          <w:kern w:val="28"/>
          <w:lang w:eastAsia="en-GB"/>
        </w:rPr>
      </w:pPr>
      <w:r>
        <w:rPr>
          <w:rFonts w:ascii="Arial" w:hAnsi="Arial" w:cs="Arial"/>
          <w:b/>
          <w:kern w:val="28"/>
          <w:lang w:eastAsia="en-GB"/>
        </w:rPr>
        <w:t>4.2</w:t>
      </w:r>
      <w:r>
        <w:rPr>
          <w:rFonts w:ascii="Arial" w:hAnsi="Arial" w:cs="Arial"/>
          <w:bCs/>
          <w:kern w:val="28"/>
          <w:lang w:eastAsia="en-GB"/>
        </w:rPr>
        <w:tab/>
      </w:r>
      <w:r w:rsidR="006D6924">
        <w:rPr>
          <w:rFonts w:ascii="Arial" w:hAnsi="Arial" w:cs="Arial"/>
          <w:kern w:val="28"/>
          <w:lang w:eastAsia="en-GB"/>
        </w:rPr>
        <w:t>An update</w:t>
      </w:r>
      <w:r w:rsidR="004B089B">
        <w:rPr>
          <w:rFonts w:ascii="Arial" w:hAnsi="Arial" w:cs="Arial"/>
          <w:kern w:val="28"/>
          <w:lang w:eastAsia="en-GB"/>
        </w:rPr>
        <w:t xml:space="preserve"> was received</w:t>
      </w:r>
      <w:r w:rsidR="006D6924">
        <w:rPr>
          <w:rFonts w:ascii="Arial" w:hAnsi="Arial" w:cs="Arial"/>
          <w:kern w:val="28"/>
          <w:lang w:eastAsia="en-GB"/>
        </w:rPr>
        <w:t xml:space="preserve"> on the meeting held with Northampton University about further ecological works on </w:t>
      </w:r>
      <w:r w:rsidR="004B089B">
        <w:rPr>
          <w:rFonts w:ascii="Arial" w:hAnsi="Arial" w:cs="Arial"/>
          <w:kern w:val="28"/>
          <w:lang w:eastAsia="en-GB"/>
        </w:rPr>
        <w:t>Bury C</w:t>
      </w:r>
      <w:r w:rsidR="006D6924">
        <w:rPr>
          <w:rFonts w:ascii="Arial" w:hAnsi="Arial" w:cs="Arial"/>
          <w:kern w:val="28"/>
          <w:lang w:eastAsia="en-GB"/>
        </w:rPr>
        <w:t>ommo</w:t>
      </w:r>
      <w:r w:rsidR="004B089B">
        <w:rPr>
          <w:rFonts w:ascii="Arial" w:hAnsi="Arial" w:cs="Arial"/>
          <w:kern w:val="28"/>
          <w:lang w:eastAsia="en-GB"/>
        </w:rPr>
        <w:t>n</w:t>
      </w:r>
      <w:r w:rsidR="006D6924">
        <w:rPr>
          <w:rFonts w:ascii="Arial" w:hAnsi="Arial" w:cs="Arial"/>
          <w:kern w:val="28"/>
          <w:lang w:eastAsia="en-GB"/>
        </w:rPr>
        <w:t>.  Martin Ferns has kindly agreed to undertake the bat survey on the common. The Town Council is  awaiting information from the university about possible initiatives to introduce more water onto the common, if a suitable source can be found to feed a small lake</w:t>
      </w:r>
      <w:r w:rsidR="004B089B">
        <w:rPr>
          <w:rFonts w:ascii="Arial" w:hAnsi="Arial" w:cs="Arial"/>
          <w:kern w:val="28"/>
          <w:lang w:eastAsia="en-GB"/>
        </w:rPr>
        <w:t xml:space="preserve"> or some ponds.</w:t>
      </w:r>
      <w:r w:rsidR="006D6924">
        <w:rPr>
          <w:rFonts w:ascii="Arial" w:hAnsi="Arial" w:cs="Arial"/>
          <w:kern w:val="28"/>
          <w:lang w:eastAsia="en-GB"/>
        </w:rPr>
        <w:t xml:space="preserve"> </w:t>
      </w:r>
    </w:p>
    <w:p w14:paraId="7B1A35C8" w14:textId="77777777" w:rsidR="006D6924" w:rsidRDefault="006D6924" w:rsidP="00D83C6B">
      <w:pPr>
        <w:ind w:left="709" w:hanging="709"/>
        <w:rPr>
          <w:rFonts w:ascii="Arial" w:hAnsi="Arial" w:cs="Arial"/>
          <w:kern w:val="28"/>
          <w:lang w:eastAsia="en-GB"/>
        </w:rPr>
      </w:pPr>
    </w:p>
    <w:p w14:paraId="571F7ADA" w14:textId="6808EA84" w:rsidR="00590057" w:rsidRPr="006D6924" w:rsidRDefault="006D6924" w:rsidP="00D83C6B">
      <w:pPr>
        <w:ind w:left="709" w:hanging="709"/>
        <w:rPr>
          <w:rFonts w:ascii="Arial" w:hAnsi="Arial" w:cs="Arial"/>
          <w:kern w:val="28"/>
          <w:lang w:eastAsia="en-GB"/>
        </w:rPr>
      </w:pPr>
      <w:r w:rsidRPr="006D6924">
        <w:rPr>
          <w:rFonts w:ascii="Arial" w:hAnsi="Arial" w:cs="Arial"/>
          <w:b/>
          <w:bCs/>
          <w:kern w:val="28"/>
          <w:lang w:eastAsia="en-GB"/>
        </w:rPr>
        <w:t xml:space="preserve">4.3 </w:t>
      </w:r>
      <w:r w:rsidR="00D83C6B" w:rsidRPr="006D6924">
        <w:rPr>
          <w:rFonts w:ascii="Arial" w:hAnsi="Arial" w:cs="Arial"/>
          <w:b/>
          <w:bCs/>
          <w:kern w:val="28"/>
          <w:lang w:eastAsia="en-GB"/>
        </w:rPr>
        <w:t xml:space="preserve"> </w:t>
      </w:r>
      <w:r>
        <w:rPr>
          <w:rFonts w:ascii="Arial" w:hAnsi="Arial" w:cs="Arial"/>
          <w:b/>
          <w:bCs/>
          <w:kern w:val="28"/>
          <w:lang w:eastAsia="en-GB"/>
        </w:rPr>
        <w:tab/>
      </w:r>
      <w:r>
        <w:rPr>
          <w:rFonts w:ascii="Arial" w:hAnsi="Arial" w:cs="Arial"/>
          <w:kern w:val="28"/>
          <w:lang w:eastAsia="en-GB"/>
        </w:rPr>
        <w:t>Discussions will also be held with Mr Dickenson, Wildlife Consultant, at the next meeting</w:t>
      </w:r>
      <w:r w:rsidR="0085219C">
        <w:rPr>
          <w:rFonts w:ascii="Arial" w:hAnsi="Arial" w:cs="Arial"/>
          <w:kern w:val="28"/>
          <w:lang w:eastAsia="en-GB"/>
        </w:rPr>
        <w:t xml:space="preserve">. </w:t>
      </w:r>
    </w:p>
    <w:p w14:paraId="1B33AFFE" w14:textId="77777777" w:rsidR="00D83C6B" w:rsidRDefault="00D83C6B" w:rsidP="00D83C6B">
      <w:pPr>
        <w:ind w:left="709" w:hanging="709"/>
        <w:rPr>
          <w:rFonts w:ascii="Arial" w:hAnsi="Arial" w:cs="Arial"/>
          <w:bCs/>
          <w:kern w:val="28"/>
          <w:lang w:eastAsia="en-GB"/>
        </w:rPr>
      </w:pPr>
    </w:p>
    <w:p w14:paraId="7CC38D06" w14:textId="4074AD0C" w:rsidR="00F272FA" w:rsidRPr="00ED1C00" w:rsidRDefault="00590057" w:rsidP="00CD471D">
      <w:pPr>
        <w:rPr>
          <w:rFonts w:ascii="Arial" w:hAnsi="Arial" w:cs="Arial"/>
          <w:bCs/>
          <w:kern w:val="28"/>
          <w:lang w:eastAsia="en-GB"/>
        </w:rPr>
      </w:pPr>
      <w:r>
        <w:rPr>
          <w:rFonts w:ascii="Arial" w:hAnsi="Arial" w:cs="Arial"/>
          <w:bCs/>
          <w:kern w:val="28"/>
          <w:lang w:eastAsia="en-GB"/>
        </w:rPr>
        <w:t xml:space="preserve">   </w:t>
      </w:r>
    </w:p>
    <w:p w14:paraId="44D998F4" w14:textId="19100352" w:rsidR="006D49EE" w:rsidRDefault="0033472B" w:rsidP="006D49EE">
      <w:pPr>
        <w:widowControl w:val="0"/>
        <w:tabs>
          <w:tab w:val="left" w:pos="8222"/>
        </w:tabs>
        <w:autoSpaceDE w:val="0"/>
        <w:autoSpaceDN w:val="0"/>
        <w:adjustRightInd w:val="0"/>
        <w:rPr>
          <w:rFonts w:ascii="Arial" w:hAnsi="Arial" w:cs="Arial"/>
          <w:b/>
          <w:bCs/>
        </w:rPr>
      </w:pPr>
      <w:r>
        <w:rPr>
          <w:rFonts w:ascii="Arial" w:hAnsi="Arial" w:cs="Arial"/>
          <w:b/>
        </w:rPr>
        <w:t>ITEM 5.  BD/</w:t>
      </w:r>
      <w:r w:rsidR="00852701">
        <w:rPr>
          <w:rFonts w:ascii="Arial" w:hAnsi="Arial" w:cs="Arial"/>
          <w:b/>
        </w:rPr>
        <w:t>SEPT</w:t>
      </w:r>
      <w:r w:rsidR="00C942E4">
        <w:rPr>
          <w:rFonts w:ascii="Arial" w:hAnsi="Arial" w:cs="Arial"/>
          <w:b/>
        </w:rPr>
        <w:t>/20</w:t>
      </w:r>
      <w:r w:rsidR="006B5E87">
        <w:rPr>
          <w:rFonts w:ascii="Arial" w:hAnsi="Arial" w:cs="Arial"/>
          <w:b/>
        </w:rPr>
        <w:t>2</w:t>
      </w:r>
      <w:r w:rsidR="00D158EA">
        <w:rPr>
          <w:rFonts w:ascii="Arial" w:hAnsi="Arial" w:cs="Arial"/>
          <w:b/>
        </w:rPr>
        <w:t>3</w:t>
      </w:r>
      <w:r w:rsidR="008C3891">
        <w:rPr>
          <w:rFonts w:ascii="Arial" w:hAnsi="Arial" w:cs="Arial"/>
          <w:b/>
        </w:rPr>
        <w:t xml:space="preserve">:  </w:t>
      </w:r>
      <w:r w:rsidR="00DF0AF6">
        <w:rPr>
          <w:rFonts w:ascii="Arial" w:hAnsi="Arial" w:cs="Arial"/>
          <w:b/>
          <w:bCs/>
        </w:rPr>
        <w:t xml:space="preserve">SPORTS PROVISION </w:t>
      </w:r>
      <w:r w:rsidR="00402F65" w:rsidRPr="00E26E43">
        <w:rPr>
          <w:rFonts w:ascii="Arial" w:hAnsi="Arial" w:cs="Arial"/>
          <w:b/>
          <w:bCs/>
        </w:rPr>
        <w:t xml:space="preserve"> </w:t>
      </w:r>
    </w:p>
    <w:p w14:paraId="6EC51002" w14:textId="77777777" w:rsidR="006D49EE" w:rsidRDefault="006D49EE" w:rsidP="006D49EE">
      <w:pPr>
        <w:widowControl w:val="0"/>
        <w:tabs>
          <w:tab w:val="left" w:pos="8222"/>
        </w:tabs>
        <w:autoSpaceDE w:val="0"/>
        <w:autoSpaceDN w:val="0"/>
        <w:adjustRightInd w:val="0"/>
        <w:rPr>
          <w:rFonts w:ascii="Arial" w:hAnsi="Arial" w:cs="Arial"/>
          <w:b/>
          <w:bCs/>
        </w:rPr>
      </w:pPr>
    </w:p>
    <w:p w14:paraId="38020996" w14:textId="63FF4439" w:rsidR="0033472B" w:rsidRDefault="00402F65" w:rsidP="006D49EE">
      <w:pPr>
        <w:widowControl w:val="0"/>
        <w:tabs>
          <w:tab w:val="left" w:pos="8222"/>
        </w:tabs>
        <w:autoSpaceDE w:val="0"/>
        <w:autoSpaceDN w:val="0"/>
        <w:adjustRightInd w:val="0"/>
        <w:rPr>
          <w:rFonts w:ascii="Arial" w:hAnsi="Arial" w:cs="Arial"/>
          <w:b/>
          <w:bCs/>
          <w:kern w:val="28"/>
          <w:lang w:eastAsia="en-GB"/>
        </w:rPr>
      </w:pPr>
      <w:r>
        <w:rPr>
          <w:rFonts w:ascii="Arial" w:hAnsi="Arial" w:cs="Arial"/>
          <w:b/>
          <w:bCs/>
          <w:kern w:val="28"/>
          <w:lang w:eastAsia="en-GB"/>
        </w:rPr>
        <w:t>O</w:t>
      </w:r>
      <w:r w:rsidR="00DF0AF6">
        <w:rPr>
          <w:rFonts w:ascii="Arial" w:hAnsi="Arial" w:cs="Arial"/>
          <w:b/>
          <w:bCs/>
          <w:kern w:val="28"/>
          <w:lang w:eastAsia="en-GB"/>
        </w:rPr>
        <w:t>bjective: To</w:t>
      </w:r>
      <w:r w:rsidR="00420702">
        <w:rPr>
          <w:rFonts w:ascii="Arial" w:hAnsi="Arial" w:cs="Arial"/>
          <w:b/>
          <w:bCs/>
          <w:kern w:val="28"/>
          <w:lang w:eastAsia="en-GB"/>
        </w:rPr>
        <w:t xml:space="preserve"> continue to</w:t>
      </w:r>
      <w:r w:rsidR="00DF0AF6">
        <w:rPr>
          <w:rFonts w:ascii="Arial" w:hAnsi="Arial" w:cs="Arial"/>
          <w:b/>
          <w:bCs/>
          <w:kern w:val="28"/>
          <w:lang w:eastAsia="en-GB"/>
        </w:rPr>
        <w:t xml:space="preserve"> ensure that the Neighbourhood Plan delivers adequate sports provision for the town both at Willen Road Sports Ground and on the Tickford Field</w:t>
      </w:r>
      <w:r w:rsidR="00D27DF6">
        <w:rPr>
          <w:rFonts w:ascii="Arial" w:hAnsi="Arial" w:cs="Arial"/>
          <w:b/>
          <w:bCs/>
          <w:kern w:val="28"/>
          <w:lang w:eastAsia="en-GB"/>
        </w:rPr>
        <w:t>s</w:t>
      </w:r>
      <w:r w:rsidR="00082B99">
        <w:rPr>
          <w:rFonts w:ascii="Arial" w:hAnsi="Arial" w:cs="Arial"/>
          <w:b/>
          <w:bCs/>
          <w:kern w:val="28"/>
          <w:lang w:eastAsia="en-GB"/>
        </w:rPr>
        <w:t xml:space="preserve"> </w:t>
      </w:r>
      <w:r w:rsidR="00DF0AF6">
        <w:rPr>
          <w:rFonts w:ascii="Arial" w:hAnsi="Arial" w:cs="Arial"/>
          <w:b/>
          <w:bCs/>
          <w:kern w:val="28"/>
          <w:lang w:eastAsia="en-GB"/>
        </w:rPr>
        <w:t>site</w:t>
      </w:r>
      <w:r>
        <w:rPr>
          <w:rFonts w:ascii="Arial" w:hAnsi="Arial" w:cs="Arial"/>
          <w:b/>
          <w:bCs/>
          <w:kern w:val="28"/>
          <w:lang w:eastAsia="en-GB"/>
        </w:rPr>
        <w:t xml:space="preserve">. </w:t>
      </w:r>
    </w:p>
    <w:p w14:paraId="413690DD" w14:textId="77777777" w:rsidR="0033472B" w:rsidRDefault="0033472B" w:rsidP="00C942E4">
      <w:pPr>
        <w:rPr>
          <w:rFonts w:ascii="Arial" w:hAnsi="Arial" w:cs="Arial"/>
          <w:b/>
          <w:bCs/>
          <w:kern w:val="28"/>
          <w:lang w:eastAsia="en-GB"/>
        </w:rPr>
      </w:pPr>
    </w:p>
    <w:p w14:paraId="32EC716A" w14:textId="2670B854" w:rsidR="00620E77" w:rsidRDefault="0033472B" w:rsidP="002F17AB">
      <w:pPr>
        <w:rPr>
          <w:rFonts w:ascii="Arial" w:hAnsi="Arial" w:cs="Arial"/>
          <w:bCs/>
          <w:kern w:val="28"/>
          <w:u w:val="single"/>
          <w:lang w:eastAsia="en-GB"/>
        </w:rPr>
      </w:pPr>
      <w:r w:rsidRPr="002700A6">
        <w:rPr>
          <w:rFonts w:ascii="Arial" w:hAnsi="Arial" w:cs="Arial"/>
          <w:b/>
          <w:kern w:val="28"/>
          <w:lang w:eastAsia="en-GB"/>
        </w:rPr>
        <w:t>5.1</w:t>
      </w:r>
      <w:r w:rsidRPr="00F455C7">
        <w:rPr>
          <w:rFonts w:ascii="Arial" w:hAnsi="Arial" w:cs="Arial"/>
          <w:bCs/>
          <w:kern w:val="28"/>
          <w:lang w:eastAsia="en-GB"/>
        </w:rPr>
        <w:tab/>
      </w:r>
      <w:r w:rsidR="0029448D">
        <w:rPr>
          <w:rFonts w:ascii="Arial" w:hAnsi="Arial" w:cs="Arial"/>
          <w:b/>
          <w:kern w:val="28"/>
          <w:u w:val="single"/>
          <w:lang w:eastAsia="en-GB"/>
        </w:rPr>
        <w:t>Willen Road Sports Ground (</w:t>
      </w:r>
      <w:r w:rsidRPr="00273748">
        <w:rPr>
          <w:rFonts w:ascii="Arial" w:hAnsi="Arial" w:cs="Arial"/>
          <w:b/>
          <w:kern w:val="28"/>
          <w:u w:val="single"/>
          <w:lang w:eastAsia="en-GB"/>
        </w:rPr>
        <w:t>WRSG</w:t>
      </w:r>
      <w:r w:rsidR="0029448D">
        <w:rPr>
          <w:rFonts w:ascii="Arial" w:hAnsi="Arial" w:cs="Arial"/>
          <w:b/>
          <w:kern w:val="28"/>
          <w:u w:val="single"/>
          <w:lang w:eastAsia="en-GB"/>
        </w:rPr>
        <w:t>)</w:t>
      </w:r>
      <w:r w:rsidRPr="00273748">
        <w:rPr>
          <w:rFonts w:ascii="Arial" w:hAnsi="Arial" w:cs="Arial"/>
          <w:b/>
          <w:kern w:val="28"/>
          <w:u w:val="single"/>
          <w:lang w:eastAsia="en-GB"/>
        </w:rPr>
        <w:t xml:space="preserve"> </w:t>
      </w:r>
    </w:p>
    <w:p w14:paraId="133944DC" w14:textId="77777777" w:rsidR="00620E77" w:rsidRDefault="00620E77" w:rsidP="00620E77">
      <w:pPr>
        <w:ind w:left="709" w:hanging="709"/>
        <w:rPr>
          <w:rFonts w:ascii="Arial" w:hAnsi="Arial" w:cs="Arial"/>
          <w:bCs/>
          <w:kern w:val="28"/>
          <w:lang w:eastAsia="en-GB"/>
        </w:rPr>
      </w:pPr>
    </w:p>
    <w:p w14:paraId="4417FD79" w14:textId="2F0A733E" w:rsidR="00A528C4" w:rsidRDefault="007115A5" w:rsidP="00852701">
      <w:pPr>
        <w:ind w:left="709"/>
        <w:rPr>
          <w:rFonts w:ascii="Arial" w:hAnsi="Arial" w:cs="Arial"/>
          <w:bCs/>
          <w:kern w:val="28"/>
          <w:lang w:eastAsia="en-GB"/>
        </w:rPr>
      </w:pPr>
      <w:r>
        <w:rPr>
          <w:rFonts w:ascii="Arial" w:hAnsi="Arial" w:cs="Arial"/>
          <w:bCs/>
          <w:kern w:val="28"/>
          <w:lang w:eastAsia="en-GB"/>
        </w:rPr>
        <w:t>The Town Council</w:t>
      </w:r>
      <w:r w:rsidR="00852701">
        <w:rPr>
          <w:rFonts w:ascii="Arial" w:hAnsi="Arial" w:cs="Arial"/>
          <w:bCs/>
          <w:kern w:val="28"/>
          <w:lang w:eastAsia="en-GB"/>
        </w:rPr>
        <w:t xml:space="preserve">’s solicitor has still not had agreement from the Football Foundation for the proposed split of </w:t>
      </w:r>
      <w:r w:rsidR="004B089B">
        <w:rPr>
          <w:rFonts w:ascii="Arial" w:hAnsi="Arial" w:cs="Arial"/>
          <w:bCs/>
          <w:kern w:val="28"/>
          <w:lang w:eastAsia="en-GB"/>
        </w:rPr>
        <w:t xml:space="preserve">the </w:t>
      </w:r>
      <w:r w:rsidR="00852701">
        <w:rPr>
          <w:rFonts w:ascii="Arial" w:hAnsi="Arial" w:cs="Arial"/>
          <w:bCs/>
          <w:kern w:val="28"/>
          <w:lang w:eastAsia="en-GB"/>
        </w:rPr>
        <w:t xml:space="preserve">lease.  There is a meeting planned between the football club and Cllr Henderson and the clerk for the forthcoming week to iron out issues with respect to the bid.  </w:t>
      </w:r>
    </w:p>
    <w:p w14:paraId="5FDDD169" w14:textId="6471507F" w:rsidR="00D158EA" w:rsidRDefault="006B47DF" w:rsidP="0005422F">
      <w:pPr>
        <w:rPr>
          <w:rFonts w:ascii="Arial" w:hAnsi="Arial" w:cs="Arial"/>
          <w:bCs/>
          <w:kern w:val="28"/>
          <w:lang w:eastAsia="en-GB"/>
        </w:rPr>
      </w:pPr>
      <w:r>
        <w:rPr>
          <w:rFonts w:ascii="Arial" w:hAnsi="Arial" w:cs="Arial"/>
          <w:bCs/>
          <w:kern w:val="28"/>
          <w:lang w:eastAsia="en-GB"/>
        </w:rPr>
        <w:tab/>
      </w:r>
      <w:r w:rsidR="00D158EA">
        <w:rPr>
          <w:rFonts w:ascii="Arial" w:hAnsi="Arial" w:cs="Arial"/>
          <w:bCs/>
          <w:kern w:val="28"/>
          <w:lang w:eastAsia="en-GB"/>
        </w:rPr>
        <w:t xml:space="preserve"> </w:t>
      </w:r>
    </w:p>
    <w:p w14:paraId="3F64EA1F" w14:textId="6D1D57A2" w:rsidR="00D158EA" w:rsidRDefault="00D158EA" w:rsidP="00D158EA">
      <w:pPr>
        <w:ind w:left="720" w:hanging="720"/>
        <w:rPr>
          <w:rFonts w:ascii="Arial" w:hAnsi="Arial" w:cs="Arial"/>
          <w:b/>
          <w:kern w:val="28"/>
          <w:u w:val="single"/>
          <w:lang w:eastAsia="en-GB"/>
        </w:rPr>
      </w:pPr>
      <w:r>
        <w:rPr>
          <w:rFonts w:ascii="Arial" w:hAnsi="Arial" w:cs="Arial"/>
          <w:b/>
          <w:kern w:val="28"/>
          <w:lang w:eastAsia="en-GB"/>
        </w:rPr>
        <w:t>5.</w:t>
      </w:r>
      <w:r w:rsidR="0005422F">
        <w:rPr>
          <w:rFonts w:ascii="Arial" w:hAnsi="Arial" w:cs="Arial"/>
          <w:b/>
          <w:kern w:val="28"/>
          <w:lang w:eastAsia="en-GB"/>
        </w:rPr>
        <w:t>2</w:t>
      </w:r>
      <w:r>
        <w:rPr>
          <w:rFonts w:ascii="Arial" w:hAnsi="Arial" w:cs="Arial"/>
          <w:b/>
          <w:kern w:val="28"/>
          <w:lang w:eastAsia="en-GB"/>
        </w:rPr>
        <w:tab/>
      </w:r>
      <w:r>
        <w:rPr>
          <w:rFonts w:ascii="Arial" w:hAnsi="Arial" w:cs="Arial"/>
          <w:b/>
          <w:kern w:val="28"/>
          <w:u w:val="single"/>
          <w:lang w:eastAsia="en-GB"/>
        </w:rPr>
        <w:t>Development of the Tickford Field Site</w:t>
      </w:r>
    </w:p>
    <w:p w14:paraId="6318F896" w14:textId="77777777" w:rsidR="00D158EA" w:rsidRDefault="00D158EA" w:rsidP="00D158EA">
      <w:pPr>
        <w:ind w:left="720" w:hanging="720"/>
        <w:rPr>
          <w:rFonts w:ascii="Arial" w:hAnsi="Arial" w:cs="Arial"/>
          <w:b/>
          <w:kern w:val="28"/>
          <w:u w:val="single"/>
          <w:lang w:eastAsia="en-GB"/>
        </w:rPr>
      </w:pPr>
    </w:p>
    <w:p w14:paraId="7A143933" w14:textId="1C26C86F" w:rsidR="0041440B" w:rsidRDefault="00D158EA" w:rsidP="00D158EA">
      <w:pPr>
        <w:ind w:left="720" w:hanging="720"/>
        <w:rPr>
          <w:rFonts w:ascii="Arial" w:hAnsi="Arial" w:cs="Arial"/>
          <w:bCs/>
          <w:color w:val="FF0000"/>
          <w:kern w:val="28"/>
          <w:lang w:eastAsia="en-GB"/>
        </w:rPr>
      </w:pPr>
      <w:r>
        <w:rPr>
          <w:rFonts w:ascii="Arial" w:hAnsi="Arial" w:cs="Arial"/>
          <w:bCs/>
          <w:kern w:val="28"/>
          <w:lang w:eastAsia="en-GB"/>
        </w:rPr>
        <w:tab/>
        <w:t>Th</w:t>
      </w:r>
      <w:r w:rsidR="0005422F">
        <w:rPr>
          <w:rFonts w:ascii="Arial" w:hAnsi="Arial" w:cs="Arial"/>
          <w:bCs/>
          <w:kern w:val="28"/>
          <w:lang w:eastAsia="en-GB"/>
        </w:rPr>
        <w:t xml:space="preserve">e </w:t>
      </w:r>
      <w:r w:rsidR="00852701">
        <w:rPr>
          <w:rFonts w:ascii="Arial" w:hAnsi="Arial" w:cs="Arial"/>
          <w:bCs/>
          <w:kern w:val="28"/>
          <w:lang w:eastAsia="en-GB"/>
        </w:rPr>
        <w:t xml:space="preserve">Vistry Group has been appointed as the developer for the Tickford Fields site.  The clerk has attempted to set up a meeting with the group, but the technical director has yet to make contact with the Town Council. </w:t>
      </w:r>
      <w:r w:rsidR="0005422F">
        <w:rPr>
          <w:rFonts w:ascii="Arial" w:hAnsi="Arial" w:cs="Arial"/>
          <w:bCs/>
          <w:kern w:val="28"/>
          <w:lang w:eastAsia="en-GB"/>
        </w:rPr>
        <w:t xml:space="preserve"> </w:t>
      </w:r>
      <w:r>
        <w:rPr>
          <w:rFonts w:ascii="Arial" w:hAnsi="Arial" w:cs="Arial"/>
          <w:bCs/>
          <w:kern w:val="28"/>
          <w:lang w:eastAsia="en-GB"/>
        </w:rPr>
        <w:t xml:space="preserve"> </w:t>
      </w:r>
    </w:p>
    <w:p w14:paraId="68541D0C" w14:textId="77777777" w:rsidR="0005422F" w:rsidRDefault="0005422F" w:rsidP="00D158EA">
      <w:pPr>
        <w:ind w:left="720" w:hanging="720"/>
        <w:rPr>
          <w:rFonts w:ascii="Arial" w:hAnsi="Arial" w:cs="Arial"/>
          <w:bCs/>
          <w:color w:val="FF0000"/>
          <w:kern w:val="28"/>
          <w:lang w:eastAsia="en-GB"/>
        </w:rPr>
      </w:pPr>
    </w:p>
    <w:p w14:paraId="46B54DA1" w14:textId="1184FC20" w:rsidR="0005422F" w:rsidRPr="00C676E7" w:rsidRDefault="0005422F" w:rsidP="0005422F">
      <w:pPr>
        <w:ind w:left="709" w:hanging="709"/>
        <w:rPr>
          <w:rFonts w:ascii="Arial" w:hAnsi="Arial" w:cs="Arial"/>
          <w:bCs/>
          <w:kern w:val="28"/>
          <w:lang w:eastAsia="en-GB"/>
        </w:rPr>
      </w:pPr>
      <w:r w:rsidRPr="002700A6">
        <w:rPr>
          <w:rFonts w:ascii="Arial" w:hAnsi="Arial" w:cs="Arial"/>
          <w:b/>
          <w:kern w:val="28"/>
          <w:lang w:eastAsia="en-GB"/>
        </w:rPr>
        <w:t>5.</w:t>
      </w:r>
      <w:r w:rsidR="00852701">
        <w:rPr>
          <w:rFonts w:ascii="Arial" w:hAnsi="Arial" w:cs="Arial"/>
          <w:b/>
          <w:kern w:val="28"/>
          <w:lang w:eastAsia="en-GB"/>
        </w:rPr>
        <w:t>3</w:t>
      </w:r>
      <w:r>
        <w:rPr>
          <w:rFonts w:ascii="Arial" w:hAnsi="Arial" w:cs="Arial"/>
          <w:bCs/>
          <w:kern w:val="28"/>
          <w:lang w:eastAsia="en-GB"/>
        </w:rPr>
        <w:tab/>
      </w:r>
      <w:r w:rsidRPr="00273748">
        <w:rPr>
          <w:rFonts w:ascii="Arial" w:hAnsi="Arial" w:cs="Arial"/>
          <w:b/>
          <w:kern w:val="28"/>
          <w:u w:val="single"/>
          <w:lang w:eastAsia="en-GB"/>
        </w:rPr>
        <w:t>Tickford Fields site</w:t>
      </w:r>
      <w:r>
        <w:rPr>
          <w:rFonts w:ascii="Arial" w:hAnsi="Arial" w:cs="Arial"/>
          <w:bCs/>
          <w:kern w:val="28"/>
          <w:lang w:eastAsia="en-GB"/>
        </w:rPr>
        <w:t xml:space="preserve"> – Bowls Club   </w:t>
      </w:r>
    </w:p>
    <w:p w14:paraId="346FF6C6" w14:textId="77777777" w:rsidR="0005422F" w:rsidRDefault="0005422F" w:rsidP="0005422F">
      <w:pPr>
        <w:rPr>
          <w:rFonts w:ascii="Arial" w:hAnsi="Arial" w:cs="Arial"/>
          <w:bCs/>
          <w:kern w:val="28"/>
          <w:lang w:eastAsia="en-GB"/>
        </w:rPr>
      </w:pPr>
    </w:p>
    <w:p w14:paraId="465AE93D" w14:textId="6C032142" w:rsidR="0005422F" w:rsidRDefault="0005422F" w:rsidP="0005422F">
      <w:pPr>
        <w:ind w:left="720"/>
        <w:rPr>
          <w:rFonts w:ascii="Arial" w:hAnsi="Arial" w:cs="Arial"/>
          <w:bCs/>
          <w:kern w:val="28"/>
          <w:lang w:eastAsia="en-GB"/>
        </w:rPr>
      </w:pPr>
      <w:r>
        <w:rPr>
          <w:rFonts w:ascii="Arial" w:hAnsi="Arial" w:cs="Arial"/>
          <w:bCs/>
          <w:kern w:val="28"/>
          <w:lang w:eastAsia="en-GB"/>
        </w:rPr>
        <w:t xml:space="preserve">This project is delayed </w:t>
      </w:r>
      <w:r w:rsidR="00852701">
        <w:rPr>
          <w:rFonts w:ascii="Arial" w:hAnsi="Arial" w:cs="Arial"/>
          <w:bCs/>
          <w:kern w:val="28"/>
          <w:lang w:eastAsia="en-GB"/>
        </w:rPr>
        <w:t xml:space="preserve">until funding becomes available to appoint a consultant. </w:t>
      </w:r>
      <w:r>
        <w:rPr>
          <w:rFonts w:ascii="Arial" w:hAnsi="Arial" w:cs="Arial"/>
          <w:bCs/>
          <w:kern w:val="28"/>
          <w:lang w:eastAsia="en-GB"/>
        </w:rPr>
        <w:t xml:space="preserve">.   </w:t>
      </w:r>
    </w:p>
    <w:p w14:paraId="466F7BCE" w14:textId="77777777" w:rsidR="0005422F" w:rsidRPr="000F2871" w:rsidRDefault="0005422F" w:rsidP="00D158EA">
      <w:pPr>
        <w:ind w:left="720" w:hanging="720"/>
        <w:rPr>
          <w:rFonts w:ascii="Arial" w:hAnsi="Arial" w:cs="Arial"/>
          <w:b/>
          <w:color w:val="FF0000"/>
          <w:kern w:val="28"/>
          <w:u w:val="single"/>
          <w:lang w:eastAsia="en-GB"/>
        </w:rPr>
      </w:pPr>
    </w:p>
    <w:p w14:paraId="3323A79A" w14:textId="77777777" w:rsidR="00D158EA" w:rsidRPr="00D158EA" w:rsidRDefault="00D158EA" w:rsidP="00D158EA">
      <w:pPr>
        <w:ind w:left="720" w:hanging="720"/>
        <w:rPr>
          <w:rFonts w:ascii="Arial" w:hAnsi="Arial" w:cs="Arial"/>
          <w:b/>
          <w:kern w:val="28"/>
          <w:u w:val="single"/>
          <w:lang w:eastAsia="en-GB"/>
        </w:rPr>
      </w:pPr>
    </w:p>
    <w:p w14:paraId="141FB6FF" w14:textId="64C4709B" w:rsidR="002B5CB0" w:rsidRPr="005F720A" w:rsidRDefault="00726361" w:rsidP="002B5CB0">
      <w:pPr>
        <w:rPr>
          <w:rFonts w:ascii="Arial" w:hAnsi="Arial" w:cs="Arial"/>
          <w:b/>
        </w:rPr>
      </w:pPr>
      <w:r>
        <w:rPr>
          <w:rFonts w:ascii="Arial" w:hAnsi="Arial" w:cs="Arial"/>
          <w:b/>
        </w:rPr>
        <w:t xml:space="preserve">ITEM </w:t>
      </w:r>
      <w:r w:rsidR="00282BE1">
        <w:rPr>
          <w:rFonts w:ascii="Arial" w:hAnsi="Arial" w:cs="Arial"/>
          <w:b/>
        </w:rPr>
        <w:t>6</w:t>
      </w:r>
      <w:r>
        <w:rPr>
          <w:rFonts w:ascii="Arial" w:hAnsi="Arial" w:cs="Arial"/>
          <w:b/>
        </w:rPr>
        <w:t>.   BD/</w:t>
      </w:r>
      <w:r w:rsidR="009135D9">
        <w:rPr>
          <w:rFonts w:ascii="Arial" w:hAnsi="Arial" w:cs="Arial"/>
          <w:b/>
        </w:rPr>
        <w:t>SEPT</w:t>
      </w:r>
      <w:r w:rsidR="00574665">
        <w:rPr>
          <w:rFonts w:ascii="Arial" w:hAnsi="Arial" w:cs="Arial"/>
          <w:b/>
        </w:rPr>
        <w:t>/20</w:t>
      </w:r>
      <w:r w:rsidR="005521EC">
        <w:rPr>
          <w:rFonts w:ascii="Arial" w:hAnsi="Arial" w:cs="Arial"/>
          <w:b/>
        </w:rPr>
        <w:t>2</w:t>
      </w:r>
      <w:r w:rsidR="00D158EA">
        <w:rPr>
          <w:rFonts w:ascii="Arial" w:hAnsi="Arial" w:cs="Arial"/>
          <w:b/>
        </w:rPr>
        <w:t>3</w:t>
      </w:r>
      <w:r w:rsidR="007256B9" w:rsidRPr="005F720A">
        <w:rPr>
          <w:rFonts w:ascii="Arial" w:hAnsi="Arial" w:cs="Arial"/>
          <w:b/>
        </w:rPr>
        <w:t>:  S106 FUNDING</w:t>
      </w:r>
      <w:r w:rsidR="0041440B">
        <w:rPr>
          <w:rFonts w:ascii="Arial" w:hAnsi="Arial" w:cs="Arial"/>
          <w:b/>
        </w:rPr>
        <w:t xml:space="preserve"> GENERAL </w:t>
      </w:r>
    </w:p>
    <w:p w14:paraId="1FBC08DD" w14:textId="77777777" w:rsidR="002B5CB0" w:rsidRDefault="002B5CB0" w:rsidP="002B5CB0">
      <w:pPr>
        <w:rPr>
          <w:rFonts w:ascii="Arial" w:hAnsi="Arial" w:cs="Arial"/>
          <w:b/>
        </w:rPr>
      </w:pPr>
    </w:p>
    <w:p w14:paraId="0BACD0EB" w14:textId="634935C0" w:rsidR="007256B9" w:rsidRDefault="007256B9" w:rsidP="002B5CB0">
      <w:pPr>
        <w:rPr>
          <w:rFonts w:ascii="Arial" w:hAnsi="Arial" w:cs="Arial"/>
          <w:b/>
          <w:bCs/>
          <w:kern w:val="28"/>
          <w:lang w:eastAsia="en-GB"/>
        </w:rPr>
      </w:pPr>
      <w:r>
        <w:rPr>
          <w:rFonts w:ascii="Arial" w:hAnsi="Arial" w:cs="Arial"/>
          <w:b/>
          <w:bCs/>
          <w:kern w:val="28"/>
          <w:lang w:eastAsia="en-GB"/>
        </w:rPr>
        <w:t>Objective: To</w:t>
      </w:r>
      <w:r w:rsidR="00EA060F">
        <w:rPr>
          <w:rFonts w:ascii="Arial" w:hAnsi="Arial" w:cs="Arial"/>
          <w:b/>
          <w:bCs/>
          <w:kern w:val="28"/>
          <w:lang w:eastAsia="en-GB"/>
        </w:rPr>
        <w:t xml:space="preserve"> continue to</w:t>
      </w:r>
      <w:r w:rsidR="005B7A05">
        <w:rPr>
          <w:rFonts w:ascii="Arial" w:hAnsi="Arial" w:cs="Arial"/>
          <w:b/>
          <w:bCs/>
          <w:kern w:val="28"/>
          <w:lang w:eastAsia="en-GB"/>
        </w:rPr>
        <w:t xml:space="preserve"> set out priority s</w:t>
      </w:r>
      <w:r>
        <w:rPr>
          <w:rFonts w:ascii="Arial" w:hAnsi="Arial" w:cs="Arial"/>
          <w:b/>
          <w:bCs/>
          <w:kern w:val="28"/>
          <w:lang w:eastAsia="en-GB"/>
        </w:rPr>
        <w:t xml:space="preserve">106 projects and to develop fully worked plans for this funding for early submission to the Planning Obligation Officer. </w:t>
      </w:r>
    </w:p>
    <w:p w14:paraId="7FD7778C" w14:textId="77777777" w:rsidR="000D3F1E" w:rsidRDefault="000D3F1E" w:rsidP="002B5CB0">
      <w:pPr>
        <w:rPr>
          <w:rFonts w:ascii="Arial" w:hAnsi="Arial" w:cs="Arial"/>
          <w:b/>
          <w:bCs/>
          <w:kern w:val="28"/>
          <w:lang w:eastAsia="en-GB"/>
        </w:rPr>
      </w:pPr>
    </w:p>
    <w:p w14:paraId="5F9C1A23" w14:textId="77777777" w:rsidR="009135D9" w:rsidRDefault="00325E81" w:rsidP="00325E81">
      <w:pPr>
        <w:ind w:left="709" w:hanging="709"/>
        <w:rPr>
          <w:rFonts w:ascii="Arial" w:hAnsi="Arial" w:cs="Arial"/>
          <w:bCs/>
          <w:kern w:val="28"/>
          <w:lang w:eastAsia="en-GB"/>
        </w:rPr>
      </w:pPr>
      <w:r w:rsidRPr="00325E81">
        <w:rPr>
          <w:rFonts w:ascii="Arial" w:hAnsi="Arial" w:cs="Arial"/>
          <w:b/>
          <w:kern w:val="28"/>
          <w:lang w:eastAsia="en-GB"/>
        </w:rPr>
        <w:t>6.1</w:t>
      </w:r>
      <w:r w:rsidRPr="00325E81">
        <w:rPr>
          <w:rFonts w:ascii="Arial" w:hAnsi="Arial" w:cs="Arial"/>
          <w:b/>
          <w:kern w:val="28"/>
          <w:lang w:eastAsia="en-GB"/>
        </w:rPr>
        <w:tab/>
      </w:r>
      <w:r w:rsidR="005F720A" w:rsidRPr="000C5AA9">
        <w:rPr>
          <w:rFonts w:ascii="Arial" w:hAnsi="Arial" w:cs="Arial"/>
          <w:bCs/>
          <w:kern w:val="28"/>
          <w:lang w:eastAsia="en-GB"/>
        </w:rPr>
        <w:t>The</w:t>
      </w:r>
      <w:r w:rsidR="005F720A">
        <w:rPr>
          <w:rFonts w:ascii="Arial" w:hAnsi="Arial" w:cs="Arial"/>
          <w:bCs/>
          <w:kern w:val="28"/>
          <w:lang w:eastAsia="en-GB"/>
        </w:rPr>
        <w:t xml:space="preserve"> </w:t>
      </w:r>
      <w:r w:rsidR="000138A9">
        <w:rPr>
          <w:rFonts w:ascii="Arial" w:hAnsi="Arial" w:cs="Arial"/>
          <w:bCs/>
          <w:kern w:val="28"/>
          <w:lang w:eastAsia="en-GB"/>
        </w:rPr>
        <w:t>working group</w:t>
      </w:r>
      <w:r w:rsidR="00D95923">
        <w:rPr>
          <w:rFonts w:ascii="Arial" w:hAnsi="Arial" w:cs="Arial"/>
          <w:bCs/>
          <w:kern w:val="28"/>
          <w:lang w:eastAsia="en-GB"/>
        </w:rPr>
        <w:t xml:space="preserve"> received the updated</w:t>
      </w:r>
      <w:r w:rsidR="008978DC">
        <w:rPr>
          <w:rFonts w:ascii="Arial" w:hAnsi="Arial" w:cs="Arial"/>
          <w:bCs/>
          <w:kern w:val="28"/>
          <w:lang w:eastAsia="en-GB"/>
        </w:rPr>
        <w:t xml:space="preserve"> s106 </w:t>
      </w:r>
      <w:r w:rsidR="002E1A9F">
        <w:rPr>
          <w:rFonts w:ascii="Arial" w:hAnsi="Arial" w:cs="Arial"/>
          <w:bCs/>
          <w:kern w:val="28"/>
          <w:lang w:eastAsia="en-GB"/>
        </w:rPr>
        <w:t>repo</w:t>
      </w:r>
      <w:r w:rsidR="009135D9">
        <w:rPr>
          <w:rFonts w:ascii="Arial" w:hAnsi="Arial" w:cs="Arial"/>
          <w:bCs/>
          <w:kern w:val="28"/>
          <w:lang w:eastAsia="en-GB"/>
        </w:rPr>
        <w:t xml:space="preserve">rt.  Funding has been received for the archaeological dig on the Common, but concerns were raised by the clerk that this funding must be spent by April 2024.  Nick Crank, however, is planning the project for the summer of 2024 which will be too late. </w:t>
      </w:r>
    </w:p>
    <w:p w14:paraId="5A5FD4B8" w14:textId="77777777" w:rsidR="009135D9" w:rsidRDefault="009135D9" w:rsidP="00325E81">
      <w:pPr>
        <w:ind w:left="709" w:hanging="709"/>
        <w:rPr>
          <w:rFonts w:ascii="Arial" w:hAnsi="Arial" w:cs="Arial"/>
          <w:bCs/>
          <w:kern w:val="28"/>
          <w:lang w:eastAsia="en-GB"/>
        </w:rPr>
      </w:pPr>
    </w:p>
    <w:p w14:paraId="3C416FFC" w14:textId="77777777" w:rsidR="009135D9" w:rsidRDefault="009135D9" w:rsidP="00325E81">
      <w:pPr>
        <w:ind w:left="709" w:hanging="709"/>
        <w:rPr>
          <w:rFonts w:ascii="Arial" w:hAnsi="Arial" w:cs="Arial"/>
          <w:bCs/>
          <w:color w:val="FF0000"/>
          <w:kern w:val="28"/>
          <w:lang w:eastAsia="en-GB"/>
        </w:rPr>
      </w:pPr>
      <w:r>
        <w:rPr>
          <w:rFonts w:ascii="Arial" w:hAnsi="Arial" w:cs="Arial"/>
          <w:bCs/>
          <w:kern w:val="28"/>
          <w:lang w:eastAsia="en-GB"/>
        </w:rPr>
        <w:tab/>
      </w:r>
      <w:bookmarkStart w:id="0" w:name="_Hlk145933519"/>
      <w:r>
        <w:rPr>
          <w:rFonts w:ascii="Arial" w:hAnsi="Arial" w:cs="Arial"/>
          <w:bCs/>
          <w:color w:val="FF0000"/>
          <w:kern w:val="28"/>
          <w:lang w:eastAsia="en-GB"/>
        </w:rPr>
        <w:t xml:space="preserve">Action: </w:t>
      </w:r>
      <w:bookmarkEnd w:id="0"/>
      <w:r>
        <w:rPr>
          <w:rFonts w:ascii="Arial" w:hAnsi="Arial" w:cs="Arial"/>
          <w:bCs/>
          <w:color w:val="FF0000"/>
          <w:kern w:val="28"/>
          <w:lang w:eastAsia="en-GB"/>
        </w:rPr>
        <w:t xml:space="preserve">Cllr Kitchen to raise this at a meeting of the Bury Commoners’ Association.  </w:t>
      </w:r>
    </w:p>
    <w:p w14:paraId="6F61F4A9" w14:textId="77777777" w:rsidR="009135D9" w:rsidRDefault="009135D9" w:rsidP="00325E81">
      <w:pPr>
        <w:ind w:left="709" w:hanging="709"/>
        <w:rPr>
          <w:rFonts w:ascii="Arial" w:hAnsi="Arial" w:cs="Arial"/>
          <w:bCs/>
          <w:color w:val="FF0000"/>
          <w:kern w:val="28"/>
          <w:lang w:eastAsia="en-GB"/>
        </w:rPr>
      </w:pPr>
    </w:p>
    <w:p w14:paraId="58CD066F" w14:textId="77777777" w:rsidR="009135D9" w:rsidRDefault="009135D9" w:rsidP="00325E81">
      <w:pPr>
        <w:ind w:left="709" w:hanging="709"/>
        <w:rPr>
          <w:rFonts w:ascii="Arial" w:hAnsi="Arial" w:cs="Arial"/>
          <w:bCs/>
          <w:kern w:val="28"/>
          <w:lang w:eastAsia="en-GB"/>
        </w:rPr>
      </w:pPr>
      <w:r w:rsidRPr="009135D9">
        <w:rPr>
          <w:rFonts w:ascii="Arial" w:hAnsi="Arial" w:cs="Arial"/>
          <w:b/>
          <w:kern w:val="28"/>
          <w:lang w:eastAsia="en-GB"/>
        </w:rPr>
        <w:t>6.2</w:t>
      </w:r>
      <w:r w:rsidRPr="009135D9">
        <w:rPr>
          <w:rFonts w:ascii="Arial" w:hAnsi="Arial" w:cs="Arial"/>
          <w:bCs/>
          <w:kern w:val="28"/>
          <w:lang w:eastAsia="en-GB"/>
        </w:rPr>
        <w:t xml:space="preserve"> </w:t>
      </w:r>
      <w:r w:rsidR="0005422F" w:rsidRPr="009135D9">
        <w:rPr>
          <w:rFonts w:ascii="Arial" w:hAnsi="Arial" w:cs="Arial"/>
          <w:bCs/>
          <w:kern w:val="28"/>
          <w:lang w:eastAsia="en-GB"/>
        </w:rPr>
        <w:t xml:space="preserve"> </w:t>
      </w:r>
      <w:r w:rsidR="00C16EAE" w:rsidRPr="009135D9">
        <w:rPr>
          <w:rFonts w:ascii="Arial" w:hAnsi="Arial" w:cs="Arial"/>
          <w:bCs/>
          <w:kern w:val="28"/>
          <w:lang w:eastAsia="en-GB"/>
        </w:rPr>
        <w:t xml:space="preserve"> </w:t>
      </w:r>
      <w:r>
        <w:rPr>
          <w:rFonts w:ascii="Arial" w:hAnsi="Arial" w:cs="Arial"/>
          <w:bCs/>
          <w:kern w:val="28"/>
          <w:lang w:eastAsia="en-GB"/>
        </w:rPr>
        <w:tab/>
        <w:t xml:space="preserve">A sum of £8,930.32 now remains in s106 funding for district parks.  It was agreed that this can help to fund the wheelchair access route onto Bury Common. </w:t>
      </w:r>
      <w:r w:rsidR="00C16EAE" w:rsidRPr="009135D9">
        <w:rPr>
          <w:rFonts w:ascii="Arial" w:hAnsi="Arial" w:cs="Arial"/>
          <w:bCs/>
          <w:kern w:val="28"/>
          <w:lang w:eastAsia="en-GB"/>
        </w:rPr>
        <w:t xml:space="preserve"> </w:t>
      </w:r>
    </w:p>
    <w:p w14:paraId="66ACD283" w14:textId="77777777" w:rsidR="009135D9" w:rsidRDefault="009135D9" w:rsidP="00325E81">
      <w:pPr>
        <w:ind w:left="709" w:hanging="709"/>
        <w:rPr>
          <w:rFonts w:ascii="Arial" w:hAnsi="Arial" w:cs="Arial"/>
          <w:bCs/>
          <w:kern w:val="28"/>
          <w:lang w:eastAsia="en-GB"/>
        </w:rPr>
      </w:pPr>
    </w:p>
    <w:p w14:paraId="39A17CAC" w14:textId="576707DF" w:rsidR="00325E81" w:rsidRPr="009135D9" w:rsidRDefault="00B51F18" w:rsidP="00325E81">
      <w:pPr>
        <w:ind w:left="709" w:hanging="709"/>
        <w:rPr>
          <w:rFonts w:ascii="Arial" w:hAnsi="Arial" w:cs="Arial"/>
          <w:bCs/>
          <w:kern w:val="28"/>
          <w:lang w:eastAsia="en-GB"/>
        </w:rPr>
      </w:pPr>
      <w:r w:rsidRPr="009135D9">
        <w:rPr>
          <w:rFonts w:ascii="Arial" w:hAnsi="Arial" w:cs="Arial"/>
          <w:bCs/>
          <w:kern w:val="28"/>
          <w:lang w:eastAsia="en-GB"/>
        </w:rPr>
        <w:t xml:space="preserve"> </w:t>
      </w:r>
      <w:r w:rsidR="009135D9">
        <w:rPr>
          <w:rFonts w:ascii="Arial" w:hAnsi="Arial" w:cs="Arial"/>
          <w:bCs/>
          <w:kern w:val="28"/>
          <w:lang w:eastAsia="en-GB"/>
        </w:rPr>
        <w:tab/>
      </w:r>
      <w:r w:rsidR="009135D9">
        <w:rPr>
          <w:rFonts w:ascii="Arial" w:hAnsi="Arial" w:cs="Arial"/>
          <w:bCs/>
          <w:color w:val="FF0000"/>
          <w:kern w:val="28"/>
          <w:lang w:eastAsia="en-GB"/>
        </w:rPr>
        <w:t xml:space="preserve">Action: The clerk to apply for this funding. </w:t>
      </w:r>
    </w:p>
    <w:p w14:paraId="32098EF8" w14:textId="3288AFE9" w:rsidR="00757796" w:rsidRPr="009135D9" w:rsidRDefault="006C7EEE" w:rsidP="009135D9">
      <w:pPr>
        <w:rPr>
          <w:rFonts w:ascii="Arial" w:hAnsi="Arial" w:cs="Arial"/>
          <w:b/>
          <w:kern w:val="28"/>
          <w:lang w:eastAsia="en-GB"/>
        </w:rPr>
      </w:pPr>
      <w:r w:rsidRPr="009135D9">
        <w:rPr>
          <w:rFonts w:ascii="Arial" w:hAnsi="Arial" w:cs="Arial"/>
          <w:b/>
          <w:kern w:val="28"/>
          <w:lang w:eastAsia="en-GB"/>
        </w:rPr>
        <w:lastRenderedPageBreak/>
        <w:t xml:space="preserve">ITEM </w:t>
      </w:r>
      <w:r w:rsidR="00D148EF" w:rsidRPr="009135D9">
        <w:rPr>
          <w:rFonts w:ascii="Arial" w:hAnsi="Arial" w:cs="Arial"/>
          <w:b/>
          <w:kern w:val="28"/>
          <w:lang w:eastAsia="en-GB"/>
        </w:rPr>
        <w:t>7</w:t>
      </w:r>
      <w:r w:rsidR="00D34164" w:rsidRPr="009135D9">
        <w:rPr>
          <w:rFonts w:ascii="Arial" w:hAnsi="Arial" w:cs="Arial"/>
          <w:bCs/>
          <w:kern w:val="28"/>
          <w:lang w:eastAsia="en-GB"/>
        </w:rPr>
        <w:t>.</w:t>
      </w:r>
      <w:r w:rsidRPr="009135D9">
        <w:rPr>
          <w:rFonts w:ascii="Arial" w:hAnsi="Arial" w:cs="Arial"/>
          <w:b/>
        </w:rPr>
        <w:t xml:space="preserve"> BD/</w:t>
      </w:r>
      <w:r w:rsidR="00CD536D">
        <w:rPr>
          <w:rFonts w:ascii="Arial" w:hAnsi="Arial" w:cs="Arial"/>
          <w:b/>
        </w:rPr>
        <w:t>SEPT</w:t>
      </w:r>
      <w:r w:rsidRPr="009135D9">
        <w:rPr>
          <w:rFonts w:ascii="Arial" w:hAnsi="Arial" w:cs="Arial"/>
          <w:b/>
        </w:rPr>
        <w:t>/202</w:t>
      </w:r>
      <w:r w:rsidR="0030605D" w:rsidRPr="009135D9">
        <w:rPr>
          <w:rFonts w:ascii="Arial" w:hAnsi="Arial" w:cs="Arial"/>
          <w:b/>
        </w:rPr>
        <w:t>3</w:t>
      </w:r>
      <w:r w:rsidRPr="009135D9">
        <w:rPr>
          <w:rFonts w:ascii="Arial" w:hAnsi="Arial" w:cs="Arial"/>
          <w:b/>
        </w:rPr>
        <w:t xml:space="preserve">: </w:t>
      </w:r>
      <w:r w:rsidRPr="009135D9">
        <w:rPr>
          <w:rFonts w:ascii="Arial" w:hAnsi="Arial" w:cs="Arial"/>
          <w:bCs/>
          <w:kern w:val="28"/>
          <w:lang w:eastAsia="en-GB"/>
        </w:rPr>
        <w:t xml:space="preserve"> </w:t>
      </w:r>
      <w:r w:rsidR="00D34164" w:rsidRPr="009135D9">
        <w:rPr>
          <w:rFonts w:ascii="Arial" w:hAnsi="Arial" w:cs="Arial"/>
          <w:b/>
          <w:kern w:val="28"/>
          <w:lang w:eastAsia="en-GB"/>
        </w:rPr>
        <w:t xml:space="preserve">s106 </w:t>
      </w:r>
      <w:r w:rsidRPr="009135D9">
        <w:rPr>
          <w:rFonts w:ascii="Arial" w:hAnsi="Arial" w:cs="Arial"/>
          <w:b/>
          <w:kern w:val="28"/>
          <w:lang w:eastAsia="en-GB"/>
        </w:rPr>
        <w:t xml:space="preserve">FUNDING </w:t>
      </w:r>
      <w:r w:rsidR="007B6F85" w:rsidRPr="009135D9">
        <w:rPr>
          <w:rFonts w:ascii="Arial" w:hAnsi="Arial" w:cs="Arial"/>
          <w:b/>
          <w:kern w:val="28"/>
          <w:lang w:eastAsia="en-GB"/>
        </w:rPr>
        <w:t xml:space="preserve">- </w:t>
      </w:r>
      <w:r w:rsidRPr="009135D9">
        <w:rPr>
          <w:rFonts w:ascii="Arial" w:hAnsi="Arial" w:cs="Arial"/>
          <w:b/>
          <w:kern w:val="28"/>
          <w:lang w:eastAsia="en-GB"/>
        </w:rPr>
        <w:t xml:space="preserve">PARKS AND PLAY AREAS </w:t>
      </w:r>
    </w:p>
    <w:p w14:paraId="30A308D4" w14:textId="77777777" w:rsidR="00757796" w:rsidRDefault="00757796" w:rsidP="005D0030">
      <w:pPr>
        <w:pStyle w:val="ListParagraph"/>
        <w:ind w:hanging="720"/>
        <w:rPr>
          <w:rFonts w:ascii="Arial" w:hAnsi="Arial" w:cs="Arial"/>
          <w:b/>
          <w:kern w:val="28"/>
          <w:lang w:eastAsia="en-GB"/>
        </w:rPr>
      </w:pPr>
    </w:p>
    <w:p w14:paraId="67810FD3" w14:textId="13CEBE03" w:rsidR="00902191" w:rsidRPr="0005422F" w:rsidRDefault="00C744F3" w:rsidP="0005422F">
      <w:pPr>
        <w:pStyle w:val="ListParagraph"/>
        <w:ind w:left="0"/>
        <w:rPr>
          <w:rFonts w:ascii="Arial" w:hAnsi="Arial" w:cs="Arial"/>
          <w:bCs/>
          <w:kern w:val="28"/>
          <w:lang w:eastAsia="en-GB"/>
        </w:rPr>
      </w:pPr>
      <w:r>
        <w:rPr>
          <w:rFonts w:ascii="Arial" w:hAnsi="Arial" w:cs="Arial"/>
          <w:bCs/>
          <w:kern w:val="28"/>
          <w:lang w:eastAsia="en-GB"/>
        </w:rPr>
        <w:t>T</w:t>
      </w:r>
      <w:r w:rsidR="0005422F">
        <w:rPr>
          <w:rFonts w:ascii="Arial" w:hAnsi="Arial" w:cs="Arial"/>
          <w:bCs/>
          <w:kern w:val="28"/>
          <w:lang w:eastAsia="en-GB"/>
        </w:rPr>
        <w:t xml:space="preserve">his objective </w:t>
      </w:r>
      <w:r w:rsidR="009500CF">
        <w:rPr>
          <w:rFonts w:ascii="Arial" w:hAnsi="Arial" w:cs="Arial"/>
          <w:bCs/>
          <w:kern w:val="28"/>
          <w:lang w:eastAsia="en-GB"/>
        </w:rPr>
        <w:t>has been</w:t>
      </w:r>
      <w:r w:rsidR="0005422F">
        <w:rPr>
          <w:rFonts w:ascii="Arial" w:hAnsi="Arial" w:cs="Arial"/>
          <w:bCs/>
          <w:kern w:val="28"/>
          <w:lang w:eastAsia="en-GB"/>
        </w:rPr>
        <w:t xml:space="preserve"> completed</w:t>
      </w:r>
      <w:r w:rsidR="009500CF">
        <w:rPr>
          <w:rFonts w:ascii="Arial" w:hAnsi="Arial" w:cs="Arial"/>
          <w:bCs/>
          <w:kern w:val="28"/>
          <w:lang w:eastAsia="en-GB"/>
        </w:rPr>
        <w:t xml:space="preserve"> as</w:t>
      </w:r>
      <w:r w:rsidR="0005422F">
        <w:rPr>
          <w:rFonts w:ascii="Arial" w:hAnsi="Arial" w:cs="Arial"/>
          <w:bCs/>
          <w:kern w:val="28"/>
          <w:lang w:eastAsia="en-GB"/>
        </w:rPr>
        <w:t xml:space="preserve"> all s106 funding available for parks and play areas has been used, until the Tickford Field development comes on stream. </w:t>
      </w:r>
      <w:r w:rsidR="00C16EAE" w:rsidRPr="0005422F">
        <w:rPr>
          <w:rFonts w:ascii="Arial" w:hAnsi="Arial" w:cs="Arial"/>
          <w:bCs/>
          <w:kern w:val="28"/>
          <w:lang w:eastAsia="en-GB"/>
        </w:rPr>
        <w:t xml:space="preserve"> </w:t>
      </w:r>
      <w:r w:rsidR="0030605D" w:rsidRPr="0005422F">
        <w:rPr>
          <w:rFonts w:ascii="Arial" w:hAnsi="Arial" w:cs="Arial"/>
          <w:bCs/>
          <w:kern w:val="28"/>
          <w:lang w:eastAsia="en-GB"/>
        </w:rPr>
        <w:t xml:space="preserve"> </w:t>
      </w:r>
    </w:p>
    <w:p w14:paraId="4EEB5173" w14:textId="77777777" w:rsidR="00100574" w:rsidRDefault="00100574" w:rsidP="00033024">
      <w:pPr>
        <w:pStyle w:val="ListParagraph"/>
        <w:ind w:left="709" w:hanging="709"/>
        <w:rPr>
          <w:rFonts w:ascii="Arial" w:hAnsi="Arial" w:cs="Arial"/>
          <w:bCs/>
          <w:kern w:val="28"/>
          <w:lang w:eastAsia="en-GB"/>
        </w:rPr>
      </w:pPr>
    </w:p>
    <w:p w14:paraId="1DC58886" w14:textId="2CA262F9" w:rsidR="00261865" w:rsidRPr="00535667" w:rsidRDefault="00E51EF1" w:rsidP="00535667">
      <w:pPr>
        <w:rPr>
          <w:rFonts w:ascii="Arial" w:hAnsi="Arial" w:cs="Arial"/>
          <w:bCs/>
          <w:kern w:val="28"/>
          <w:lang w:eastAsia="en-GB"/>
        </w:rPr>
      </w:pPr>
      <w:r>
        <w:rPr>
          <w:rFonts w:ascii="Arial" w:hAnsi="Arial" w:cs="Arial"/>
          <w:b/>
        </w:rPr>
        <w:t xml:space="preserve">ITEM </w:t>
      </w:r>
      <w:r w:rsidR="00B3098B">
        <w:rPr>
          <w:rFonts w:ascii="Arial" w:hAnsi="Arial" w:cs="Arial"/>
          <w:b/>
        </w:rPr>
        <w:t>8</w:t>
      </w:r>
      <w:r w:rsidR="000B1CE0">
        <w:rPr>
          <w:rFonts w:ascii="Arial" w:hAnsi="Arial" w:cs="Arial"/>
          <w:b/>
        </w:rPr>
        <w:t>.   BD</w:t>
      </w:r>
      <w:r w:rsidR="00804ADB">
        <w:rPr>
          <w:rFonts w:ascii="Arial" w:hAnsi="Arial" w:cs="Arial"/>
          <w:b/>
        </w:rPr>
        <w:t>/</w:t>
      </w:r>
      <w:r w:rsidR="00CD536D">
        <w:rPr>
          <w:rFonts w:ascii="Arial" w:hAnsi="Arial" w:cs="Arial"/>
          <w:b/>
        </w:rPr>
        <w:t>SEPT</w:t>
      </w:r>
      <w:r w:rsidR="000C5AA9">
        <w:rPr>
          <w:rFonts w:ascii="Arial" w:hAnsi="Arial" w:cs="Arial"/>
          <w:b/>
        </w:rPr>
        <w:t>/20</w:t>
      </w:r>
      <w:r w:rsidR="00804ADB">
        <w:rPr>
          <w:rFonts w:ascii="Arial" w:hAnsi="Arial" w:cs="Arial"/>
          <w:b/>
        </w:rPr>
        <w:t>2</w:t>
      </w:r>
      <w:r w:rsidR="001C0F1E">
        <w:rPr>
          <w:rFonts w:ascii="Arial" w:hAnsi="Arial" w:cs="Arial"/>
          <w:b/>
        </w:rPr>
        <w:t>3</w:t>
      </w:r>
      <w:r w:rsidR="00BF7B03">
        <w:rPr>
          <w:rFonts w:ascii="Arial" w:hAnsi="Arial" w:cs="Arial"/>
          <w:b/>
        </w:rPr>
        <w:t xml:space="preserve">:  </w:t>
      </w:r>
      <w:r w:rsidR="00713FDB">
        <w:rPr>
          <w:rFonts w:ascii="Arial" w:hAnsi="Arial" w:cs="Arial"/>
          <w:b/>
        </w:rPr>
        <w:t>T</w:t>
      </w:r>
      <w:r w:rsidR="000134B3">
        <w:rPr>
          <w:rFonts w:ascii="Arial" w:hAnsi="Arial" w:cs="Arial"/>
          <w:b/>
        </w:rPr>
        <w:t xml:space="preserve">RANSFER OF REMAINING PARKS </w:t>
      </w:r>
    </w:p>
    <w:p w14:paraId="4D306DB9" w14:textId="77777777" w:rsidR="00A26037" w:rsidRDefault="00A26037" w:rsidP="001C0F1E">
      <w:pPr>
        <w:rPr>
          <w:rFonts w:ascii="Arial" w:hAnsi="Arial" w:cs="Arial"/>
          <w:bCs/>
        </w:rPr>
      </w:pPr>
    </w:p>
    <w:p w14:paraId="6A627279" w14:textId="08E0C08D" w:rsidR="00024704" w:rsidRDefault="00024704" w:rsidP="008F2720">
      <w:pPr>
        <w:rPr>
          <w:rFonts w:ascii="Arial" w:hAnsi="Arial" w:cs="Arial"/>
          <w:bCs/>
        </w:rPr>
      </w:pPr>
      <w:r>
        <w:rPr>
          <w:rFonts w:ascii="Arial" w:hAnsi="Arial" w:cs="Arial"/>
          <w:bCs/>
        </w:rPr>
        <w:t>The Town Council’s solicitor has now received 31 statements and 11 pictures dating back 20 years showing use of the park adjacent to Lakes Lane (previously known as Westbury Lane Park.)</w:t>
      </w:r>
      <w:r w:rsidR="00B870E0">
        <w:rPr>
          <w:rFonts w:ascii="Arial" w:hAnsi="Arial" w:cs="Arial"/>
          <w:bCs/>
        </w:rPr>
        <w:t>.</w:t>
      </w:r>
      <w:r>
        <w:rPr>
          <w:rFonts w:ascii="Arial" w:hAnsi="Arial" w:cs="Arial"/>
          <w:bCs/>
        </w:rPr>
        <w:t xml:space="preserve"> She is making an application for this land to become a Village Green. </w:t>
      </w:r>
    </w:p>
    <w:p w14:paraId="580930E2" w14:textId="77777777" w:rsidR="00024704" w:rsidRDefault="00024704" w:rsidP="008F2720">
      <w:pPr>
        <w:rPr>
          <w:rFonts w:ascii="Arial" w:hAnsi="Arial" w:cs="Arial"/>
          <w:bCs/>
        </w:rPr>
      </w:pPr>
    </w:p>
    <w:p w14:paraId="242F3404" w14:textId="7FD815B8" w:rsidR="00024704" w:rsidRDefault="00024704" w:rsidP="008F2720">
      <w:pPr>
        <w:rPr>
          <w:rFonts w:ascii="Arial" w:hAnsi="Arial" w:cs="Arial"/>
          <w:bCs/>
        </w:rPr>
      </w:pPr>
      <w:r>
        <w:rPr>
          <w:rFonts w:ascii="Arial" w:hAnsi="Arial" w:cs="Arial"/>
          <w:bCs/>
        </w:rPr>
        <w:t xml:space="preserve">Town Council officers, and particularly the Property Team, were thanked for their </w:t>
      </w:r>
      <w:r w:rsidR="00796B5D">
        <w:rPr>
          <w:rFonts w:ascii="Arial" w:hAnsi="Arial" w:cs="Arial"/>
          <w:bCs/>
        </w:rPr>
        <w:t>ster</w:t>
      </w:r>
      <w:r>
        <w:rPr>
          <w:rFonts w:ascii="Arial" w:hAnsi="Arial" w:cs="Arial"/>
          <w:bCs/>
        </w:rPr>
        <w:t xml:space="preserve">ling efforts in rallying residents to get such a good response to this initiative.  It is hoped that the application is successful.  </w:t>
      </w:r>
    </w:p>
    <w:p w14:paraId="3363EF7D" w14:textId="0FCA2B7C" w:rsidR="00024704" w:rsidRPr="00024704" w:rsidRDefault="00024704" w:rsidP="008F2720">
      <w:pPr>
        <w:rPr>
          <w:rFonts w:ascii="Arial" w:hAnsi="Arial" w:cs="Arial"/>
          <w:bCs/>
          <w:color w:val="FF0000"/>
        </w:rPr>
      </w:pPr>
      <w:r>
        <w:rPr>
          <w:rFonts w:ascii="Arial" w:hAnsi="Arial" w:cs="Arial"/>
          <w:bCs/>
          <w:color w:val="FF0000"/>
        </w:rPr>
        <w:br/>
        <w:t xml:space="preserve">Action: The clerk will nominate the Property Team for an Award through BALC.  </w:t>
      </w:r>
    </w:p>
    <w:p w14:paraId="3EEE777F" w14:textId="2257FA6F" w:rsidR="009500CF" w:rsidRPr="00BB5336" w:rsidRDefault="00B870E0" w:rsidP="008F2720">
      <w:pPr>
        <w:rPr>
          <w:rFonts w:ascii="Arial" w:hAnsi="Arial" w:cs="Arial"/>
          <w:bCs/>
        </w:rPr>
      </w:pPr>
      <w:r>
        <w:rPr>
          <w:rFonts w:ascii="Arial" w:hAnsi="Arial" w:cs="Arial"/>
          <w:bCs/>
        </w:rPr>
        <w:t xml:space="preserve">  </w:t>
      </w:r>
      <w:r w:rsidR="00130EE7">
        <w:rPr>
          <w:rFonts w:ascii="Arial" w:hAnsi="Arial" w:cs="Arial"/>
          <w:bCs/>
        </w:rPr>
        <w:t xml:space="preserve">  </w:t>
      </w:r>
      <w:r w:rsidR="006C4126">
        <w:rPr>
          <w:rFonts w:ascii="Arial" w:hAnsi="Arial" w:cs="Arial"/>
          <w:bCs/>
        </w:rPr>
        <w:t xml:space="preserve">   </w:t>
      </w:r>
    </w:p>
    <w:p w14:paraId="5CA861B4" w14:textId="77777777" w:rsidR="005C2120" w:rsidRDefault="007B6060" w:rsidP="00024704">
      <w:pPr>
        <w:rPr>
          <w:rFonts w:ascii="Arial" w:hAnsi="Arial" w:cs="Arial"/>
          <w:bCs/>
        </w:rPr>
      </w:pPr>
      <w:r>
        <w:rPr>
          <w:rFonts w:ascii="Arial" w:hAnsi="Arial" w:cs="Arial"/>
          <w:b/>
        </w:rPr>
        <w:t>ITEM 9.   BD/</w:t>
      </w:r>
      <w:r w:rsidR="005A3C69">
        <w:rPr>
          <w:rFonts w:ascii="Arial" w:hAnsi="Arial" w:cs="Arial"/>
          <w:b/>
        </w:rPr>
        <w:t>SEPT</w:t>
      </w:r>
      <w:r>
        <w:rPr>
          <w:rFonts w:ascii="Arial" w:hAnsi="Arial" w:cs="Arial"/>
          <w:b/>
        </w:rPr>
        <w:t>/202</w:t>
      </w:r>
      <w:r w:rsidR="001C0F1E">
        <w:rPr>
          <w:rFonts w:ascii="Arial" w:hAnsi="Arial" w:cs="Arial"/>
          <w:b/>
        </w:rPr>
        <w:t>3</w:t>
      </w:r>
      <w:r>
        <w:rPr>
          <w:rFonts w:ascii="Arial" w:hAnsi="Arial" w:cs="Arial"/>
          <w:b/>
        </w:rPr>
        <w:t xml:space="preserve">:  </w:t>
      </w:r>
      <w:r w:rsidR="000C0261">
        <w:rPr>
          <w:rFonts w:ascii="Arial" w:hAnsi="Arial" w:cs="Arial"/>
          <w:b/>
        </w:rPr>
        <w:t xml:space="preserve">ASTON MARTIN HERITAGE CENTRE  </w:t>
      </w:r>
      <w:r w:rsidR="0036224A">
        <w:rPr>
          <w:rFonts w:ascii="Arial" w:hAnsi="Arial" w:cs="Arial"/>
          <w:bCs/>
        </w:rPr>
        <w:t xml:space="preserve"> </w:t>
      </w:r>
    </w:p>
    <w:p w14:paraId="555C434E" w14:textId="77777777" w:rsidR="005C2120" w:rsidRDefault="005C2120" w:rsidP="00024704">
      <w:pPr>
        <w:rPr>
          <w:rFonts w:ascii="Arial" w:hAnsi="Arial" w:cs="Arial"/>
          <w:bCs/>
        </w:rPr>
      </w:pPr>
    </w:p>
    <w:p w14:paraId="5199FA40" w14:textId="51BBC020" w:rsidR="00FA34B6" w:rsidRPr="00024704" w:rsidRDefault="005C2120" w:rsidP="00024704">
      <w:pPr>
        <w:rPr>
          <w:rFonts w:ascii="Arial" w:hAnsi="Arial" w:cs="Arial"/>
          <w:b/>
        </w:rPr>
      </w:pPr>
      <w:r>
        <w:rPr>
          <w:rFonts w:ascii="Arial" w:hAnsi="Arial" w:cs="Arial"/>
          <w:bCs/>
        </w:rPr>
        <w:t xml:space="preserve">The Aston Martin Heritage Trust has submitted new plans to Ed Palmieri, detailing the area that will be used ‘commercially’ for accommodation.  </w:t>
      </w:r>
      <w:r w:rsidR="0036224A">
        <w:rPr>
          <w:rFonts w:ascii="Arial" w:hAnsi="Arial" w:cs="Arial"/>
          <w:bCs/>
        </w:rPr>
        <w:t xml:space="preserve">  </w:t>
      </w:r>
    </w:p>
    <w:p w14:paraId="1B43C4DB" w14:textId="77777777" w:rsidR="007B6060" w:rsidRDefault="007B6060" w:rsidP="000615B9">
      <w:pPr>
        <w:pStyle w:val="ListParagraph"/>
        <w:ind w:left="0"/>
        <w:rPr>
          <w:rFonts w:ascii="Arial" w:hAnsi="Arial" w:cs="Arial"/>
          <w:bCs/>
        </w:rPr>
      </w:pPr>
    </w:p>
    <w:p w14:paraId="0D3EF1D2" w14:textId="006841D4" w:rsidR="006C0E51" w:rsidRDefault="006C0E51" w:rsidP="000615B9">
      <w:pPr>
        <w:pStyle w:val="ListParagraph"/>
        <w:ind w:left="0"/>
        <w:rPr>
          <w:rFonts w:ascii="Arial" w:hAnsi="Arial" w:cs="Arial"/>
          <w:b/>
        </w:rPr>
      </w:pPr>
      <w:r>
        <w:rPr>
          <w:rFonts w:ascii="Arial" w:hAnsi="Arial" w:cs="Arial"/>
          <w:b/>
        </w:rPr>
        <w:t>ITEM 1</w:t>
      </w:r>
      <w:r w:rsidR="007B6060">
        <w:rPr>
          <w:rFonts w:ascii="Arial" w:hAnsi="Arial" w:cs="Arial"/>
          <w:b/>
        </w:rPr>
        <w:t>0</w:t>
      </w:r>
      <w:r>
        <w:rPr>
          <w:rFonts w:ascii="Arial" w:hAnsi="Arial" w:cs="Arial"/>
          <w:b/>
        </w:rPr>
        <w:t>.   BD/</w:t>
      </w:r>
      <w:r w:rsidR="0036224A">
        <w:rPr>
          <w:rFonts w:ascii="Arial" w:hAnsi="Arial" w:cs="Arial"/>
          <w:b/>
        </w:rPr>
        <w:t>SEPT</w:t>
      </w:r>
      <w:r>
        <w:rPr>
          <w:rFonts w:ascii="Arial" w:hAnsi="Arial" w:cs="Arial"/>
          <w:b/>
        </w:rPr>
        <w:t>/202</w:t>
      </w:r>
      <w:r w:rsidR="001C0F1E">
        <w:rPr>
          <w:rFonts w:ascii="Arial" w:hAnsi="Arial" w:cs="Arial"/>
          <w:b/>
        </w:rPr>
        <w:t>3</w:t>
      </w:r>
      <w:r>
        <w:rPr>
          <w:rFonts w:ascii="Arial" w:hAnsi="Arial" w:cs="Arial"/>
          <w:b/>
        </w:rPr>
        <w:t>:</w:t>
      </w:r>
      <w:r w:rsidR="001C0F1E">
        <w:rPr>
          <w:rFonts w:ascii="Arial" w:hAnsi="Arial" w:cs="Arial"/>
          <w:b/>
        </w:rPr>
        <w:t xml:space="preserve"> POLICE STATION SITE</w:t>
      </w:r>
    </w:p>
    <w:p w14:paraId="19325200" w14:textId="32CD179F" w:rsidR="000615B9" w:rsidRDefault="000615B9" w:rsidP="000615B9">
      <w:pPr>
        <w:pStyle w:val="ListParagraph"/>
        <w:ind w:left="0"/>
        <w:rPr>
          <w:rFonts w:ascii="Arial" w:hAnsi="Arial" w:cs="Arial"/>
          <w:b/>
        </w:rPr>
      </w:pPr>
    </w:p>
    <w:p w14:paraId="2AD1AAF2" w14:textId="491EE572" w:rsidR="00100574" w:rsidRDefault="009D7471" w:rsidP="00F60E04">
      <w:pPr>
        <w:pStyle w:val="ListParagraph"/>
        <w:ind w:left="0"/>
        <w:rPr>
          <w:rFonts w:ascii="Arial" w:hAnsi="Arial" w:cs="Arial"/>
          <w:bCs/>
        </w:rPr>
      </w:pPr>
      <w:r>
        <w:rPr>
          <w:rFonts w:ascii="Arial" w:hAnsi="Arial" w:cs="Arial"/>
          <w:bCs/>
        </w:rPr>
        <w:t>This</w:t>
      </w:r>
      <w:r w:rsidR="005C2120">
        <w:rPr>
          <w:rFonts w:ascii="Arial" w:hAnsi="Arial" w:cs="Arial"/>
          <w:bCs/>
        </w:rPr>
        <w:t xml:space="preserve"> planning application has now been turned down by the planning authority.  The developers have notified the Town Council of their intentions for future action.  </w:t>
      </w:r>
      <w:r>
        <w:rPr>
          <w:rFonts w:ascii="Arial" w:hAnsi="Arial" w:cs="Arial"/>
          <w:bCs/>
        </w:rPr>
        <w:t xml:space="preserve">  </w:t>
      </w:r>
      <w:r w:rsidR="00FD0910">
        <w:rPr>
          <w:rFonts w:ascii="Arial" w:hAnsi="Arial" w:cs="Arial"/>
          <w:bCs/>
        </w:rPr>
        <w:t xml:space="preserve"> </w:t>
      </w:r>
    </w:p>
    <w:p w14:paraId="70E16417" w14:textId="77777777" w:rsidR="0036224A" w:rsidRDefault="0036224A" w:rsidP="00F60E04">
      <w:pPr>
        <w:pStyle w:val="ListParagraph"/>
        <w:ind w:left="0"/>
        <w:rPr>
          <w:rFonts w:ascii="Arial" w:hAnsi="Arial" w:cs="Arial"/>
          <w:bCs/>
        </w:rPr>
      </w:pPr>
    </w:p>
    <w:p w14:paraId="504844C0" w14:textId="2BA0D75C" w:rsidR="0036224A" w:rsidRPr="00E636DE" w:rsidRDefault="0036224A" w:rsidP="0036224A">
      <w:pPr>
        <w:pStyle w:val="ListParagraph"/>
        <w:ind w:left="0"/>
        <w:rPr>
          <w:rFonts w:ascii="Arial" w:hAnsi="Arial" w:cs="Arial"/>
          <w:b/>
        </w:rPr>
      </w:pPr>
      <w:r>
        <w:rPr>
          <w:rFonts w:ascii="Arial" w:hAnsi="Arial" w:cs="Arial"/>
          <w:b/>
        </w:rPr>
        <w:t xml:space="preserve">ITEM 11.   BD/SEPT/2023: FINANCE </w:t>
      </w:r>
    </w:p>
    <w:p w14:paraId="7F8247BF" w14:textId="77777777" w:rsidR="0036224A" w:rsidRDefault="0036224A" w:rsidP="0036224A">
      <w:pPr>
        <w:rPr>
          <w:rFonts w:ascii="Arial" w:hAnsi="Arial" w:cs="Arial"/>
          <w:bCs/>
        </w:rPr>
      </w:pPr>
    </w:p>
    <w:p w14:paraId="44076DF6" w14:textId="043F014C" w:rsidR="0036224A" w:rsidRDefault="0036224A" w:rsidP="0036224A">
      <w:pPr>
        <w:rPr>
          <w:rFonts w:ascii="Arial" w:hAnsi="Arial" w:cs="Arial"/>
        </w:rPr>
      </w:pPr>
      <w:r>
        <w:rPr>
          <w:rFonts w:ascii="Arial" w:hAnsi="Arial" w:cs="Arial"/>
        </w:rPr>
        <w:t>Members reviewed the Ju</w:t>
      </w:r>
      <w:r w:rsidR="005C2120">
        <w:rPr>
          <w:rFonts w:ascii="Arial" w:hAnsi="Arial" w:cs="Arial"/>
        </w:rPr>
        <w:t>ly</w:t>
      </w:r>
      <w:r>
        <w:rPr>
          <w:rFonts w:ascii="Arial" w:hAnsi="Arial" w:cs="Arial"/>
        </w:rPr>
        <w:t xml:space="preserve"> income and expenditure statements, noting that there were no concerns. </w:t>
      </w:r>
    </w:p>
    <w:p w14:paraId="68D61BD3" w14:textId="77777777" w:rsidR="00100574" w:rsidRDefault="00100574" w:rsidP="00F60E04">
      <w:pPr>
        <w:pStyle w:val="ListParagraph"/>
        <w:ind w:left="0"/>
        <w:rPr>
          <w:rFonts w:ascii="Arial" w:hAnsi="Arial" w:cs="Arial"/>
          <w:b/>
        </w:rPr>
      </w:pPr>
    </w:p>
    <w:p w14:paraId="4960BC1C" w14:textId="32659C50" w:rsidR="0036224A" w:rsidRDefault="00B3098B" w:rsidP="00F60E04">
      <w:pPr>
        <w:pStyle w:val="ListParagraph"/>
        <w:ind w:left="0"/>
        <w:rPr>
          <w:rFonts w:ascii="Arial" w:hAnsi="Arial" w:cs="Arial"/>
          <w:b/>
        </w:rPr>
      </w:pPr>
      <w:r>
        <w:rPr>
          <w:rFonts w:ascii="Arial" w:hAnsi="Arial" w:cs="Arial"/>
          <w:b/>
        </w:rPr>
        <w:t>ITEM 1</w:t>
      </w:r>
      <w:r w:rsidR="0036224A">
        <w:rPr>
          <w:rFonts w:ascii="Arial" w:hAnsi="Arial" w:cs="Arial"/>
          <w:b/>
        </w:rPr>
        <w:t>2</w:t>
      </w:r>
      <w:r>
        <w:rPr>
          <w:rFonts w:ascii="Arial" w:hAnsi="Arial" w:cs="Arial"/>
          <w:b/>
        </w:rPr>
        <w:t>.   BD/</w:t>
      </w:r>
      <w:r w:rsidR="0036224A">
        <w:rPr>
          <w:rFonts w:ascii="Arial" w:hAnsi="Arial" w:cs="Arial"/>
          <w:b/>
        </w:rPr>
        <w:t>SEPT</w:t>
      </w:r>
      <w:r>
        <w:rPr>
          <w:rFonts w:ascii="Arial" w:hAnsi="Arial" w:cs="Arial"/>
          <w:b/>
        </w:rPr>
        <w:t>/202</w:t>
      </w:r>
      <w:r w:rsidR="00AC2960">
        <w:rPr>
          <w:rFonts w:ascii="Arial" w:hAnsi="Arial" w:cs="Arial"/>
          <w:b/>
        </w:rPr>
        <w:t>3</w:t>
      </w:r>
      <w:r>
        <w:rPr>
          <w:rFonts w:ascii="Arial" w:hAnsi="Arial" w:cs="Arial"/>
          <w:b/>
        </w:rPr>
        <w:t xml:space="preserve">: </w:t>
      </w:r>
      <w:r w:rsidR="0036224A">
        <w:rPr>
          <w:rFonts w:ascii="Arial" w:hAnsi="Arial" w:cs="Arial"/>
          <w:b/>
        </w:rPr>
        <w:t xml:space="preserve"> </w:t>
      </w:r>
      <w:r w:rsidR="005C2120">
        <w:rPr>
          <w:rFonts w:ascii="Arial" w:hAnsi="Arial" w:cs="Arial"/>
          <w:b/>
        </w:rPr>
        <w:t xml:space="preserve">TOWN REGENERATION </w:t>
      </w:r>
    </w:p>
    <w:p w14:paraId="421DA3BD" w14:textId="061F5052" w:rsidR="00B3098B" w:rsidRDefault="00B3098B" w:rsidP="00F60E04">
      <w:pPr>
        <w:pStyle w:val="ListParagraph"/>
        <w:ind w:left="0"/>
        <w:rPr>
          <w:rFonts w:ascii="Arial" w:hAnsi="Arial" w:cs="Arial"/>
          <w:b/>
        </w:rPr>
      </w:pPr>
    </w:p>
    <w:p w14:paraId="117A2A39" w14:textId="77777777" w:rsidR="005C2120" w:rsidRDefault="0036224A" w:rsidP="009500CF">
      <w:pPr>
        <w:pStyle w:val="ListParagraph"/>
        <w:ind w:left="0"/>
        <w:rPr>
          <w:rFonts w:ascii="Arial" w:hAnsi="Arial" w:cs="Arial"/>
          <w:bCs/>
        </w:rPr>
      </w:pPr>
      <w:r>
        <w:rPr>
          <w:rFonts w:ascii="Arial" w:hAnsi="Arial" w:cs="Arial"/>
          <w:bCs/>
        </w:rPr>
        <w:t>A</w:t>
      </w:r>
      <w:r w:rsidR="005C2120">
        <w:rPr>
          <w:rFonts w:ascii="Arial" w:hAnsi="Arial" w:cs="Arial"/>
          <w:bCs/>
        </w:rPr>
        <w:t xml:space="preserve"> proposal was received from Mike King regarding town benchmarking as an aid to the High Street, with a view to kickstarting a new Business Association.  It was agreed by members that there is little point in this initiative, given the general lack of interest by businesses in working together. </w:t>
      </w:r>
    </w:p>
    <w:p w14:paraId="5BC39C06" w14:textId="77777777" w:rsidR="005C2120" w:rsidRDefault="005C2120" w:rsidP="009500CF">
      <w:pPr>
        <w:pStyle w:val="ListParagraph"/>
        <w:ind w:left="0"/>
        <w:rPr>
          <w:rFonts w:ascii="Arial" w:hAnsi="Arial" w:cs="Arial"/>
          <w:bCs/>
        </w:rPr>
      </w:pPr>
    </w:p>
    <w:p w14:paraId="24DE29C7" w14:textId="77777777" w:rsidR="00026F8C" w:rsidRDefault="005C2120" w:rsidP="009500CF">
      <w:pPr>
        <w:pStyle w:val="ListParagraph"/>
        <w:ind w:left="0"/>
        <w:rPr>
          <w:rFonts w:ascii="Arial" w:hAnsi="Arial" w:cs="Arial"/>
          <w:bCs/>
        </w:rPr>
      </w:pPr>
      <w:r>
        <w:rPr>
          <w:rFonts w:ascii="Arial" w:hAnsi="Arial" w:cs="Arial"/>
          <w:bCs/>
        </w:rPr>
        <w:t xml:space="preserve">It was suggested that the CEPR working group instead request additional funding to reprint the Town Retail Map, and distribute it widely, as it was felt that this would bring more people to the town centre.  </w:t>
      </w:r>
      <w:r w:rsidR="0036224A">
        <w:rPr>
          <w:rFonts w:ascii="Arial" w:hAnsi="Arial" w:cs="Arial"/>
          <w:bCs/>
        </w:rPr>
        <w:t xml:space="preserve"> </w:t>
      </w:r>
    </w:p>
    <w:p w14:paraId="5B74A68B" w14:textId="77777777" w:rsidR="00026F8C" w:rsidRDefault="00026F8C" w:rsidP="009500CF">
      <w:pPr>
        <w:pStyle w:val="ListParagraph"/>
        <w:ind w:left="0"/>
        <w:rPr>
          <w:rFonts w:ascii="Arial" w:hAnsi="Arial" w:cs="Arial"/>
          <w:bCs/>
        </w:rPr>
      </w:pPr>
    </w:p>
    <w:p w14:paraId="0CB77C8A" w14:textId="77777777" w:rsidR="00026F8C" w:rsidRDefault="00026F8C" w:rsidP="009500CF">
      <w:pPr>
        <w:pStyle w:val="ListParagraph"/>
        <w:ind w:left="0"/>
        <w:rPr>
          <w:rFonts w:ascii="Arial" w:hAnsi="Arial" w:cs="Arial"/>
          <w:bCs/>
        </w:rPr>
      </w:pPr>
      <w:r>
        <w:rPr>
          <w:rFonts w:ascii="Arial" w:hAnsi="Arial" w:cs="Arial"/>
          <w:bCs/>
        </w:rPr>
        <w:t xml:space="preserve">It was also decided for the same reason that the Town Council should not apply for membership of the Rural Services Network. </w:t>
      </w:r>
    </w:p>
    <w:p w14:paraId="62B0FB0C" w14:textId="77777777" w:rsidR="00026F8C" w:rsidRDefault="00026F8C" w:rsidP="009500CF">
      <w:pPr>
        <w:pStyle w:val="ListParagraph"/>
        <w:ind w:left="0"/>
        <w:rPr>
          <w:rFonts w:ascii="Arial" w:hAnsi="Arial" w:cs="Arial"/>
          <w:bCs/>
        </w:rPr>
      </w:pPr>
    </w:p>
    <w:p w14:paraId="7550B9CC" w14:textId="46BA39C5" w:rsidR="001252BA" w:rsidRPr="009D7471" w:rsidRDefault="00026F8C" w:rsidP="009500CF">
      <w:pPr>
        <w:pStyle w:val="ListParagraph"/>
        <w:ind w:left="0"/>
        <w:rPr>
          <w:rFonts w:ascii="Arial" w:hAnsi="Arial" w:cs="Arial"/>
          <w:bCs/>
        </w:rPr>
      </w:pPr>
      <w:r>
        <w:rPr>
          <w:rFonts w:ascii="Arial" w:hAnsi="Arial" w:cs="Arial"/>
          <w:bCs/>
          <w:color w:val="FF0000"/>
        </w:rPr>
        <w:t xml:space="preserve">Action: The clerk to inform both the above organisations about the decisions. </w:t>
      </w:r>
      <w:r w:rsidR="0036224A">
        <w:rPr>
          <w:rFonts w:ascii="Arial" w:hAnsi="Arial" w:cs="Arial"/>
          <w:bCs/>
        </w:rPr>
        <w:t xml:space="preserve"> </w:t>
      </w:r>
      <w:r w:rsidR="003014CA">
        <w:rPr>
          <w:rFonts w:ascii="Arial" w:hAnsi="Arial" w:cs="Arial"/>
          <w:bCs/>
        </w:rPr>
        <w:t xml:space="preserve"> </w:t>
      </w:r>
    </w:p>
    <w:p w14:paraId="5E9C1AED" w14:textId="257927A6" w:rsidR="00273E80" w:rsidRPr="000027AC" w:rsidRDefault="00AC2960" w:rsidP="000027AC">
      <w:pPr>
        <w:rPr>
          <w:rFonts w:ascii="Arial" w:hAnsi="Arial" w:cs="Arial"/>
          <w:bCs/>
          <w:color w:val="FF0000"/>
        </w:rPr>
      </w:pPr>
      <w:r w:rsidRPr="000027AC">
        <w:rPr>
          <w:rFonts w:ascii="Arial" w:hAnsi="Arial" w:cs="Arial"/>
          <w:bCs/>
        </w:rPr>
        <w:tab/>
        <w:t xml:space="preserve"> </w:t>
      </w:r>
      <w:bookmarkStart w:id="1" w:name="_Hlk77674891"/>
      <w:bookmarkStart w:id="2" w:name="_Hlk77674181"/>
    </w:p>
    <w:bookmarkEnd w:id="1"/>
    <w:bookmarkEnd w:id="2"/>
    <w:p w14:paraId="6C19624D" w14:textId="1699E0CB" w:rsidR="00FA02F4" w:rsidRDefault="002037E8" w:rsidP="00FA02F4">
      <w:pPr>
        <w:rPr>
          <w:rFonts w:ascii="Arial" w:hAnsi="Arial" w:cs="Arial"/>
          <w:b/>
        </w:rPr>
      </w:pPr>
      <w:r>
        <w:rPr>
          <w:rFonts w:ascii="Arial" w:hAnsi="Arial" w:cs="Arial"/>
          <w:b/>
        </w:rPr>
        <w:t>ITEM 13.   BD</w:t>
      </w:r>
      <w:r w:rsidR="0036224A">
        <w:rPr>
          <w:rFonts w:ascii="Arial" w:hAnsi="Arial" w:cs="Arial"/>
          <w:b/>
        </w:rPr>
        <w:t>/SEPT</w:t>
      </w:r>
      <w:r>
        <w:rPr>
          <w:rFonts w:ascii="Arial" w:hAnsi="Arial" w:cs="Arial"/>
          <w:b/>
        </w:rPr>
        <w:t xml:space="preserve">/2023: </w:t>
      </w:r>
      <w:r w:rsidR="00FA02F4">
        <w:rPr>
          <w:rFonts w:ascii="Arial" w:hAnsi="Arial" w:cs="Arial"/>
          <w:b/>
        </w:rPr>
        <w:t>ITEMS FOR THE NEXT AGENDA</w:t>
      </w:r>
    </w:p>
    <w:p w14:paraId="1BE089FA" w14:textId="4B4647DB" w:rsidR="00FA02F4" w:rsidRDefault="00FA02F4" w:rsidP="00FA02F4">
      <w:pPr>
        <w:rPr>
          <w:rFonts w:ascii="Arial" w:hAnsi="Arial" w:cs="Arial"/>
          <w:b/>
        </w:rPr>
      </w:pPr>
    </w:p>
    <w:p w14:paraId="027268F7" w14:textId="39FEFDF7" w:rsidR="00657A5A" w:rsidRPr="003014CA" w:rsidRDefault="003014CA" w:rsidP="003014CA">
      <w:pPr>
        <w:rPr>
          <w:rFonts w:ascii="Arial" w:hAnsi="Arial" w:cs="Arial"/>
          <w:bCs/>
        </w:rPr>
      </w:pPr>
      <w:r>
        <w:rPr>
          <w:rFonts w:ascii="Arial" w:hAnsi="Arial" w:cs="Arial"/>
          <w:bCs/>
        </w:rPr>
        <w:t xml:space="preserve">No </w:t>
      </w:r>
      <w:r w:rsidR="00924D74">
        <w:rPr>
          <w:rFonts w:ascii="Arial" w:hAnsi="Arial" w:cs="Arial"/>
          <w:bCs/>
        </w:rPr>
        <w:t>additional</w:t>
      </w:r>
      <w:r>
        <w:rPr>
          <w:rFonts w:ascii="Arial" w:hAnsi="Arial" w:cs="Arial"/>
          <w:bCs/>
        </w:rPr>
        <w:t xml:space="preserve"> items were suggested for the next agenda.  </w:t>
      </w:r>
    </w:p>
    <w:p w14:paraId="4EFF7B58" w14:textId="6A085F24" w:rsidR="00FA02F4" w:rsidRPr="007141E1" w:rsidRDefault="00F6471A" w:rsidP="007141E1">
      <w:pPr>
        <w:pStyle w:val="ListParagraph"/>
        <w:rPr>
          <w:rFonts w:ascii="Arial" w:hAnsi="Arial" w:cs="Arial"/>
          <w:bCs/>
        </w:rPr>
      </w:pPr>
      <w:r w:rsidRPr="007141E1">
        <w:rPr>
          <w:rFonts w:ascii="Arial" w:hAnsi="Arial" w:cs="Arial"/>
          <w:bCs/>
        </w:rPr>
        <w:tab/>
      </w:r>
    </w:p>
    <w:p w14:paraId="1FDB3A68" w14:textId="3C243854" w:rsidR="00D26166" w:rsidRPr="003939B3" w:rsidRDefault="00694819" w:rsidP="00F15339">
      <w:pPr>
        <w:rPr>
          <w:rFonts w:ascii="Arial" w:hAnsi="Arial" w:cs="Arial"/>
          <w:bCs/>
        </w:rPr>
      </w:pPr>
      <w:r>
        <w:rPr>
          <w:rFonts w:ascii="Arial" w:hAnsi="Arial" w:cs="Arial"/>
          <w:bCs/>
        </w:rPr>
        <w:t>There being no further bu</w:t>
      </w:r>
      <w:r w:rsidR="00DF0ECE">
        <w:rPr>
          <w:rFonts w:ascii="Arial" w:hAnsi="Arial" w:cs="Arial"/>
          <w:bCs/>
        </w:rPr>
        <w:t>siness the meeting ended</w:t>
      </w:r>
      <w:r w:rsidR="000B09FC">
        <w:rPr>
          <w:rFonts w:ascii="Arial" w:hAnsi="Arial" w:cs="Arial"/>
          <w:bCs/>
        </w:rPr>
        <w:t xml:space="preserve"> at</w:t>
      </w:r>
      <w:r w:rsidR="00577BFE">
        <w:rPr>
          <w:rFonts w:ascii="Arial" w:hAnsi="Arial" w:cs="Arial"/>
          <w:bCs/>
        </w:rPr>
        <w:t xml:space="preserve"> </w:t>
      </w:r>
      <w:r w:rsidR="00657A5A">
        <w:rPr>
          <w:rFonts w:ascii="Arial" w:hAnsi="Arial" w:cs="Arial"/>
          <w:bCs/>
        </w:rPr>
        <w:t>11.</w:t>
      </w:r>
      <w:r w:rsidR="00924D74">
        <w:rPr>
          <w:rFonts w:ascii="Arial" w:hAnsi="Arial" w:cs="Arial"/>
          <w:bCs/>
        </w:rPr>
        <w:t>15</w:t>
      </w:r>
      <w:r w:rsidR="00F94396">
        <w:rPr>
          <w:rFonts w:ascii="Arial" w:hAnsi="Arial" w:cs="Arial"/>
          <w:bCs/>
        </w:rPr>
        <w:t xml:space="preserve"> </w:t>
      </w:r>
      <w:r w:rsidR="00657A5A">
        <w:rPr>
          <w:rFonts w:ascii="Arial" w:hAnsi="Arial" w:cs="Arial"/>
          <w:bCs/>
        </w:rPr>
        <w:t>a</w:t>
      </w:r>
      <w:r w:rsidR="00F94396">
        <w:rPr>
          <w:rFonts w:ascii="Arial" w:hAnsi="Arial" w:cs="Arial"/>
          <w:bCs/>
        </w:rPr>
        <w:t>m</w:t>
      </w:r>
      <w:r w:rsidR="007141E1">
        <w:rPr>
          <w:rFonts w:ascii="Arial" w:hAnsi="Arial" w:cs="Arial"/>
          <w:bCs/>
        </w:rPr>
        <w:t xml:space="preserve">. </w:t>
      </w:r>
      <w:r>
        <w:rPr>
          <w:rFonts w:ascii="Arial" w:hAnsi="Arial" w:cs="Arial"/>
          <w:bCs/>
        </w:rPr>
        <w:t xml:space="preserve"> </w:t>
      </w:r>
    </w:p>
    <w:p w14:paraId="42464D35" w14:textId="77777777" w:rsidR="00AD0997" w:rsidRDefault="00AD0997" w:rsidP="00F15339">
      <w:pPr>
        <w:rPr>
          <w:rFonts w:ascii="Arial" w:hAnsi="Arial" w:cs="Arial"/>
          <w:b/>
        </w:rPr>
      </w:pPr>
    </w:p>
    <w:p w14:paraId="385C5989" w14:textId="32953CC3" w:rsidR="002B29A3" w:rsidRPr="006B5AFD" w:rsidRDefault="000100F4" w:rsidP="00F15339">
      <w:pPr>
        <w:rPr>
          <w:rFonts w:ascii="Arial" w:hAnsi="Arial" w:cs="Arial"/>
          <w:b/>
        </w:rPr>
      </w:pPr>
      <w:r>
        <w:rPr>
          <w:rFonts w:ascii="Arial" w:hAnsi="Arial" w:cs="Arial"/>
          <w:b/>
        </w:rPr>
        <w:t>Th</w:t>
      </w:r>
      <w:r w:rsidR="007637A9">
        <w:rPr>
          <w:rFonts w:ascii="Arial" w:hAnsi="Arial" w:cs="Arial"/>
          <w:b/>
        </w:rPr>
        <w:t>e date of t</w:t>
      </w:r>
      <w:r w:rsidR="008942BF">
        <w:rPr>
          <w:rFonts w:ascii="Arial" w:hAnsi="Arial" w:cs="Arial"/>
          <w:b/>
        </w:rPr>
        <w:t xml:space="preserve">he next meeting </w:t>
      </w:r>
      <w:r w:rsidR="00C160F0">
        <w:rPr>
          <w:rFonts w:ascii="Arial" w:hAnsi="Arial" w:cs="Arial"/>
          <w:b/>
        </w:rPr>
        <w:t>is</w:t>
      </w:r>
      <w:r w:rsidR="00F6471A">
        <w:rPr>
          <w:rFonts w:ascii="Arial" w:hAnsi="Arial" w:cs="Arial"/>
          <w:b/>
        </w:rPr>
        <w:t xml:space="preserve"> </w:t>
      </w:r>
      <w:r w:rsidR="00924D74">
        <w:rPr>
          <w:rFonts w:ascii="Arial" w:hAnsi="Arial" w:cs="Arial"/>
          <w:b/>
        </w:rPr>
        <w:t>20</w:t>
      </w:r>
      <w:r w:rsidR="00924D74" w:rsidRPr="00924D74">
        <w:rPr>
          <w:rFonts w:ascii="Arial" w:hAnsi="Arial" w:cs="Arial"/>
          <w:b/>
          <w:vertAlign w:val="superscript"/>
        </w:rPr>
        <w:t>th</w:t>
      </w:r>
      <w:r w:rsidR="00924D74">
        <w:rPr>
          <w:rFonts w:ascii="Arial" w:hAnsi="Arial" w:cs="Arial"/>
          <w:b/>
        </w:rPr>
        <w:t xml:space="preserve"> November</w:t>
      </w:r>
      <w:r w:rsidR="00146974">
        <w:rPr>
          <w:rFonts w:ascii="Arial" w:hAnsi="Arial" w:cs="Arial"/>
          <w:b/>
        </w:rPr>
        <w:t xml:space="preserve"> 202</w:t>
      </w:r>
      <w:r w:rsidR="001E72F6">
        <w:rPr>
          <w:rFonts w:ascii="Arial" w:hAnsi="Arial" w:cs="Arial"/>
          <w:b/>
        </w:rPr>
        <w:t>3</w:t>
      </w:r>
      <w:r w:rsidR="00146974">
        <w:rPr>
          <w:rFonts w:ascii="Arial" w:hAnsi="Arial" w:cs="Arial"/>
          <w:b/>
        </w:rPr>
        <w:t>.</w:t>
      </w:r>
      <w:r w:rsidR="00F6471A">
        <w:rPr>
          <w:rFonts w:ascii="Arial" w:hAnsi="Arial" w:cs="Arial"/>
          <w:b/>
        </w:rPr>
        <w:t xml:space="preserve"> </w:t>
      </w:r>
      <w:r w:rsidR="002621D7">
        <w:rPr>
          <w:rFonts w:ascii="Arial" w:hAnsi="Arial" w:cs="Arial"/>
          <w:b/>
        </w:rPr>
        <w:t xml:space="preserve">  </w:t>
      </w:r>
      <w:r w:rsidR="006B5AFD">
        <w:rPr>
          <w:rFonts w:ascii="Arial" w:hAnsi="Arial" w:cs="Arial"/>
          <w:b/>
        </w:rPr>
        <w:t xml:space="preserve"> </w:t>
      </w:r>
    </w:p>
    <w:sectPr w:rsidR="002B29A3" w:rsidRPr="006B5AFD" w:rsidSect="00761AC8">
      <w:headerReference w:type="default" r:id="rId8"/>
      <w:footerReference w:type="even" r:id="rId9"/>
      <w:footerReference w:type="default" r:id="rId10"/>
      <w:pgSz w:w="12240" w:h="15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2E717" w14:textId="77777777" w:rsidR="00AB6A1F" w:rsidRDefault="00AB6A1F">
      <w:r>
        <w:separator/>
      </w:r>
    </w:p>
  </w:endnote>
  <w:endnote w:type="continuationSeparator" w:id="0">
    <w:p w14:paraId="5A9D7753" w14:textId="77777777" w:rsidR="00AB6A1F" w:rsidRDefault="00AB6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E6863" w14:textId="77777777" w:rsidR="00985C22" w:rsidRDefault="00985C22" w:rsidP="009973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4794CD" w14:textId="77777777" w:rsidR="00985C22" w:rsidRDefault="00985C22" w:rsidP="00D638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742242"/>
      <w:docPartObj>
        <w:docPartGallery w:val="Page Numbers (Bottom of Page)"/>
        <w:docPartUnique/>
      </w:docPartObj>
    </w:sdtPr>
    <w:sdtEndPr>
      <w:rPr>
        <w:noProof/>
      </w:rPr>
    </w:sdtEndPr>
    <w:sdtContent>
      <w:p w14:paraId="18F20258" w14:textId="0E6F4527" w:rsidR="00226FF6" w:rsidRDefault="00226F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83CBE8" w14:textId="77777777" w:rsidR="00226FF6" w:rsidRDefault="00226FF6" w:rsidP="00226FF6">
    <w:pPr>
      <w:widowControl w:val="0"/>
      <w:tabs>
        <w:tab w:val="center" w:pos="4154"/>
        <w:tab w:val="right" w:pos="8308"/>
      </w:tabs>
      <w:autoSpaceDE w:val="0"/>
      <w:autoSpaceDN w:val="0"/>
      <w:adjustRightInd w:val="0"/>
      <w:ind w:right="360"/>
    </w:pPr>
    <w:r>
      <w:t>Minutes subject to approval at the next meeting.</w:t>
    </w:r>
  </w:p>
  <w:p w14:paraId="1D324F30" w14:textId="77777777" w:rsidR="00226FF6" w:rsidRPr="004908FB" w:rsidRDefault="00226FF6" w:rsidP="00226FF6">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2E1497FD" w14:textId="77777777" w:rsidR="00226FF6" w:rsidRDefault="00226FF6" w:rsidP="00226FF6"/>
  <w:p w14:paraId="2252C119" w14:textId="77777777" w:rsidR="00985C22" w:rsidRPr="00ED064E" w:rsidRDefault="00985C22" w:rsidP="00226FF6">
    <w:pPr>
      <w:pStyle w:val="Foote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E476D" w14:textId="77777777" w:rsidR="00AB6A1F" w:rsidRDefault="00AB6A1F">
      <w:r>
        <w:separator/>
      </w:r>
    </w:p>
  </w:footnote>
  <w:footnote w:type="continuationSeparator" w:id="0">
    <w:p w14:paraId="1989E7B5" w14:textId="77777777" w:rsidR="00AB6A1F" w:rsidRDefault="00AB6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9053E" w14:textId="151F34A8" w:rsidR="00985C22" w:rsidRPr="00ED064E" w:rsidRDefault="00985C22"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C2223AFC"/>
    <w:lvl w:ilvl="0">
      <w:start w:val="1"/>
      <w:numFmt w:val="decimal"/>
      <w:pStyle w:val="Heading1"/>
      <w:lvlText w:val="%1."/>
      <w:legacy w:legacy="1" w:legacySpace="0" w:legacyIndent="708"/>
      <w:lvlJc w:val="left"/>
      <w:pPr>
        <w:ind w:left="907" w:hanging="708"/>
      </w:pPr>
      <w:rPr>
        <w:rFonts w:ascii="Times New Roman" w:hAnsi="Times New Roman" w:hint="default"/>
        <w:b w:val="0"/>
        <w:i w:val="0"/>
        <w:sz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1" w15:restartNumberingAfterBreak="0">
    <w:nsid w:val="01751A52"/>
    <w:multiLevelType w:val="hybridMultilevel"/>
    <w:tmpl w:val="FACE4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8F452A"/>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B532336"/>
    <w:multiLevelType w:val="hybridMultilevel"/>
    <w:tmpl w:val="FEB28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4C5AFF"/>
    <w:multiLevelType w:val="hybridMultilevel"/>
    <w:tmpl w:val="88EC3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103580E"/>
    <w:multiLevelType w:val="hybridMultilevel"/>
    <w:tmpl w:val="D4927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6B5913"/>
    <w:multiLevelType w:val="hybridMultilevel"/>
    <w:tmpl w:val="CF44D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887CAA"/>
    <w:multiLevelType w:val="hybridMultilevel"/>
    <w:tmpl w:val="A504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A55535"/>
    <w:multiLevelType w:val="hybridMultilevel"/>
    <w:tmpl w:val="56CC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DC0471"/>
    <w:multiLevelType w:val="hybridMultilevel"/>
    <w:tmpl w:val="1DFEE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3C5A0F"/>
    <w:multiLevelType w:val="hybridMultilevel"/>
    <w:tmpl w:val="91FE59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15AD4C5F"/>
    <w:multiLevelType w:val="hybridMultilevel"/>
    <w:tmpl w:val="E884BB74"/>
    <w:lvl w:ilvl="0" w:tplc="16C8666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2" w15:restartNumberingAfterBreak="0">
    <w:nsid w:val="18B03F28"/>
    <w:multiLevelType w:val="hybridMultilevel"/>
    <w:tmpl w:val="6854FE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196151D7"/>
    <w:multiLevelType w:val="hybridMultilevel"/>
    <w:tmpl w:val="F500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FE3950"/>
    <w:multiLevelType w:val="hybridMultilevel"/>
    <w:tmpl w:val="ACB8C0BC"/>
    <w:lvl w:ilvl="0" w:tplc="9C30741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02A1C9F"/>
    <w:multiLevelType w:val="hybridMultilevel"/>
    <w:tmpl w:val="4A2E24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16724D2"/>
    <w:multiLevelType w:val="hybridMultilevel"/>
    <w:tmpl w:val="FB9425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2205462"/>
    <w:multiLevelType w:val="hybridMultilevel"/>
    <w:tmpl w:val="FF7492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29B95BC7"/>
    <w:multiLevelType w:val="hybridMultilevel"/>
    <w:tmpl w:val="FCC6F4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2ADC6C78"/>
    <w:multiLevelType w:val="hybridMultilevel"/>
    <w:tmpl w:val="13CA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C96924"/>
    <w:multiLevelType w:val="hybridMultilevel"/>
    <w:tmpl w:val="C0F4D9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31025535"/>
    <w:multiLevelType w:val="hybridMultilevel"/>
    <w:tmpl w:val="2CD4514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2" w15:restartNumberingAfterBreak="0">
    <w:nsid w:val="311F3C05"/>
    <w:multiLevelType w:val="hybridMultilevel"/>
    <w:tmpl w:val="A0ECF948"/>
    <w:lvl w:ilvl="0" w:tplc="2A6E27D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3" w15:restartNumberingAfterBreak="0">
    <w:nsid w:val="3FB5345E"/>
    <w:multiLevelType w:val="hybridMultilevel"/>
    <w:tmpl w:val="4D72A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3FEF02D7"/>
    <w:multiLevelType w:val="hybridMultilevel"/>
    <w:tmpl w:val="45902626"/>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5B60F18"/>
    <w:multiLevelType w:val="hybridMultilevel"/>
    <w:tmpl w:val="6A248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6C7E6D"/>
    <w:multiLevelType w:val="hybridMultilevel"/>
    <w:tmpl w:val="CDBC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6752FD"/>
    <w:multiLevelType w:val="hybridMultilevel"/>
    <w:tmpl w:val="29ECB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2C808DC"/>
    <w:multiLevelType w:val="hybridMultilevel"/>
    <w:tmpl w:val="4D38B1BE"/>
    <w:lvl w:ilvl="0" w:tplc="C5D86474">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0"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6F71C59"/>
    <w:multiLevelType w:val="hybridMultilevel"/>
    <w:tmpl w:val="827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08131D"/>
    <w:multiLevelType w:val="hybridMultilevel"/>
    <w:tmpl w:val="EABE2C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9E677B1"/>
    <w:multiLevelType w:val="hybridMultilevel"/>
    <w:tmpl w:val="434C2A06"/>
    <w:lvl w:ilvl="0" w:tplc="D3ACF8A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4" w15:restartNumberingAfterBreak="0">
    <w:nsid w:val="6A701390"/>
    <w:multiLevelType w:val="hybridMultilevel"/>
    <w:tmpl w:val="77A21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0F3AE8"/>
    <w:multiLevelType w:val="hybridMultilevel"/>
    <w:tmpl w:val="2F3A1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423337"/>
    <w:multiLevelType w:val="hybridMultilevel"/>
    <w:tmpl w:val="F0BE5C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EA87B3F"/>
    <w:multiLevelType w:val="hybridMultilevel"/>
    <w:tmpl w:val="CA5CB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EB96F46"/>
    <w:multiLevelType w:val="hybridMultilevel"/>
    <w:tmpl w:val="9B022A16"/>
    <w:lvl w:ilvl="0" w:tplc="D188E74A">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9" w15:restartNumberingAfterBreak="0">
    <w:nsid w:val="70441F16"/>
    <w:multiLevelType w:val="hybridMultilevel"/>
    <w:tmpl w:val="690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50275B"/>
    <w:multiLevelType w:val="hybridMultilevel"/>
    <w:tmpl w:val="07081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C81865"/>
    <w:multiLevelType w:val="hybridMultilevel"/>
    <w:tmpl w:val="0E285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9184692">
    <w:abstractNumId w:val="0"/>
  </w:num>
  <w:num w:numId="2" w16cid:durableId="1404990501">
    <w:abstractNumId w:val="8"/>
  </w:num>
  <w:num w:numId="3" w16cid:durableId="2051218728">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7210867">
    <w:abstractNumId w:val="39"/>
  </w:num>
  <w:num w:numId="5" w16cid:durableId="500899056">
    <w:abstractNumId w:val="26"/>
  </w:num>
  <w:num w:numId="6" w16cid:durableId="477648662">
    <w:abstractNumId w:val="32"/>
  </w:num>
  <w:num w:numId="7" w16cid:durableId="115876951">
    <w:abstractNumId w:val="40"/>
  </w:num>
  <w:num w:numId="8" w16cid:durableId="268121313">
    <w:abstractNumId w:val="7"/>
  </w:num>
  <w:num w:numId="9" w16cid:durableId="300497029">
    <w:abstractNumId w:val="31"/>
  </w:num>
  <w:num w:numId="10" w16cid:durableId="1630237916">
    <w:abstractNumId w:val="10"/>
  </w:num>
  <w:num w:numId="11" w16cid:durableId="1364863987">
    <w:abstractNumId w:val="17"/>
  </w:num>
  <w:num w:numId="12" w16cid:durableId="1093012989">
    <w:abstractNumId w:val="34"/>
  </w:num>
  <w:num w:numId="13" w16cid:durableId="178002629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43237415">
    <w:abstractNumId w:val="21"/>
  </w:num>
  <w:num w:numId="15" w16cid:durableId="636186907">
    <w:abstractNumId w:val="27"/>
  </w:num>
  <w:num w:numId="16" w16cid:durableId="1895775410">
    <w:abstractNumId w:val="4"/>
  </w:num>
  <w:num w:numId="17" w16cid:durableId="821703808">
    <w:abstractNumId w:val="13"/>
  </w:num>
  <w:num w:numId="18" w16cid:durableId="1038049583">
    <w:abstractNumId w:val="28"/>
  </w:num>
  <w:num w:numId="19" w16cid:durableId="2015378920">
    <w:abstractNumId w:val="20"/>
  </w:num>
  <w:num w:numId="20" w16cid:durableId="1030302430">
    <w:abstractNumId w:val="18"/>
  </w:num>
  <w:num w:numId="21" w16cid:durableId="2003848285">
    <w:abstractNumId w:val="37"/>
  </w:num>
  <w:num w:numId="22" w16cid:durableId="952908335">
    <w:abstractNumId w:val="23"/>
  </w:num>
  <w:num w:numId="23" w16cid:durableId="599027517">
    <w:abstractNumId w:val="19"/>
  </w:num>
  <w:num w:numId="24" w16cid:durableId="1832869229">
    <w:abstractNumId w:val="36"/>
  </w:num>
  <w:num w:numId="25" w16cid:durableId="1910576694">
    <w:abstractNumId w:val="15"/>
  </w:num>
  <w:num w:numId="26" w16cid:durableId="1578520033">
    <w:abstractNumId w:val="24"/>
  </w:num>
  <w:num w:numId="27" w16cid:durableId="1809394159">
    <w:abstractNumId w:val="22"/>
  </w:num>
  <w:num w:numId="28" w16cid:durableId="395668399">
    <w:abstractNumId w:val="33"/>
  </w:num>
  <w:num w:numId="29" w16cid:durableId="177044321">
    <w:abstractNumId w:val="5"/>
  </w:num>
  <w:num w:numId="30" w16cid:durableId="1138644825">
    <w:abstractNumId w:val="16"/>
  </w:num>
  <w:num w:numId="31" w16cid:durableId="1361396850">
    <w:abstractNumId w:val="14"/>
  </w:num>
  <w:num w:numId="32" w16cid:durableId="1844322818">
    <w:abstractNumId w:val="2"/>
  </w:num>
  <w:num w:numId="33" w16cid:durableId="647050228">
    <w:abstractNumId w:val="30"/>
  </w:num>
  <w:num w:numId="34" w16cid:durableId="413551217">
    <w:abstractNumId w:val="25"/>
  </w:num>
  <w:num w:numId="35" w16cid:durableId="471799705">
    <w:abstractNumId w:val="11"/>
  </w:num>
  <w:num w:numId="36" w16cid:durableId="560823437">
    <w:abstractNumId w:val="41"/>
  </w:num>
  <w:num w:numId="37" w16cid:durableId="1652367151">
    <w:abstractNumId w:val="6"/>
  </w:num>
  <w:num w:numId="38" w16cid:durableId="1099134896">
    <w:abstractNumId w:val="35"/>
  </w:num>
  <w:num w:numId="39" w16cid:durableId="240144685">
    <w:abstractNumId w:val="1"/>
  </w:num>
  <w:num w:numId="40" w16cid:durableId="1289119330">
    <w:abstractNumId w:val="12"/>
  </w:num>
  <w:num w:numId="41" w16cid:durableId="1538930357">
    <w:abstractNumId w:val="3"/>
  </w:num>
  <w:num w:numId="42" w16cid:durableId="1794638457">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0B65"/>
    <w:rsid w:val="00000E01"/>
    <w:rsid w:val="00001FB6"/>
    <w:rsid w:val="000027AC"/>
    <w:rsid w:val="00003361"/>
    <w:rsid w:val="00003D73"/>
    <w:rsid w:val="000055C5"/>
    <w:rsid w:val="000056AB"/>
    <w:rsid w:val="00006687"/>
    <w:rsid w:val="0000729C"/>
    <w:rsid w:val="000100F4"/>
    <w:rsid w:val="00011226"/>
    <w:rsid w:val="00011CA3"/>
    <w:rsid w:val="0001255F"/>
    <w:rsid w:val="000134B3"/>
    <w:rsid w:val="000138A9"/>
    <w:rsid w:val="00013F00"/>
    <w:rsid w:val="00014BEC"/>
    <w:rsid w:val="00015688"/>
    <w:rsid w:val="0001675A"/>
    <w:rsid w:val="00020E90"/>
    <w:rsid w:val="0002129A"/>
    <w:rsid w:val="00022A6F"/>
    <w:rsid w:val="000240FA"/>
    <w:rsid w:val="00024704"/>
    <w:rsid w:val="000247EA"/>
    <w:rsid w:val="000269EC"/>
    <w:rsid w:val="00026F8C"/>
    <w:rsid w:val="00030468"/>
    <w:rsid w:val="00030648"/>
    <w:rsid w:val="00031393"/>
    <w:rsid w:val="00033024"/>
    <w:rsid w:val="000339A9"/>
    <w:rsid w:val="00033DDB"/>
    <w:rsid w:val="0003594D"/>
    <w:rsid w:val="00035AF9"/>
    <w:rsid w:val="000374AB"/>
    <w:rsid w:val="00040260"/>
    <w:rsid w:val="000413AE"/>
    <w:rsid w:val="0004228C"/>
    <w:rsid w:val="00042956"/>
    <w:rsid w:val="00043D09"/>
    <w:rsid w:val="00043ED4"/>
    <w:rsid w:val="000444F0"/>
    <w:rsid w:val="000446C9"/>
    <w:rsid w:val="00046E6B"/>
    <w:rsid w:val="00046FBC"/>
    <w:rsid w:val="00047B3D"/>
    <w:rsid w:val="00050735"/>
    <w:rsid w:val="000509EA"/>
    <w:rsid w:val="00051D62"/>
    <w:rsid w:val="00052784"/>
    <w:rsid w:val="00053F55"/>
    <w:rsid w:val="00054213"/>
    <w:rsid w:val="0005422F"/>
    <w:rsid w:val="000543F4"/>
    <w:rsid w:val="00055726"/>
    <w:rsid w:val="0005656B"/>
    <w:rsid w:val="00057ABD"/>
    <w:rsid w:val="000606C1"/>
    <w:rsid w:val="00060A77"/>
    <w:rsid w:val="00061399"/>
    <w:rsid w:val="000615B9"/>
    <w:rsid w:val="000628D0"/>
    <w:rsid w:val="0006522F"/>
    <w:rsid w:val="00065803"/>
    <w:rsid w:val="00065A0C"/>
    <w:rsid w:val="00065A0F"/>
    <w:rsid w:val="00066419"/>
    <w:rsid w:val="00066609"/>
    <w:rsid w:val="00066DD2"/>
    <w:rsid w:val="00067E72"/>
    <w:rsid w:val="00070ACF"/>
    <w:rsid w:val="000711E2"/>
    <w:rsid w:val="000713D0"/>
    <w:rsid w:val="00071E31"/>
    <w:rsid w:val="00072F2C"/>
    <w:rsid w:val="000736E8"/>
    <w:rsid w:val="000749FD"/>
    <w:rsid w:val="00074D09"/>
    <w:rsid w:val="00074FD1"/>
    <w:rsid w:val="00076559"/>
    <w:rsid w:val="00076D55"/>
    <w:rsid w:val="000811EA"/>
    <w:rsid w:val="000811EB"/>
    <w:rsid w:val="000815DD"/>
    <w:rsid w:val="00082B99"/>
    <w:rsid w:val="00082F44"/>
    <w:rsid w:val="00083AC8"/>
    <w:rsid w:val="00084DC9"/>
    <w:rsid w:val="00086E45"/>
    <w:rsid w:val="0008750A"/>
    <w:rsid w:val="0008783A"/>
    <w:rsid w:val="00091D9A"/>
    <w:rsid w:val="00091E36"/>
    <w:rsid w:val="00094A72"/>
    <w:rsid w:val="00095399"/>
    <w:rsid w:val="0009572C"/>
    <w:rsid w:val="00095B3B"/>
    <w:rsid w:val="00096305"/>
    <w:rsid w:val="000A22D2"/>
    <w:rsid w:val="000A27D1"/>
    <w:rsid w:val="000A4086"/>
    <w:rsid w:val="000A4BE7"/>
    <w:rsid w:val="000B09FC"/>
    <w:rsid w:val="000B1CE0"/>
    <w:rsid w:val="000B20EA"/>
    <w:rsid w:val="000B3707"/>
    <w:rsid w:val="000B3A8B"/>
    <w:rsid w:val="000B418A"/>
    <w:rsid w:val="000B4D58"/>
    <w:rsid w:val="000B5DC2"/>
    <w:rsid w:val="000B730C"/>
    <w:rsid w:val="000B7BEC"/>
    <w:rsid w:val="000C0261"/>
    <w:rsid w:val="000C22DA"/>
    <w:rsid w:val="000C45EF"/>
    <w:rsid w:val="000C4F86"/>
    <w:rsid w:val="000C5AA9"/>
    <w:rsid w:val="000C5AD4"/>
    <w:rsid w:val="000C5DAB"/>
    <w:rsid w:val="000C7341"/>
    <w:rsid w:val="000D2D8D"/>
    <w:rsid w:val="000D2EFA"/>
    <w:rsid w:val="000D302F"/>
    <w:rsid w:val="000D3F1E"/>
    <w:rsid w:val="000D461F"/>
    <w:rsid w:val="000D4EB2"/>
    <w:rsid w:val="000E12C7"/>
    <w:rsid w:val="000E346D"/>
    <w:rsid w:val="000E392B"/>
    <w:rsid w:val="000E3FBC"/>
    <w:rsid w:val="000E4267"/>
    <w:rsid w:val="000E59E2"/>
    <w:rsid w:val="000E6116"/>
    <w:rsid w:val="000E6918"/>
    <w:rsid w:val="000F00B4"/>
    <w:rsid w:val="000F2871"/>
    <w:rsid w:val="000F2AB3"/>
    <w:rsid w:val="000F45C1"/>
    <w:rsid w:val="000F6143"/>
    <w:rsid w:val="000F6192"/>
    <w:rsid w:val="000F6D79"/>
    <w:rsid w:val="00100574"/>
    <w:rsid w:val="001006B0"/>
    <w:rsid w:val="0010250B"/>
    <w:rsid w:val="00102E55"/>
    <w:rsid w:val="00102FFE"/>
    <w:rsid w:val="001039B0"/>
    <w:rsid w:val="00104D3B"/>
    <w:rsid w:val="0010682B"/>
    <w:rsid w:val="00106A85"/>
    <w:rsid w:val="00107B00"/>
    <w:rsid w:val="00112493"/>
    <w:rsid w:val="00112ABF"/>
    <w:rsid w:val="001130FF"/>
    <w:rsid w:val="001137F2"/>
    <w:rsid w:val="00114BE0"/>
    <w:rsid w:val="00114D00"/>
    <w:rsid w:val="00115C9A"/>
    <w:rsid w:val="00116424"/>
    <w:rsid w:val="00116A59"/>
    <w:rsid w:val="001174C3"/>
    <w:rsid w:val="0012023A"/>
    <w:rsid w:val="00120D43"/>
    <w:rsid w:val="00122C73"/>
    <w:rsid w:val="001252BA"/>
    <w:rsid w:val="00125ABB"/>
    <w:rsid w:val="0012659B"/>
    <w:rsid w:val="00130C40"/>
    <w:rsid w:val="00130EE7"/>
    <w:rsid w:val="00131817"/>
    <w:rsid w:val="00131A9C"/>
    <w:rsid w:val="00131AF9"/>
    <w:rsid w:val="00131FED"/>
    <w:rsid w:val="001325C1"/>
    <w:rsid w:val="00132AFA"/>
    <w:rsid w:val="00133205"/>
    <w:rsid w:val="0013365E"/>
    <w:rsid w:val="0013370F"/>
    <w:rsid w:val="00135C72"/>
    <w:rsid w:val="001368FE"/>
    <w:rsid w:val="0013718C"/>
    <w:rsid w:val="00140CDD"/>
    <w:rsid w:val="00141119"/>
    <w:rsid w:val="001414E3"/>
    <w:rsid w:val="00142908"/>
    <w:rsid w:val="00142D1D"/>
    <w:rsid w:val="00143663"/>
    <w:rsid w:val="0014482A"/>
    <w:rsid w:val="00144BD1"/>
    <w:rsid w:val="001461EA"/>
    <w:rsid w:val="00146974"/>
    <w:rsid w:val="00146AB4"/>
    <w:rsid w:val="00146DF0"/>
    <w:rsid w:val="00147A7C"/>
    <w:rsid w:val="0015020B"/>
    <w:rsid w:val="0015050E"/>
    <w:rsid w:val="001509E1"/>
    <w:rsid w:val="00150DA5"/>
    <w:rsid w:val="00152015"/>
    <w:rsid w:val="00152705"/>
    <w:rsid w:val="00154ACC"/>
    <w:rsid w:val="00155770"/>
    <w:rsid w:val="00155DE9"/>
    <w:rsid w:val="00156CA3"/>
    <w:rsid w:val="001575FC"/>
    <w:rsid w:val="00162181"/>
    <w:rsid w:val="0016295A"/>
    <w:rsid w:val="00162B4E"/>
    <w:rsid w:val="00163093"/>
    <w:rsid w:val="001630D6"/>
    <w:rsid w:val="001635D2"/>
    <w:rsid w:val="00163621"/>
    <w:rsid w:val="00163C1C"/>
    <w:rsid w:val="0016525B"/>
    <w:rsid w:val="00165653"/>
    <w:rsid w:val="00165C8D"/>
    <w:rsid w:val="00166DBA"/>
    <w:rsid w:val="00167CCB"/>
    <w:rsid w:val="00170F50"/>
    <w:rsid w:val="0017101B"/>
    <w:rsid w:val="00171547"/>
    <w:rsid w:val="00171F21"/>
    <w:rsid w:val="00173282"/>
    <w:rsid w:val="001732F2"/>
    <w:rsid w:val="00174C10"/>
    <w:rsid w:val="001757A0"/>
    <w:rsid w:val="00175CEC"/>
    <w:rsid w:val="00176A3A"/>
    <w:rsid w:val="00181172"/>
    <w:rsid w:val="0018208F"/>
    <w:rsid w:val="001823D2"/>
    <w:rsid w:val="0019155A"/>
    <w:rsid w:val="0019177B"/>
    <w:rsid w:val="00191DB3"/>
    <w:rsid w:val="00192CE6"/>
    <w:rsid w:val="00193690"/>
    <w:rsid w:val="00194098"/>
    <w:rsid w:val="0019492A"/>
    <w:rsid w:val="001953A1"/>
    <w:rsid w:val="00195553"/>
    <w:rsid w:val="00197378"/>
    <w:rsid w:val="00197461"/>
    <w:rsid w:val="001977CD"/>
    <w:rsid w:val="001A29C5"/>
    <w:rsid w:val="001A35D0"/>
    <w:rsid w:val="001A4C6D"/>
    <w:rsid w:val="001A5A69"/>
    <w:rsid w:val="001A6A1A"/>
    <w:rsid w:val="001A7644"/>
    <w:rsid w:val="001B00F1"/>
    <w:rsid w:val="001B0430"/>
    <w:rsid w:val="001B1403"/>
    <w:rsid w:val="001B1D45"/>
    <w:rsid w:val="001B2175"/>
    <w:rsid w:val="001B2C88"/>
    <w:rsid w:val="001B4682"/>
    <w:rsid w:val="001B46A9"/>
    <w:rsid w:val="001B5A32"/>
    <w:rsid w:val="001B5FEE"/>
    <w:rsid w:val="001B6219"/>
    <w:rsid w:val="001B719E"/>
    <w:rsid w:val="001B7D42"/>
    <w:rsid w:val="001C0F1E"/>
    <w:rsid w:val="001C10CB"/>
    <w:rsid w:val="001C217A"/>
    <w:rsid w:val="001C35BC"/>
    <w:rsid w:val="001C4CC6"/>
    <w:rsid w:val="001C52B0"/>
    <w:rsid w:val="001C5456"/>
    <w:rsid w:val="001C6D6D"/>
    <w:rsid w:val="001D0869"/>
    <w:rsid w:val="001D11CE"/>
    <w:rsid w:val="001D1574"/>
    <w:rsid w:val="001D2B60"/>
    <w:rsid w:val="001D2D97"/>
    <w:rsid w:val="001D310D"/>
    <w:rsid w:val="001D33AE"/>
    <w:rsid w:val="001D340D"/>
    <w:rsid w:val="001D54D5"/>
    <w:rsid w:val="001D668A"/>
    <w:rsid w:val="001D73C6"/>
    <w:rsid w:val="001D7E14"/>
    <w:rsid w:val="001E1794"/>
    <w:rsid w:val="001E1C37"/>
    <w:rsid w:val="001E3357"/>
    <w:rsid w:val="001E3CEF"/>
    <w:rsid w:val="001E42CE"/>
    <w:rsid w:val="001E4F16"/>
    <w:rsid w:val="001E5E2B"/>
    <w:rsid w:val="001E7049"/>
    <w:rsid w:val="001E72F6"/>
    <w:rsid w:val="001E7902"/>
    <w:rsid w:val="001F1D1D"/>
    <w:rsid w:val="001F4F0D"/>
    <w:rsid w:val="001F4F45"/>
    <w:rsid w:val="001F693E"/>
    <w:rsid w:val="002004BF"/>
    <w:rsid w:val="00201EC6"/>
    <w:rsid w:val="00202001"/>
    <w:rsid w:val="00203418"/>
    <w:rsid w:val="00203734"/>
    <w:rsid w:val="002037E8"/>
    <w:rsid w:val="00207232"/>
    <w:rsid w:val="00207EE5"/>
    <w:rsid w:val="00210411"/>
    <w:rsid w:val="00215D7E"/>
    <w:rsid w:val="00216504"/>
    <w:rsid w:val="00217E1C"/>
    <w:rsid w:val="00221DE9"/>
    <w:rsid w:val="002228AC"/>
    <w:rsid w:val="00222E7E"/>
    <w:rsid w:val="00223B30"/>
    <w:rsid w:val="00224A3F"/>
    <w:rsid w:val="00225591"/>
    <w:rsid w:val="00225AC9"/>
    <w:rsid w:val="002260A5"/>
    <w:rsid w:val="002260DC"/>
    <w:rsid w:val="00226FF6"/>
    <w:rsid w:val="002270EE"/>
    <w:rsid w:val="0023062B"/>
    <w:rsid w:val="0023086A"/>
    <w:rsid w:val="00230D2B"/>
    <w:rsid w:val="00230F32"/>
    <w:rsid w:val="00232084"/>
    <w:rsid w:val="0023376A"/>
    <w:rsid w:val="00234026"/>
    <w:rsid w:val="0023415B"/>
    <w:rsid w:val="00237665"/>
    <w:rsid w:val="00237D20"/>
    <w:rsid w:val="002408E5"/>
    <w:rsid w:val="00241D13"/>
    <w:rsid w:val="002420B5"/>
    <w:rsid w:val="002449EA"/>
    <w:rsid w:val="002518BC"/>
    <w:rsid w:val="00254DA7"/>
    <w:rsid w:val="002557DC"/>
    <w:rsid w:val="002565A3"/>
    <w:rsid w:val="00257510"/>
    <w:rsid w:val="00260153"/>
    <w:rsid w:val="00261865"/>
    <w:rsid w:val="00261A0B"/>
    <w:rsid w:val="002621D7"/>
    <w:rsid w:val="002626C6"/>
    <w:rsid w:val="0026389F"/>
    <w:rsid w:val="00263C2D"/>
    <w:rsid w:val="00265FA0"/>
    <w:rsid w:val="00266186"/>
    <w:rsid w:val="002700A6"/>
    <w:rsid w:val="002707B4"/>
    <w:rsid w:val="002709D4"/>
    <w:rsid w:val="00273748"/>
    <w:rsid w:val="00273E80"/>
    <w:rsid w:val="00274756"/>
    <w:rsid w:val="00275813"/>
    <w:rsid w:val="00275BE6"/>
    <w:rsid w:val="00276347"/>
    <w:rsid w:val="00276F9F"/>
    <w:rsid w:val="002776C2"/>
    <w:rsid w:val="00277E21"/>
    <w:rsid w:val="00280C46"/>
    <w:rsid w:val="00280DFE"/>
    <w:rsid w:val="00281F31"/>
    <w:rsid w:val="00282A4F"/>
    <w:rsid w:val="00282BE1"/>
    <w:rsid w:val="00283D7E"/>
    <w:rsid w:val="00284437"/>
    <w:rsid w:val="00284D8D"/>
    <w:rsid w:val="00285282"/>
    <w:rsid w:val="002869D9"/>
    <w:rsid w:val="0029026F"/>
    <w:rsid w:val="002906BC"/>
    <w:rsid w:val="00291FAB"/>
    <w:rsid w:val="00292211"/>
    <w:rsid w:val="0029262D"/>
    <w:rsid w:val="002935B0"/>
    <w:rsid w:val="0029364B"/>
    <w:rsid w:val="0029448D"/>
    <w:rsid w:val="0029636A"/>
    <w:rsid w:val="00297ADC"/>
    <w:rsid w:val="00297B93"/>
    <w:rsid w:val="002A1F4F"/>
    <w:rsid w:val="002A2AF2"/>
    <w:rsid w:val="002A53BE"/>
    <w:rsid w:val="002A6264"/>
    <w:rsid w:val="002A64F1"/>
    <w:rsid w:val="002A716B"/>
    <w:rsid w:val="002B07D9"/>
    <w:rsid w:val="002B14E8"/>
    <w:rsid w:val="002B14FF"/>
    <w:rsid w:val="002B19E3"/>
    <w:rsid w:val="002B29A3"/>
    <w:rsid w:val="002B3419"/>
    <w:rsid w:val="002B3ADA"/>
    <w:rsid w:val="002B532F"/>
    <w:rsid w:val="002B5CB0"/>
    <w:rsid w:val="002B6091"/>
    <w:rsid w:val="002B682E"/>
    <w:rsid w:val="002B727B"/>
    <w:rsid w:val="002B764E"/>
    <w:rsid w:val="002C005C"/>
    <w:rsid w:val="002C41EC"/>
    <w:rsid w:val="002C4FED"/>
    <w:rsid w:val="002C537E"/>
    <w:rsid w:val="002C6E5C"/>
    <w:rsid w:val="002C7CC6"/>
    <w:rsid w:val="002C7D20"/>
    <w:rsid w:val="002D2F55"/>
    <w:rsid w:val="002D518C"/>
    <w:rsid w:val="002D6906"/>
    <w:rsid w:val="002D6A7B"/>
    <w:rsid w:val="002D74F9"/>
    <w:rsid w:val="002E0BB9"/>
    <w:rsid w:val="002E14C8"/>
    <w:rsid w:val="002E1A9F"/>
    <w:rsid w:val="002E1C9A"/>
    <w:rsid w:val="002E762A"/>
    <w:rsid w:val="002F0C50"/>
    <w:rsid w:val="002F142E"/>
    <w:rsid w:val="002F17AB"/>
    <w:rsid w:val="002F4B36"/>
    <w:rsid w:val="002F6C27"/>
    <w:rsid w:val="002F6F5C"/>
    <w:rsid w:val="002F79BD"/>
    <w:rsid w:val="003014CA"/>
    <w:rsid w:val="0030212D"/>
    <w:rsid w:val="00302668"/>
    <w:rsid w:val="00302985"/>
    <w:rsid w:val="0030605D"/>
    <w:rsid w:val="003061CF"/>
    <w:rsid w:val="0030737F"/>
    <w:rsid w:val="003076FA"/>
    <w:rsid w:val="0031005B"/>
    <w:rsid w:val="0031384C"/>
    <w:rsid w:val="00314DE3"/>
    <w:rsid w:val="00320EF0"/>
    <w:rsid w:val="0032376B"/>
    <w:rsid w:val="0032442F"/>
    <w:rsid w:val="003247C0"/>
    <w:rsid w:val="00325631"/>
    <w:rsid w:val="00325E81"/>
    <w:rsid w:val="00326AF1"/>
    <w:rsid w:val="00327342"/>
    <w:rsid w:val="003276A0"/>
    <w:rsid w:val="0033027E"/>
    <w:rsid w:val="003302CE"/>
    <w:rsid w:val="00330F3F"/>
    <w:rsid w:val="0033226D"/>
    <w:rsid w:val="00332C8E"/>
    <w:rsid w:val="00332D22"/>
    <w:rsid w:val="00333713"/>
    <w:rsid w:val="0033404B"/>
    <w:rsid w:val="0033472B"/>
    <w:rsid w:val="003351DD"/>
    <w:rsid w:val="00335B7B"/>
    <w:rsid w:val="00335E91"/>
    <w:rsid w:val="00336FBD"/>
    <w:rsid w:val="00337E6B"/>
    <w:rsid w:val="00337EF9"/>
    <w:rsid w:val="00340401"/>
    <w:rsid w:val="0034172A"/>
    <w:rsid w:val="00343714"/>
    <w:rsid w:val="0034411E"/>
    <w:rsid w:val="003458EF"/>
    <w:rsid w:val="0034719C"/>
    <w:rsid w:val="00350A26"/>
    <w:rsid w:val="003511D4"/>
    <w:rsid w:val="0035133D"/>
    <w:rsid w:val="0035423B"/>
    <w:rsid w:val="00354491"/>
    <w:rsid w:val="00354C54"/>
    <w:rsid w:val="00355171"/>
    <w:rsid w:val="00356282"/>
    <w:rsid w:val="00357445"/>
    <w:rsid w:val="003577DC"/>
    <w:rsid w:val="00360354"/>
    <w:rsid w:val="003606C6"/>
    <w:rsid w:val="00360884"/>
    <w:rsid w:val="0036224A"/>
    <w:rsid w:val="003628A4"/>
    <w:rsid w:val="00362F61"/>
    <w:rsid w:val="00363094"/>
    <w:rsid w:val="00363F02"/>
    <w:rsid w:val="003643C3"/>
    <w:rsid w:val="003645FB"/>
    <w:rsid w:val="00364718"/>
    <w:rsid w:val="0037028C"/>
    <w:rsid w:val="003715BA"/>
    <w:rsid w:val="00372918"/>
    <w:rsid w:val="00374455"/>
    <w:rsid w:val="003762B2"/>
    <w:rsid w:val="00376C90"/>
    <w:rsid w:val="003771D1"/>
    <w:rsid w:val="00377B19"/>
    <w:rsid w:val="0038140E"/>
    <w:rsid w:val="00381C35"/>
    <w:rsid w:val="003822EC"/>
    <w:rsid w:val="00383377"/>
    <w:rsid w:val="003839E5"/>
    <w:rsid w:val="00384D17"/>
    <w:rsid w:val="003851F3"/>
    <w:rsid w:val="003864AE"/>
    <w:rsid w:val="00387090"/>
    <w:rsid w:val="003870F8"/>
    <w:rsid w:val="003876F3"/>
    <w:rsid w:val="00392721"/>
    <w:rsid w:val="003939B3"/>
    <w:rsid w:val="00393D43"/>
    <w:rsid w:val="00394235"/>
    <w:rsid w:val="00394E03"/>
    <w:rsid w:val="00395384"/>
    <w:rsid w:val="00396DC0"/>
    <w:rsid w:val="003A0980"/>
    <w:rsid w:val="003A1F76"/>
    <w:rsid w:val="003A359C"/>
    <w:rsid w:val="003A3820"/>
    <w:rsid w:val="003A3E3A"/>
    <w:rsid w:val="003A5235"/>
    <w:rsid w:val="003A5BF9"/>
    <w:rsid w:val="003A5D5C"/>
    <w:rsid w:val="003A65ED"/>
    <w:rsid w:val="003B0C7C"/>
    <w:rsid w:val="003B103D"/>
    <w:rsid w:val="003B1041"/>
    <w:rsid w:val="003B1C6C"/>
    <w:rsid w:val="003B4785"/>
    <w:rsid w:val="003B6BE8"/>
    <w:rsid w:val="003C16E3"/>
    <w:rsid w:val="003C3218"/>
    <w:rsid w:val="003C5290"/>
    <w:rsid w:val="003C602F"/>
    <w:rsid w:val="003D3444"/>
    <w:rsid w:val="003D37B2"/>
    <w:rsid w:val="003D5524"/>
    <w:rsid w:val="003D55BD"/>
    <w:rsid w:val="003D6FD0"/>
    <w:rsid w:val="003D7731"/>
    <w:rsid w:val="003E33F2"/>
    <w:rsid w:val="003E5640"/>
    <w:rsid w:val="003F030C"/>
    <w:rsid w:val="003F0CDB"/>
    <w:rsid w:val="003F1834"/>
    <w:rsid w:val="003F2145"/>
    <w:rsid w:val="003F2581"/>
    <w:rsid w:val="003F2BF6"/>
    <w:rsid w:val="003F4B84"/>
    <w:rsid w:val="003F5F3E"/>
    <w:rsid w:val="003F6206"/>
    <w:rsid w:val="003F67B2"/>
    <w:rsid w:val="003F6995"/>
    <w:rsid w:val="00400A60"/>
    <w:rsid w:val="004014AB"/>
    <w:rsid w:val="004028C1"/>
    <w:rsid w:val="00402F65"/>
    <w:rsid w:val="004032A3"/>
    <w:rsid w:val="00405B4A"/>
    <w:rsid w:val="00405C6E"/>
    <w:rsid w:val="00407D46"/>
    <w:rsid w:val="0041072C"/>
    <w:rsid w:val="00411AE3"/>
    <w:rsid w:val="00412166"/>
    <w:rsid w:val="00412AEF"/>
    <w:rsid w:val="0041440B"/>
    <w:rsid w:val="00415E15"/>
    <w:rsid w:val="0041727B"/>
    <w:rsid w:val="00417306"/>
    <w:rsid w:val="00417D9D"/>
    <w:rsid w:val="00417E15"/>
    <w:rsid w:val="00420702"/>
    <w:rsid w:val="00420C20"/>
    <w:rsid w:val="00421EAC"/>
    <w:rsid w:val="0042276A"/>
    <w:rsid w:val="00423371"/>
    <w:rsid w:val="004242BF"/>
    <w:rsid w:val="00425F7F"/>
    <w:rsid w:val="00427078"/>
    <w:rsid w:val="00427597"/>
    <w:rsid w:val="004308D7"/>
    <w:rsid w:val="00430C51"/>
    <w:rsid w:val="00430E00"/>
    <w:rsid w:val="00432DF2"/>
    <w:rsid w:val="00432E6E"/>
    <w:rsid w:val="00433C89"/>
    <w:rsid w:val="00435529"/>
    <w:rsid w:val="0043665E"/>
    <w:rsid w:val="00436C27"/>
    <w:rsid w:val="0043749B"/>
    <w:rsid w:val="004407B2"/>
    <w:rsid w:val="00442144"/>
    <w:rsid w:val="004426B2"/>
    <w:rsid w:val="00443BEC"/>
    <w:rsid w:val="00444DF8"/>
    <w:rsid w:val="0044569C"/>
    <w:rsid w:val="00445CE1"/>
    <w:rsid w:val="00446491"/>
    <w:rsid w:val="00446A65"/>
    <w:rsid w:val="00446B60"/>
    <w:rsid w:val="00452695"/>
    <w:rsid w:val="0045356B"/>
    <w:rsid w:val="00453D4D"/>
    <w:rsid w:val="004545B7"/>
    <w:rsid w:val="00455084"/>
    <w:rsid w:val="00455962"/>
    <w:rsid w:val="00455AD6"/>
    <w:rsid w:val="00456B63"/>
    <w:rsid w:val="0045770D"/>
    <w:rsid w:val="00460C35"/>
    <w:rsid w:val="00463D29"/>
    <w:rsid w:val="00464077"/>
    <w:rsid w:val="00470AC9"/>
    <w:rsid w:val="00471655"/>
    <w:rsid w:val="00471AE6"/>
    <w:rsid w:val="00471CFD"/>
    <w:rsid w:val="00471F00"/>
    <w:rsid w:val="00472403"/>
    <w:rsid w:val="004724C3"/>
    <w:rsid w:val="00474147"/>
    <w:rsid w:val="00474D0A"/>
    <w:rsid w:val="00475FF9"/>
    <w:rsid w:val="00476950"/>
    <w:rsid w:val="0047737A"/>
    <w:rsid w:val="0048113B"/>
    <w:rsid w:val="004816D8"/>
    <w:rsid w:val="00484322"/>
    <w:rsid w:val="004849C7"/>
    <w:rsid w:val="0048574F"/>
    <w:rsid w:val="00485C75"/>
    <w:rsid w:val="00486759"/>
    <w:rsid w:val="004875BE"/>
    <w:rsid w:val="004875C5"/>
    <w:rsid w:val="00487EE7"/>
    <w:rsid w:val="00490920"/>
    <w:rsid w:val="00490D0A"/>
    <w:rsid w:val="004929BD"/>
    <w:rsid w:val="0049364F"/>
    <w:rsid w:val="004942BA"/>
    <w:rsid w:val="00497585"/>
    <w:rsid w:val="004A048B"/>
    <w:rsid w:val="004A0511"/>
    <w:rsid w:val="004A37C0"/>
    <w:rsid w:val="004A642F"/>
    <w:rsid w:val="004A649D"/>
    <w:rsid w:val="004A6C3D"/>
    <w:rsid w:val="004A70C4"/>
    <w:rsid w:val="004A70FB"/>
    <w:rsid w:val="004B089B"/>
    <w:rsid w:val="004B1044"/>
    <w:rsid w:val="004B12CF"/>
    <w:rsid w:val="004B14FD"/>
    <w:rsid w:val="004B171C"/>
    <w:rsid w:val="004B1F30"/>
    <w:rsid w:val="004B2251"/>
    <w:rsid w:val="004B2C43"/>
    <w:rsid w:val="004B3AAD"/>
    <w:rsid w:val="004B4620"/>
    <w:rsid w:val="004B4C58"/>
    <w:rsid w:val="004B50C1"/>
    <w:rsid w:val="004B511D"/>
    <w:rsid w:val="004B541A"/>
    <w:rsid w:val="004B71BA"/>
    <w:rsid w:val="004B75C7"/>
    <w:rsid w:val="004B77D3"/>
    <w:rsid w:val="004C0724"/>
    <w:rsid w:val="004C125B"/>
    <w:rsid w:val="004C1F34"/>
    <w:rsid w:val="004C3572"/>
    <w:rsid w:val="004C3E38"/>
    <w:rsid w:val="004C3EC7"/>
    <w:rsid w:val="004C4313"/>
    <w:rsid w:val="004C5C82"/>
    <w:rsid w:val="004C7461"/>
    <w:rsid w:val="004C780A"/>
    <w:rsid w:val="004D00D6"/>
    <w:rsid w:val="004D0694"/>
    <w:rsid w:val="004D25C5"/>
    <w:rsid w:val="004D2B1A"/>
    <w:rsid w:val="004D2D69"/>
    <w:rsid w:val="004D2F57"/>
    <w:rsid w:val="004D49D7"/>
    <w:rsid w:val="004D508F"/>
    <w:rsid w:val="004D5F1A"/>
    <w:rsid w:val="004D6DC5"/>
    <w:rsid w:val="004E0B4D"/>
    <w:rsid w:val="004E14DA"/>
    <w:rsid w:val="004E2A93"/>
    <w:rsid w:val="004E2E8B"/>
    <w:rsid w:val="004E33F6"/>
    <w:rsid w:val="004E362E"/>
    <w:rsid w:val="004E4DAE"/>
    <w:rsid w:val="004E58D0"/>
    <w:rsid w:val="004E62FC"/>
    <w:rsid w:val="004F1157"/>
    <w:rsid w:val="004F12E0"/>
    <w:rsid w:val="004F12E3"/>
    <w:rsid w:val="004F19BE"/>
    <w:rsid w:val="004F3088"/>
    <w:rsid w:val="004F5097"/>
    <w:rsid w:val="00501197"/>
    <w:rsid w:val="00501803"/>
    <w:rsid w:val="0050232C"/>
    <w:rsid w:val="00502B5E"/>
    <w:rsid w:val="00503F5E"/>
    <w:rsid w:val="00504A19"/>
    <w:rsid w:val="00505B25"/>
    <w:rsid w:val="00505D77"/>
    <w:rsid w:val="00506AA6"/>
    <w:rsid w:val="00507052"/>
    <w:rsid w:val="00511690"/>
    <w:rsid w:val="00514056"/>
    <w:rsid w:val="00514AB2"/>
    <w:rsid w:val="00514DA5"/>
    <w:rsid w:val="0052015C"/>
    <w:rsid w:val="005209E1"/>
    <w:rsid w:val="00521279"/>
    <w:rsid w:val="00524D80"/>
    <w:rsid w:val="00526526"/>
    <w:rsid w:val="005266B3"/>
    <w:rsid w:val="0053135E"/>
    <w:rsid w:val="0053181D"/>
    <w:rsid w:val="005327FE"/>
    <w:rsid w:val="005337AC"/>
    <w:rsid w:val="00533CC0"/>
    <w:rsid w:val="005352CF"/>
    <w:rsid w:val="00535667"/>
    <w:rsid w:val="0053606B"/>
    <w:rsid w:val="005368E7"/>
    <w:rsid w:val="0053777A"/>
    <w:rsid w:val="00537828"/>
    <w:rsid w:val="005411DE"/>
    <w:rsid w:val="00541491"/>
    <w:rsid w:val="00541837"/>
    <w:rsid w:val="00541DFE"/>
    <w:rsid w:val="00544273"/>
    <w:rsid w:val="00544877"/>
    <w:rsid w:val="00544A97"/>
    <w:rsid w:val="00545DFF"/>
    <w:rsid w:val="005521EC"/>
    <w:rsid w:val="00552555"/>
    <w:rsid w:val="00552AFD"/>
    <w:rsid w:val="00552CF6"/>
    <w:rsid w:val="0055320E"/>
    <w:rsid w:val="005535B9"/>
    <w:rsid w:val="00553A1B"/>
    <w:rsid w:val="00553AD6"/>
    <w:rsid w:val="00553CC8"/>
    <w:rsid w:val="00554845"/>
    <w:rsid w:val="005559DF"/>
    <w:rsid w:val="005570D0"/>
    <w:rsid w:val="00557510"/>
    <w:rsid w:val="005577B1"/>
    <w:rsid w:val="00557C0C"/>
    <w:rsid w:val="00561CF2"/>
    <w:rsid w:val="005625C6"/>
    <w:rsid w:val="00562FEC"/>
    <w:rsid w:val="0056403D"/>
    <w:rsid w:val="00564238"/>
    <w:rsid w:val="005642A8"/>
    <w:rsid w:val="00564502"/>
    <w:rsid w:val="00566140"/>
    <w:rsid w:val="00566AF2"/>
    <w:rsid w:val="005704E8"/>
    <w:rsid w:val="0057181A"/>
    <w:rsid w:val="00571E82"/>
    <w:rsid w:val="00572017"/>
    <w:rsid w:val="00572ADD"/>
    <w:rsid w:val="00574665"/>
    <w:rsid w:val="005748C0"/>
    <w:rsid w:val="00574AA8"/>
    <w:rsid w:val="00575EC2"/>
    <w:rsid w:val="005765D0"/>
    <w:rsid w:val="00576FB0"/>
    <w:rsid w:val="00577BFE"/>
    <w:rsid w:val="00581294"/>
    <w:rsid w:val="00581D73"/>
    <w:rsid w:val="005829C1"/>
    <w:rsid w:val="00583CE9"/>
    <w:rsid w:val="005845F7"/>
    <w:rsid w:val="005858BF"/>
    <w:rsid w:val="005859FC"/>
    <w:rsid w:val="00585F79"/>
    <w:rsid w:val="00587447"/>
    <w:rsid w:val="00587D4E"/>
    <w:rsid w:val="00590012"/>
    <w:rsid w:val="00590057"/>
    <w:rsid w:val="00591DB6"/>
    <w:rsid w:val="0059247D"/>
    <w:rsid w:val="005927B6"/>
    <w:rsid w:val="00592D26"/>
    <w:rsid w:val="00592F7E"/>
    <w:rsid w:val="00594E33"/>
    <w:rsid w:val="0059631F"/>
    <w:rsid w:val="00596BC4"/>
    <w:rsid w:val="005A078B"/>
    <w:rsid w:val="005A0966"/>
    <w:rsid w:val="005A0CF1"/>
    <w:rsid w:val="005A0D38"/>
    <w:rsid w:val="005A2689"/>
    <w:rsid w:val="005A2E38"/>
    <w:rsid w:val="005A342E"/>
    <w:rsid w:val="005A39E5"/>
    <w:rsid w:val="005A3C69"/>
    <w:rsid w:val="005A3C92"/>
    <w:rsid w:val="005A439E"/>
    <w:rsid w:val="005A6024"/>
    <w:rsid w:val="005A6F96"/>
    <w:rsid w:val="005A7C6A"/>
    <w:rsid w:val="005B0C3A"/>
    <w:rsid w:val="005B3B28"/>
    <w:rsid w:val="005B5E7F"/>
    <w:rsid w:val="005B6106"/>
    <w:rsid w:val="005B797C"/>
    <w:rsid w:val="005B7A05"/>
    <w:rsid w:val="005C2120"/>
    <w:rsid w:val="005C2139"/>
    <w:rsid w:val="005C3A4A"/>
    <w:rsid w:val="005C3A97"/>
    <w:rsid w:val="005D0030"/>
    <w:rsid w:val="005D0383"/>
    <w:rsid w:val="005D053B"/>
    <w:rsid w:val="005D2211"/>
    <w:rsid w:val="005D2C8A"/>
    <w:rsid w:val="005D2F2E"/>
    <w:rsid w:val="005D36C6"/>
    <w:rsid w:val="005D3814"/>
    <w:rsid w:val="005D4473"/>
    <w:rsid w:val="005D518C"/>
    <w:rsid w:val="005D5B18"/>
    <w:rsid w:val="005D6220"/>
    <w:rsid w:val="005D63AD"/>
    <w:rsid w:val="005E1481"/>
    <w:rsid w:val="005E1D9A"/>
    <w:rsid w:val="005E4331"/>
    <w:rsid w:val="005E447B"/>
    <w:rsid w:val="005E48B0"/>
    <w:rsid w:val="005E5885"/>
    <w:rsid w:val="005E5A83"/>
    <w:rsid w:val="005E6E50"/>
    <w:rsid w:val="005F0A29"/>
    <w:rsid w:val="005F0AD2"/>
    <w:rsid w:val="005F15D4"/>
    <w:rsid w:val="005F2771"/>
    <w:rsid w:val="005F2A76"/>
    <w:rsid w:val="005F46AB"/>
    <w:rsid w:val="005F49FB"/>
    <w:rsid w:val="005F5076"/>
    <w:rsid w:val="005F660C"/>
    <w:rsid w:val="005F69FC"/>
    <w:rsid w:val="005F6B64"/>
    <w:rsid w:val="005F6FC0"/>
    <w:rsid w:val="005F720A"/>
    <w:rsid w:val="00600F25"/>
    <w:rsid w:val="0060173D"/>
    <w:rsid w:val="006027EB"/>
    <w:rsid w:val="006036A5"/>
    <w:rsid w:val="00603908"/>
    <w:rsid w:val="00605B57"/>
    <w:rsid w:val="00606349"/>
    <w:rsid w:val="00607ADD"/>
    <w:rsid w:val="00610851"/>
    <w:rsid w:val="00610C28"/>
    <w:rsid w:val="00614EF4"/>
    <w:rsid w:val="0061522F"/>
    <w:rsid w:val="006161C6"/>
    <w:rsid w:val="006179E7"/>
    <w:rsid w:val="00617A61"/>
    <w:rsid w:val="00620E77"/>
    <w:rsid w:val="00620EFD"/>
    <w:rsid w:val="00622233"/>
    <w:rsid w:val="006230FC"/>
    <w:rsid w:val="006231CC"/>
    <w:rsid w:val="00623F54"/>
    <w:rsid w:val="00624159"/>
    <w:rsid w:val="00624E68"/>
    <w:rsid w:val="00625AFC"/>
    <w:rsid w:val="00631168"/>
    <w:rsid w:val="0063282B"/>
    <w:rsid w:val="006328CB"/>
    <w:rsid w:val="00633E4F"/>
    <w:rsid w:val="006353FE"/>
    <w:rsid w:val="00635E2E"/>
    <w:rsid w:val="00636B8F"/>
    <w:rsid w:val="00636D1E"/>
    <w:rsid w:val="006370A5"/>
    <w:rsid w:val="00637592"/>
    <w:rsid w:val="006379E2"/>
    <w:rsid w:val="006414D0"/>
    <w:rsid w:val="0064159E"/>
    <w:rsid w:val="00643AAF"/>
    <w:rsid w:val="00646B48"/>
    <w:rsid w:val="00647E03"/>
    <w:rsid w:val="006503DF"/>
    <w:rsid w:val="00650CE5"/>
    <w:rsid w:val="00651F91"/>
    <w:rsid w:val="00654E64"/>
    <w:rsid w:val="00654FB7"/>
    <w:rsid w:val="00655A08"/>
    <w:rsid w:val="00657A5A"/>
    <w:rsid w:val="00663F1A"/>
    <w:rsid w:val="00666F10"/>
    <w:rsid w:val="00667009"/>
    <w:rsid w:val="006676BB"/>
    <w:rsid w:val="006716B9"/>
    <w:rsid w:val="00671ABE"/>
    <w:rsid w:val="00671AF4"/>
    <w:rsid w:val="0067504E"/>
    <w:rsid w:val="0067663A"/>
    <w:rsid w:val="00676AEF"/>
    <w:rsid w:val="00677402"/>
    <w:rsid w:val="0068004F"/>
    <w:rsid w:val="00680700"/>
    <w:rsid w:val="0068188D"/>
    <w:rsid w:val="006818BA"/>
    <w:rsid w:val="00681AE7"/>
    <w:rsid w:val="006839A9"/>
    <w:rsid w:val="0068466A"/>
    <w:rsid w:val="0068538B"/>
    <w:rsid w:val="006854B9"/>
    <w:rsid w:val="006866F7"/>
    <w:rsid w:val="006868C3"/>
    <w:rsid w:val="006878DB"/>
    <w:rsid w:val="0069131C"/>
    <w:rsid w:val="006914B3"/>
    <w:rsid w:val="00692015"/>
    <w:rsid w:val="0069309E"/>
    <w:rsid w:val="0069423B"/>
    <w:rsid w:val="00694819"/>
    <w:rsid w:val="00694B6E"/>
    <w:rsid w:val="0069535C"/>
    <w:rsid w:val="006956C8"/>
    <w:rsid w:val="00697CD9"/>
    <w:rsid w:val="006A0870"/>
    <w:rsid w:val="006A242A"/>
    <w:rsid w:val="006A258F"/>
    <w:rsid w:val="006A3904"/>
    <w:rsid w:val="006A3E13"/>
    <w:rsid w:val="006A4251"/>
    <w:rsid w:val="006A6959"/>
    <w:rsid w:val="006A7D08"/>
    <w:rsid w:val="006A7EBB"/>
    <w:rsid w:val="006B0313"/>
    <w:rsid w:val="006B1C70"/>
    <w:rsid w:val="006B1C83"/>
    <w:rsid w:val="006B208C"/>
    <w:rsid w:val="006B34A1"/>
    <w:rsid w:val="006B47DF"/>
    <w:rsid w:val="006B4D4F"/>
    <w:rsid w:val="006B5AFD"/>
    <w:rsid w:val="006B5C68"/>
    <w:rsid w:val="006B5E87"/>
    <w:rsid w:val="006B6298"/>
    <w:rsid w:val="006B6D57"/>
    <w:rsid w:val="006B771A"/>
    <w:rsid w:val="006C0039"/>
    <w:rsid w:val="006C0E51"/>
    <w:rsid w:val="006C1D84"/>
    <w:rsid w:val="006C2696"/>
    <w:rsid w:val="006C363F"/>
    <w:rsid w:val="006C3648"/>
    <w:rsid w:val="006C4126"/>
    <w:rsid w:val="006C73C5"/>
    <w:rsid w:val="006C7757"/>
    <w:rsid w:val="006C7EEE"/>
    <w:rsid w:val="006D0507"/>
    <w:rsid w:val="006D060D"/>
    <w:rsid w:val="006D1B76"/>
    <w:rsid w:val="006D1E39"/>
    <w:rsid w:val="006D2B67"/>
    <w:rsid w:val="006D49EE"/>
    <w:rsid w:val="006D4BF2"/>
    <w:rsid w:val="006D558A"/>
    <w:rsid w:val="006D6444"/>
    <w:rsid w:val="006D6924"/>
    <w:rsid w:val="006E03D3"/>
    <w:rsid w:val="006E0466"/>
    <w:rsid w:val="006E3432"/>
    <w:rsid w:val="006E3F2F"/>
    <w:rsid w:val="006E5BCE"/>
    <w:rsid w:val="006E695C"/>
    <w:rsid w:val="006E6A55"/>
    <w:rsid w:val="006E6D32"/>
    <w:rsid w:val="006E6D92"/>
    <w:rsid w:val="006F1B0D"/>
    <w:rsid w:val="006F28CE"/>
    <w:rsid w:val="006F310C"/>
    <w:rsid w:val="006F3FD5"/>
    <w:rsid w:val="006F4EA2"/>
    <w:rsid w:val="006F5DB3"/>
    <w:rsid w:val="006F5E85"/>
    <w:rsid w:val="006F5FC8"/>
    <w:rsid w:val="006F6037"/>
    <w:rsid w:val="006F68F8"/>
    <w:rsid w:val="006F6EA8"/>
    <w:rsid w:val="006F7815"/>
    <w:rsid w:val="00701D26"/>
    <w:rsid w:val="00702157"/>
    <w:rsid w:val="00702691"/>
    <w:rsid w:val="00702A85"/>
    <w:rsid w:val="0070413A"/>
    <w:rsid w:val="0070691F"/>
    <w:rsid w:val="00707920"/>
    <w:rsid w:val="007105D6"/>
    <w:rsid w:val="007115A5"/>
    <w:rsid w:val="00711617"/>
    <w:rsid w:val="00711A36"/>
    <w:rsid w:val="0071251C"/>
    <w:rsid w:val="00712539"/>
    <w:rsid w:val="00713863"/>
    <w:rsid w:val="00713A58"/>
    <w:rsid w:val="00713B38"/>
    <w:rsid w:val="00713FDB"/>
    <w:rsid w:val="007141E1"/>
    <w:rsid w:val="0071481A"/>
    <w:rsid w:val="0071490A"/>
    <w:rsid w:val="00715997"/>
    <w:rsid w:val="007166FD"/>
    <w:rsid w:val="00720C44"/>
    <w:rsid w:val="007210B4"/>
    <w:rsid w:val="00722E02"/>
    <w:rsid w:val="007240F0"/>
    <w:rsid w:val="00724141"/>
    <w:rsid w:val="007256B9"/>
    <w:rsid w:val="00725E98"/>
    <w:rsid w:val="0072623E"/>
    <w:rsid w:val="00726361"/>
    <w:rsid w:val="00726996"/>
    <w:rsid w:val="00726E91"/>
    <w:rsid w:val="00727C62"/>
    <w:rsid w:val="007300B4"/>
    <w:rsid w:val="00730325"/>
    <w:rsid w:val="00731158"/>
    <w:rsid w:val="0073293E"/>
    <w:rsid w:val="00732BCF"/>
    <w:rsid w:val="00732E78"/>
    <w:rsid w:val="00732EB4"/>
    <w:rsid w:val="00734D9E"/>
    <w:rsid w:val="00735222"/>
    <w:rsid w:val="007359EC"/>
    <w:rsid w:val="00735D13"/>
    <w:rsid w:val="007363E9"/>
    <w:rsid w:val="00736568"/>
    <w:rsid w:val="0073726A"/>
    <w:rsid w:val="007377C7"/>
    <w:rsid w:val="00737935"/>
    <w:rsid w:val="00737B7B"/>
    <w:rsid w:val="00737D02"/>
    <w:rsid w:val="00740F20"/>
    <w:rsid w:val="00742390"/>
    <w:rsid w:val="00742692"/>
    <w:rsid w:val="00743048"/>
    <w:rsid w:val="00745531"/>
    <w:rsid w:val="0074687A"/>
    <w:rsid w:val="00747FD8"/>
    <w:rsid w:val="00750492"/>
    <w:rsid w:val="0075111A"/>
    <w:rsid w:val="00751643"/>
    <w:rsid w:val="00751646"/>
    <w:rsid w:val="00751C59"/>
    <w:rsid w:val="007521C9"/>
    <w:rsid w:val="007537E6"/>
    <w:rsid w:val="00754520"/>
    <w:rsid w:val="00755349"/>
    <w:rsid w:val="00755711"/>
    <w:rsid w:val="00757491"/>
    <w:rsid w:val="00757796"/>
    <w:rsid w:val="00760143"/>
    <w:rsid w:val="00761AC8"/>
    <w:rsid w:val="007629A7"/>
    <w:rsid w:val="00763306"/>
    <w:rsid w:val="007637A9"/>
    <w:rsid w:val="0076483C"/>
    <w:rsid w:val="0076550A"/>
    <w:rsid w:val="00766824"/>
    <w:rsid w:val="00767C47"/>
    <w:rsid w:val="007701DD"/>
    <w:rsid w:val="00770D74"/>
    <w:rsid w:val="007717F4"/>
    <w:rsid w:val="00772632"/>
    <w:rsid w:val="00772F8A"/>
    <w:rsid w:val="00773779"/>
    <w:rsid w:val="007737B4"/>
    <w:rsid w:val="00774746"/>
    <w:rsid w:val="00775D9F"/>
    <w:rsid w:val="00777447"/>
    <w:rsid w:val="007805E6"/>
    <w:rsid w:val="007808EE"/>
    <w:rsid w:val="007816E2"/>
    <w:rsid w:val="007817DF"/>
    <w:rsid w:val="00782A29"/>
    <w:rsid w:val="00782F40"/>
    <w:rsid w:val="0078395F"/>
    <w:rsid w:val="007848B5"/>
    <w:rsid w:val="00784A02"/>
    <w:rsid w:val="007866F7"/>
    <w:rsid w:val="00786AC3"/>
    <w:rsid w:val="007879C0"/>
    <w:rsid w:val="0079164D"/>
    <w:rsid w:val="007917C8"/>
    <w:rsid w:val="007920A4"/>
    <w:rsid w:val="00792B47"/>
    <w:rsid w:val="00792F45"/>
    <w:rsid w:val="007939F8"/>
    <w:rsid w:val="00793F20"/>
    <w:rsid w:val="00793F7A"/>
    <w:rsid w:val="0079552F"/>
    <w:rsid w:val="00795A3D"/>
    <w:rsid w:val="00796B5D"/>
    <w:rsid w:val="007A2533"/>
    <w:rsid w:val="007A2DBA"/>
    <w:rsid w:val="007A32EC"/>
    <w:rsid w:val="007A54A7"/>
    <w:rsid w:val="007A5C07"/>
    <w:rsid w:val="007A5C3F"/>
    <w:rsid w:val="007A6230"/>
    <w:rsid w:val="007A6AC9"/>
    <w:rsid w:val="007A7535"/>
    <w:rsid w:val="007A7D3F"/>
    <w:rsid w:val="007B0A29"/>
    <w:rsid w:val="007B0F26"/>
    <w:rsid w:val="007B16FA"/>
    <w:rsid w:val="007B1E55"/>
    <w:rsid w:val="007B2324"/>
    <w:rsid w:val="007B435D"/>
    <w:rsid w:val="007B4C8A"/>
    <w:rsid w:val="007B6060"/>
    <w:rsid w:val="007B60DE"/>
    <w:rsid w:val="007B66F3"/>
    <w:rsid w:val="007B6806"/>
    <w:rsid w:val="007B6F85"/>
    <w:rsid w:val="007B7CD6"/>
    <w:rsid w:val="007B7F3F"/>
    <w:rsid w:val="007C038D"/>
    <w:rsid w:val="007C1847"/>
    <w:rsid w:val="007C1DEA"/>
    <w:rsid w:val="007C2689"/>
    <w:rsid w:val="007C3395"/>
    <w:rsid w:val="007C3495"/>
    <w:rsid w:val="007C3E56"/>
    <w:rsid w:val="007C4100"/>
    <w:rsid w:val="007C544A"/>
    <w:rsid w:val="007C5DE6"/>
    <w:rsid w:val="007C6199"/>
    <w:rsid w:val="007C647B"/>
    <w:rsid w:val="007C69DA"/>
    <w:rsid w:val="007C6AE7"/>
    <w:rsid w:val="007C6B68"/>
    <w:rsid w:val="007D164D"/>
    <w:rsid w:val="007D3608"/>
    <w:rsid w:val="007D4186"/>
    <w:rsid w:val="007D5FFE"/>
    <w:rsid w:val="007E179B"/>
    <w:rsid w:val="007E188C"/>
    <w:rsid w:val="007E2532"/>
    <w:rsid w:val="007E27CB"/>
    <w:rsid w:val="007E2F3B"/>
    <w:rsid w:val="007E42DD"/>
    <w:rsid w:val="007E4D2E"/>
    <w:rsid w:val="007E6E37"/>
    <w:rsid w:val="007E75B4"/>
    <w:rsid w:val="007E775C"/>
    <w:rsid w:val="007F10D9"/>
    <w:rsid w:val="007F1716"/>
    <w:rsid w:val="007F1A4F"/>
    <w:rsid w:val="007F484C"/>
    <w:rsid w:val="007F4C2F"/>
    <w:rsid w:val="007F556A"/>
    <w:rsid w:val="007F68FA"/>
    <w:rsid w:val="007F69C3"/>
    <w:rsid w:val="007F6E0C"/>
    <w:rsid w:val="007F79C3"/>
    <w:rsid w:val="00800275"/>
    <w:rsid w:val="00800BF9"/>
    <w:rsid w:val="0080171B"/>
    <w:rsid w:val="00801725"/>
    <w:rsid w:val="008017AF"/>
    <w:rsid w:val="008019E3"/>
    <w:rsid w:val="00801C7A"/>
    <w:rsid w:val="00802798"/>
    <w:rsid w:val="00802A9D"/>
    <w:rsid w:val="0080486A"/>
    <w:rsid w:val="00804ADB"/>
    <w:rsid w:val="00805F62"/>
    <w:rsid w:val="00806979"/>
    <w:rsid w:val="00806D3B"/>
    <w:rsid w:val="00807065"/>
    <w:rsid w:val="0080775A"/>
    <w:rsid w:val="008077DD"/>
    <w:rsid w:val="00807BFD"/>
    <w:rsid w:val="00807D03"/>
    <w:rsid w:val="00810824"/>
    <w:rsid w:val="008121D2"/>
    <w:rsid w:val="0081288A"/>
    <w:rsid w:val="008140CC"/>
    <w:rsid w:val="00814918"/>
    <w:rsid w:val="008179EE"/>
    <w:rsid w:val="00817BC7"/>
    <w:rsid w:val="00817C53"/>
    <w:rsid w:val="00821583"/>
    <w:rsid w:val="00824CBA"/>
    <w:rsid w:val="00825379"/>
    <w:rsid w:val="0082649A"/>
    <w:rsid w:val="0083064B"/>
    <w:rsid w:val="00830A5D"/>
    <w:rsid w:val="0083364A"/>
    <w:rsid w:val="008349E3"/>
    <w:rsid w:val="00834E12"/>
    <w:rsid w:val="008365A1"/>
    <w:rsid w:val="008365A5"/>
    <w:rsid w:val="008366BD"/>
    <w:rsid w:val="00837A0A"/>
    <w:rsid w:val="00840562"/>
    <w:rsid w:val="0084119A"/>
    <w:rsid w:val="00844E07"/>
    <w:rsid w:val="00847909"/>
    <w:rsid w:val="0085016E"/>
    <w:rsid w:val="008508D1"/>
    <w:rsid w:val="00850D0C"/>
    <w:rsid w:val="008510E9"/>
    <w:rsid w:val="0085122C"/>
    <w:rsid w:val="00851705"/>
    <w:rsid w:val="008517D1"/>
    <w:rsid w:val="008519FB"/>
    <w:rsid w:val="00851E68"/>
    <w:rsid w:val="0085219C"/>
    <w:rsid w:val="00852701"/>
    <w:rsid w:val="008535D5"/>
    <w:rsid w:val="00857887"/>
    <w:rsid w:val="00857F91"/>
    <w:rsid w:val="008607FF"/>
    <w:rsid w:val="00861DD4"/>
    <w:rsid w:val="00861FFC"/>
    <w:rsid w:val="00863AF7"/>
    <w:rsid w:val="00864AE9"/>
    <w:rsid w:val="00865ACF"/>
    <w:rsid w:val="00865CE6"/>
    <w:rsid w:val="00866AB0"/>
    <w:rsid w:val="00866B03"/>
    <w:rsid w:val="00867161"/>
    <w:rsid w:val="00867F42"/>
    <w:rsid w:val="00867F51"/>
    <w:rsid w:val="00870076"/>
    <w:rsid w:val="0087129F"/>
    <w:rsid w:val="00872C50"/>
    <w:rsid w:val="00873E9B"/>
    <w:rsid w:val="0087556F"/>
    <w:rsid w:val="00875EEF"/>
    <w:rsid w:val="00876668"/>
    <w:rsid w:val="00876D1D"/>
    <w:rsid w:val="00877E7E"/>
    <w:rsid w:val="008800E0"/>
    <w:rsid w:val="00881881"/>
    <w:rsid w:val="00882BD6"/>
    <w:rsid w:val="0088417A"/>
    <w:rsid w:val="008841EC"/>
    <w:rsid w:val="0088477B"/>
    <w:rsid w:val="00885869"/>
    <w:rsid w:val="008862E1"/>
    <w:rsid w:val="00886BD6"/>
    <w:rsid w:val="0088730B"/>
    <w:rsid w:val="008906D0"/>
    <w:rsid w:val="008906E4"/>
    <w:rsid w:val="00891192"/>
    <w:rsid w:val="00891BBC"/>
    <w:rsid w:val="00893828"/>
    <w:rsid w:val="008942BF"/>
    <w:rsid w:val="00896187"/>
    <w:rsid w:val="008965D2"/>
    <w:rsid w:val="0089762B"/>
    <w:rsid w:val="008978DC"/>
    <w:rsid w:val="008A0190"/>
    <w:rsid w:val="008A30D0"/>
    <w:rsid w:val="008A674F"/>
    <w:rsid w:val="008A683B"/>
    <w:rsid w:val="008A73A1"/>
    <w:rsid w:val="008A78E0"/>
    <w:rsid w:val="008A7CE7"/>
    <w:rsid w:val="008B050E"/>
    <w:rsid w:val="008B368B"/>
    <w:rsid w:val="008B3CE1"/>
    <w:rsid w:val="008B4412"/>
    <w:rsid w:val="008B53F0"/>
    <w:rsid w:val="008B63A1"/>
    <w:rsid w:val="008C0410"/>
    <w:rsid w:val="008C1AA0"/>
    <w:rsid w:val="008C2347"/>
    <w:rsid w:val="008C2F2A"/>
    <w:rsid w:val="008C315D"/>
    <w:rsid w:val="008C3891"/>
    <w:rsid w:val="008C3D77"/>
    <w:rsid w:val="008C5769"/>
    <w:rsid w:val="008C577B"/>
    <w:rsid w:val="008C66F2"/>
    <w:rsid w:val="008C7A99"/>
    <w:rsid w:val="008C7AF0"/>
    <w:rsid w:val="008D1901"/>
    <w:rsid w:val="008D35F0"/>
    <w:rsid w:val="008D3ABC"/>
    <w:rsid w:val="008D4ACF"/>
    <w:rsid w:val="008D4C87"/>
    <w:rsid w:val="008D76F7"/>
    <w:rsid w:val="008E0C4B"/>
    <w:rsid w:val="008E0DD1"/>
    <w:rsid w:val="008E0F8C"/>
    <w:rsid w:val="008E2C75"/>
    <w:rsid w:val="008E4915"/>
    <w:rsid w:val="008E5771"/>
    <w:rsid w:val="008E6438"/>
    <w:rsid w:val="008E78D2"/>
    <w:rsid w:val="008F0454"/>
    <w:rsid w:val="008F18C5"/>
    <w:rsid w:val="008F2720"/>
    <w:rsid w:val="008F3315"/>
    <w:rsid w:val="008F4133"/>
    <w:rsid w:val="008F427A"/>
    <w:rsid w:val="008F6815"/>
    <w:rsid w:val="008F6E8A"/>
    <w:rsid w:val="008F7298"/>
    <w:rsid w:val="008F7866"/>
    <w:rsid w:val="00900980"/>
    <w:rsid w:val="00900CD8"/>
    <w:rsid w:val="00901B59"/>
    <w:rsid w:val="00902191"/>
    <w:rsid w:val="00903BA0"/>
    <w:rsid w:val="00904448"/>
    <w:rsid w:val="00904782"/>
    <w:rsid w:val="00904992"/>
    <w:rsid w:val="0090511A"/>
    <w:rsid w:val="00907516"/>
    <w:rsid w:val="009111FD"/>
    <w:rsid w:val="00911737"/>
    <w:rsid w:val="0091201C"/>
    <w:rsid w:val="009135D9"/>
    <w:rsid w:val="009147C8"/>
    <w:rsid w:val="00915578"/>
    <w:rsid w:val="00915E19"/>
    <w:rsid w:val="00916094"/>
    <w:rsid w:val="00917259"/>
    <w:rsid w:val="0091768A"/>
    <w:rsid w:val="0091789D"/>
    <w:rsid w:val="00921EBB"/>
    <w:rsid w:val="0092242F"/>
    <w:rsid w:val="009231D8"/>
    <w:rsid w:val="00924D74"/>
    <w:rsid w:val="0092538D"/>
    <w:rsid w:val="00925474"/>
    <w:rsid w:val="0092594E"/>
    <w:rsid w:val="00925A09"/>
    <w:rsid w:val="00927A7B"/>
    <w:rsid w:val="00930FFC"/>
    <w:rsid w:val="00932911"/>
    <w:rsid w:val="00934BD8"/>
    <w:rsid w:val="009358E1"/>
    <w:rsid w:val="009359BE"/>
    <w:rsid w:val="0093637C"/>
    <w:rsid w:val="00937190"/>
    <w:rsid w:val="009375CD"/>
    <w:rsid w:val="0093766E"/>
    <w:rsid w:val="00937B0F"/>
    <w:rsid w:val="0094116E"/>
    <w:rsid w:val="00941C29"/>
    <w:rsid w:val="00942D9E"/>
    <w:rsid w:val="00943B12"/>
    <w:rsid w:val="00946469"/>
    <w:rsid w:val="00946C59"/>
    <w:rsid w:val="009500CF"/>
    <w:rsid w:val="00951CF3"/>
    <w:rsid w:val="00952856"/>
    <w:rsid w:val="00952EC1"/>
    <w:rsid w:val="00953F70"/>
    <w:rsid w:val="009543EE"/>
    <w:rsid w:val="009544C3"/>
    <w:rsid w:val="00954572"/>
    <w:rsid w:val="00954983"/>
    <w:rsid w:val="00954F08"/>
    <w:rsid w:val="00956E1C"/>
    <w:rsid w:val="00960363"/>
    <w:rsid w:val="00962564"/>
    <w:rsid w:val="00962DB7"/>
    <w:rsid w:val="00963BD3"/>
    <w:rsid w:val="00965507"/>
    <w:rsid w:val="00966267"/>
    <w:rsid w:val="00966C7D"/>
    <w:rsid w:val="00966FEB"/>
    <w:rsid w:val="009714A3"/>
    <w:rsid w:val="00971FB7"/>
    <w:rsid w:val="00973831"/>
    <w:rsid w:val="009738C4"/>
    <w:rsid w:val="009756F5"/>
    <w:rsid w:val="00976222"/>
    <w:rsid w:val="0097752B"/>
    <w:rsid w:val="0098062C"/>
    <w:rsid w:val="009811BF"/>
    <w:rsid w:val="009818ED"/>
    <w:rsid w:val="009828E8"/>
    <w:rsid w:val="00982A00"/>
    <w:rsid w:val="00982DC0"/>
    <w:rsid w:val="00982E18"/>
    <w:rsid w:val="009857DC"/>
    <w:rsid w:val="00985C22"/>
    <w:rsid w:val="00987500"/>
    <w:rsid w:val="009900B4"/>
    <w:rsid w:val="009905BC"/>
    <w:rsid w:val="00992DA3"/>
    <w:rsid w:val="009935A0"/>
    <w:rsid w:val="00993768"/>
    <w:rsid w:val="00994B69"/>
    <w:rsid w:val="00995671"/>
    <w:rsid w:val="00996D7C"/>
    <w:rsid w:val="009972F0"/>
    <w:rsid w:val="0099733E"/>
    <w:rsid w:val="00997C7E"/>
    <w:rsid w:val="009A093B"/>
    <w:rsid w:val="009A0967"/>
    <w:rsid w:val="009A2CC9"/>
    <w:rsid w:val="009A3A45"/>
    <w:rsid w:val="009A661A"/>
    <w:rsid w:val="009A7D01"/>
    <w:rsid w:val="009B029F"/>
    <w:rsid w:val="009B0EED"/>
    <w:rsid w:val="009B18F1"/>
    <w:rsid w:val="009B31FB"/>
    <w:rsid w:val="009B464F"/>
    <w:rsid w:val="009B7471"/>
    <w:rsid w:val="009B7A11"/>
    <w:rsid w:val="009C05AB"/>
    <w:rsid w:val="009C069B"/>
    <w:rsid w:val="009C1DC5"/>
    <w:rsid w:val="009C24FA"/>
    <w:rsid w:val="009C2AA5"/>
    <w:rsid w:val="009C31EA"/>
    <w:rsid w:val="009C62EB"/>
    <w:rsid w:val="009C682F"/>
    <w:rsid w:val="009D144F"/>
    <w:rsid w:val="009D2E41"/>
    <w:rsid w:val="009D34D4"/>
    <w:rsid w:val="009D3B3B"/>
    <w:rsid w:val="009D4901"/>
    <w:rsid w:val="009D62EA"/>
    <w:rsid w:val="009D7471"/>
    <w:rsid w:val="009E054C"/>
    <w:rsid w:val="009E0D55"/>
    <w:rsid w:val="009E23A7"/>
    <w:rsid w:val="009E2E32"/>
    <w:rsid w:val="009E2FB6"/>
    <w:rsid w:val="009E304F"/>
    <w:rsid w:val="009E33E5"/>
    <w:rsid w:val="009E3A9F"/>
    <w:rsid w:val="009E3B6F"/>
    <w:rsid w:val="009E4FED"/>
    <w:rsid w:val="009E7C55"/>
    <w:rsid w:val="009F14BD"/>
    <w:rsid w:val="009F21A0"/>
    <w:rsid w:val="009F41F0"/>
    <w:rsid w:val="009F5826"/>
    <w:rsid w:val="009F5F9E"/>
    <w:rsid w:val="009F628E"/>
    <w:rsid w:val="009F666D"/>
    <w:rsid w:val="00A0034D"/>
    <w:rsid w:val="00A00497"/>
    <w:rsid w:val="00A00BFD"/>
    <w:rsid w:val="00A012B7"/>
    <w:rsid w:val="00A023C0"/>
    <w:rsid w:val="00A02E97"/>
    <w:rsid w:val="00A03812"/>
    <w:rsid w:val="00A0491A"/>
    <w:rsid w:val="00A05695"/>
    <w:rsid w:val="00A060DB"/>
    <w:rsid w:val="00A06C72"/>
    <w:rsid w:val="00A0708A"/>
    <w:rsid w:val="00A070BF"/>
    <w:rsid w:val="00A076F5"/>
    <w:rsid w:val="00A11C4C"/>
    <w:rsid w:val="00A1207F"/>
    <w:rsid w:val="00A139E6"/>
    <w:rsid w:val="00A13A10"/>
    <w:rsid w:val="00A148A1"/>
    <w:rsid w:val="00A14A9A"/>
    <w:rsid w:val="00A1556B"/>
    <w:rsid w:val="00A15BA5"/>
    <w:rsid w:val="00A17CF2"/>
    <w:rsid w:val="00A20701"/>
    <w:rsid w:val="00A20C65"/>
    <w:rsid w:val="00A20E12"/>
    <w:rsid w:val="00A2249F"/>
    <w:rsid w:val="00A234BD"/>
    <w:rsid w:val="00A26037"/>
    <w:rsid w:val="00A26C20"/>
    <w:rsid w:val="00A30766"/>
    <w:rsid w:val="00A3150D"/>
    <w:rsid w:val="00A3157B"/>
    <w:rsid w:val="00A32658"/>
    <w:rsid w:val="00A33EC1"/>
    <w:rsid w:val="00A3461C"/>
    <w:rsid w:val="00A34D71"/>
    <w:rsid w:val="00A3539C"/>
    <w:rsid w:val="00A4066F"/>
    <w:rsid w:val="00A4125B"/>
    <w:rsid w:val="00A42722"/>
    <w:rsid w:val="00A4345A"/>
    <w:rsid w:val="00A44BD1"/>
    <w:rsid w:val="00A44C99"/>
    <w:rsid w:val="00A45BAA"/>
    <w:rsid w:val="00A4692E"/>
    <w:rsid w:val="00A52095"/>
    <w:rsid w:val="00A528C4"/>
    <w:rsid w:val="00A5306B"/>
    <w:rsid w:val="00A53918"/>
    <w:rsid w:val="00A54379"/>
    <w:rsid w:val="00A545E7"/>
    <w:rsid w:val="00A547CC"/>
    <w:rsid w:val="00A54F35"/>
    <w:rsid w:val="00A550C0"/>
    <w:rsid w:val="00A56A07"/>
    <w:rsid w:val="00A56A30"/>
    <w:rsid w:val="00A601A4"/>
    <w:rsid w:val="00A606E9"/>
    <w:rsid w:val="00A620D2"/>
    <w:rsid w:val="00A656F5"/>
    <w:rsid w:val="00A668A2"/>
    <w:rsid w:val="00A70AF3"/>
    <w:rsid w:val="00A71986"/>
    <w:rsid w:val="00A72C81"/>
    <w:rsid w:val="00A774F3"/>
    <w:rsid w:val="00A778C3"/>
    <w:rsid w:val="00A7799F"/>
    <w:rsid w:val="00A80378"/>
    <w:rsid w:val="00A81096"/>
    <w:rsid w:val="00A82937"/>
    <w:rsid w:val="00A82D93"/>
    <w:rsid w:val="00A83195"/>
    <w:rsid w:val="00A83D62"/>
    <w:rsid w:val="00A846E6"/>
    <w:rsid w:val="00A857C2"/>
    <w:rsid w:val="00A85838"/>
    <w:rsid w:val="00A8767A"/>
    <w:rsid w:val="00A87C68"/>
    <w:rsid w:val="00A916EB"/>
    <w:rsid w:val="00A91D9D"/>
    <w:rsid w:val="00A93258"/>
    <w:rsid w:val="00A94E65"/>
    <w:rsid w:val="00A94FD3"/>
    <w:rsid w:val="00A95CCA"/>
    <w:rsid w:val="00AA011A"/>
    <w:rsid w:val="00AA074F"/>
    <w:rsid w:val="00AA2F0F"/>
    <w:rsid w:val="00AA42E6"/>
    <w:rsid w:val="00AA4D80"/>
    <w:rsid w:val="00AA5302"/>
    <w:rsid w:val="00AA648A"/>
    <w:rsid w:val="00AA73DA"/>
    <w:rsid w:val="00AA742E"/>
    <w:rsid w:val="00AB018A"/>
    <w:rsid w:val="00AB14ED"/>
    <w:rsid w:val="00AB1826"/>
    <w:rsid w:val="00AB2D48"/>
    <w:rsid w:val="00AB30C2"/>
    <w:rsid w:val="00AB3583"/>
    <w:rsid w:val="00AB544B"/>
    <w:rsid w:val="00AB616E"/>
    <w:rsid w:val="00AB6A1F"/>
    <w:rsid w:val="00AB78BB"/>
    <w:rsid w:val="00AC1528"/>
    <w:rsid w:val="00AC1EC7"/>
    <w:rsid w:val="00AC2960"/>
    <w:rsid w:val="00AC51A1"/>
    <w:rsid w:val="00AC65B4"/>
    <w:rsid w:val="00AC7190"/>
    <w:rsid w:val="00AD0997"/>
    <w:rsid w:val="00AD35C8"/>
    <w:rsid w:val="00AD3A54"/>
    <w:rsid w:val="00AD407A"/>
    <w:rsid w:val="00AD439F"/>
    <w:rsid w:val="00AD483E"/>
    <w:rsid w:val="00AD5420"/>
    <w:rsid w:val="00AD6197"/>
    <w:rsid w:val="00AD6B8D"/>
    <w:rsid w:val="00AD6D0E"/>
    <w:rsid w:val="00AE00FD"/>
    <w:rsid w:val="00AE0B43"/>
    <w:rsid w:val="00AE1D17"/>
    <w:rsid w:val="00AE21C5"/>
    <w:rsid w:val="00AE2AAE"/>
    <w:rsid w:val="00AE4B1B"/>
    <w:rsid w:val="00AE5600"/>
    <w:rsid w:val="00AE7205"/>
    <w:rsid w:val="00AE7642"/>
    <w:rsid w:val="00AF07AB"/>
    <w:rsid w:val="00AF0A5F"/>
    <w:rsid w:val="00AF0B4D"/>
    <w:rsid w:val="00AF235A"/>
    <w:rsid w:val="00AF2830"/>
    <w:rsid w:val="00AF38CC"/>
    <w:rsid w:val="00AF4283"/>
    <w:rsid w:val="00AF4A6C"/>
    <w:rsid w:val="00AF5771"/>
    <w:rsid w:val="00AF6AED"/>
    <w:rsid w:val="00AF75F9"/>
    <w:rsid w:val="00B00923"/>
    <w:rsid w:val="00B02C1A"/>
    <w:rsid w:val="00B0558B"/>
    <w:rsid w:val="00B064C4"/>
    <w:rsid w:val="00B07644"/>
    <w:rsid w:val="00B0794B"/>
    <w:rsid w:val="00B11F92"/>
    <w:rsid w:val="00B12185"/>
    <w:rsid w:val="00B13255"/>
    <w:rsid w:val="00B14757"/>
    <w:rsid w:val="00B14BF8"/>
    <w:rsid w:val="00B1551A"/>
    <w:rsid w:val="00B1742A"/>
    <w:rsid w:val="00B2112D"/>
    <w:rsid w:val="00B2167A"/>
    <w:rsid w:val="00B22BE1"/>
    <w:rsid w:val="00B2311B"/>
    <w:rsid w:val="00B234C9"/>
    <w:rsid w:val="00B23545"/>
    <w:rsid w:val="00B23929"/>
    <w:rsid w:val="00B30074"/>
    <w:rsid w:val="00B3098B"/>
    <w:rsid w:val="00B312C7"/>
    <w:rsid w:val="00B32952"/>
    <w:rsid w:val="00B33C99"/>
    <w:rsid w:val="00B34335"/>
    <w:rsid w:val="00B34688"/>
    <w:rsid w:val="00B34F5D"/>
    <w:rsid w:val="00B36C26"/>
    <w:rsid w:val="00B37C7B"/>
    <w:rsid w:val="00B40B82"/>
    <w:rsid w:val="00B4106C"/>
    <w:rsid w:val="00B413E4"/>
    <w:rsid w:val="00B4255E"/>
    <w:rsid w:val="00B428A4"/>
    <w:rsid w:val="00B440D3"/>
    <w:rsid w:val="00B442EE"/>
    <w:rsid w:val="00B45F5C"/>
    <w:rsid w:val="00B500B7"/>
    <w:rsid w:val="00B509A2"/>
    <w:rsid w:val="00B51E97"/>
    <w:rsid w:val="00B51F18"/>
    <w:rsid w:val="00B526DD"/>
    <w:rsid w:val="00B52D19"/>
    <w:rsid w:val="00B53040"/>
    <w:rsid w:val="00B54090"/>
    <w:rsid w:val="00B55483"/>
    <w:rsid w:val="00B5562C"/>
    <w:rsid w:val="00B55C7F"/>
    <w:rsid w:val="00B60407"/>
    <w:rsid w:val="00B61243"/>
    <w:rsid w:val="00B61639"/>
    <w:rsid w:val="00B617BC"/>
    <w:rsid w:val="00B61954"/>
    <w:rsid w:val="00B61C21"/>
    <w:rsid w:val="00B63457"/>
    <w:rsid w:val="00B63C99"/>
    <w:rsid w:val="00B64E1E"/>
    <w:rsid w:val="00B650B6"/>
    <w:rsid w:val="00B65E30"/>
    <w:rsid w:val="00B673FF"/>
    <w:rsid w:val="00B71360"/>
    <w:rsid w:val="00B71841"/>
    <w:rsid w:val="00B71A34"/>
    <w:rsid w:val="00B740E8"/>
    <w:rsid w:val="00B76A3C"/>
    <w:rsid w:val="00B76C42"/>
    <w:rsid w:val="00B7708A"/>
    <w:rsid w:val="00B779F2"/>
    <w:rsid w:val="00B800BD"/>
    <w:rsid w:val="00B80E5B"/>
    <w:rsid w:val="00B81D2E"/>
    <w:rsid w:val="00B82BF1"/>
    <w:rsid w:val="00B82E36"/>
    <w:rsid w:val="00B8365E"/>
    <w:rsid w:val="00B84579"/>
    <w:rsid w:val="00B860F2"/>
    <w:rsid w:val="00B870E0"/>
    <w:rsid w:val="00B92358"/>
    <w:rsid w:val="00B92543"/>
    <w:rsid w:val="00B92C0A"/>
    <w:rsid w:val="00B936B7"/>
    <w:rsid w:val="00B9440F"/>
    <w:rsid w:val="00B9467C"/>
    <w:rsid w:val="00B95BFD"/>
    <w:rsid w:val="00B97545"/>
    <w:rsid w:val="00B97714"/>
    <w:rsid w:val="00BA3CA2"/>
    <w:rsid w:val="00BA409E"/>
    <w:rsid w:val="00BA4206"/>
    <w:rsid w:val="00BA463B"/>
    <w:rsid w:val="00BA5470"/>
    <w:rsid w:val="00BA5EE7"/>
    <w:rsid w:val="00BA6011"/>
    <w:rsid w:val="00BB05F6"/>
    <w:rsid w:val="00BB08A4"/>
    <w:rsid w:val="00BB0DD2"/>
    <w:rsid w:val="00BB120C"/>
    <w:rsid w:val="00BB125C"/>
    <w:rsid w:val="00BB1B14"/>
    <w:rsid w:val="00BB36AA"/>
    <w:rsid w:val="00BB5336"/>
    <w:rsid w:val="00BB5B7C"/>
    <w:rsid w:val="00BB6020"/>
    <w:rsid w:val="00BB63BA"/>
    <w:rsid w:val="00BB6C39"/>
    <w:rsid w:val="00BB6EBE"/>
    <w:rsid w:val="00BB732B"/>
    <w:rsid w:val="00BB7BC9"/>
    <w:rsid w:val="00BC0714"/>
    <w:rsid w:val="00BC0B15"/>
    <w:rsid w:val="00BC1961"/>
    <w:rsid w:val="00BC1F1D"/>
    <w:rsid w:val="00BC2684"/>
    <w:rsid w:val="00BC2761"/>
    <w:rsid w:val="00BC2EF0"/>
    <w:rsid w:val="00BC436D"/>
    <w:rsid w:val="00BC5318"/>
    <w:rsid w:val="00BC596D"/>
    <w:rsid w:val="00BC750C"/>
    <w:rsid w:val="00BD1F26"/>
    <w:rsid w:val="00BD360B"/>
    <w:rsid w:val="00BD4522"/>
    <w:rsid w:val="00BD4868"/>
    <w:rsid w:val="00BD4977"/>
    <w:rsid w:val="00BD53B3"/>
    <w:rsid w:val="00BD6445"/>
    <w:rsid w:val="00BD6758"/>
    <w:rsid w:val="00BD6C95"/>
    <w:rsid w:val="00BE02B5"/>
    <w:rsid w:val="00BE2879"/>
    <w:rsid w:val="00BE4FA9"/>
    <w:rsid w:val="00BE529F"/>
    <w:rsid w:val="00BE683A"/>
    <w:rsid w:val="00BE72DA"/>
    <w:rsid w:val="00BE7AA6"/>
    <w:rsid w:val="00BF03AF"/>
    <w:rsid w:val="00BF1144"/>
    <w:rsid w:val="00BF1AC8"/>
    <w:rsid w:val="00BF1F68"/>
    <w:rsid w:val="00BF20C5"/>
    <w:rsid w:val="00BF668E"/>
    <w:rsid w:val="00BF7B03"/>
    <w:rsid w:val="00BF7CCD"/>
    <w:rsid w:val="00C0024A"/>
    <w:rsid w:val="00C00916"/>
    <w:rsid w:val="00C01623"/>
    <w:rsid w:val="00C01D2C"/>
    <w:rsid w:val="00C02679"/>
    <w:rsid w:val="00C02C2C"/>
    <w:rsid w:val="00C036D1"/>
    <w:rsid w:val="00C05BF5"/>
    <w:rsid w:val="00C13664"/>
    <w:rsid w:val="00C13DC8"/>
    <w:rsid w:val="00C148CC"/>
    <w:rsid w:val="00C15717"/>
    <w:rsid w:val="00C160F0"/>
    <w:rsid w:val="00C16A97"/>
    <w:rsid w:val="00C16AA1"/>
    <w:rsid w:val="00C16EAE"/>
    <w:rsid w:val="00C173DF"/>
    <w:rsid w:val="00C2151B"/>
    <w:rsid w:val="00C217CA"/>
    <w:rsid w:val="00C22FA8"/>
    <w:rsid w:val="00C23177"/>
    <w:rsid w:val="00C238D1"/>
    <w:rsid w:val="00C248CB"/>
    <w:rsid w:val="00C24995"/>
    <w:rsid w:val="00C25AEF"/>
    <w:rsid w:val="00C26A9F"/>
    <w:rsid w:val="00C27773"/>
    <w:rsid w:val="00C277ED"/>
    <w:rsid w:val="00C33F8F"/>
    <w:rsid w:val="00C3466F"/>
    <w:rsid w:val="00C34D48"/>
    <w:rsid w:val="00C35511"/>
    <w:rsid w:val="00C36AA7"/>
    <w:rsid w:val="00C40F58"/>
    <w:rsid w:val="00C41FF2"/>
    <w:rsid w:val="00C42C2D"/>
    <w:rsid w:val="00C431BF"/>
    <w:rsid w:val="00C43440"/>
    <w:rsid w:val="00C44256"/>
    <w:rsid w:val="00C466DD"/>
    <w:rsid w:val="00C4757E"/>
    <w:rsid w:val="00C50074"/>
    <w:rsid w:val="00C504BE"/>
    <w:rsid w:val="00C52A45"/>
    <w:rsid w:val="00C5373C"/>
    <w:rsid w:val="00C54184"/>
    <w:rsid w:val="00C5495E"/>
    <w:rsid w:val="00C5552C"/>
    <w:rsid w:val="00C560AB"/>
    <w:rsid w:val="00C5629E"/>
    <w:rsid w:val="00C5633F"/>
    <w:rsid w:val="00C570D1"/>
    <w:rsid w:val="00C6374F"/>
    <w:rsid w:val="00C63A8A"/>
    <w:rsid w:val="00C63F7B"/>
    <w:rsid w:val="00C649A2"/>
    <w:rsid w:val="00C654C2"/>
    <w:rsid w:val="00C664D5"/>
    <w:rsid w:val="00C66ED6"/>
    <w:rsid w:val="00C676E7"/>
    <w:rsid w:val="00C67ADC"/>
    <w:rsid w:val="00C67C2E"/>
    <w:rsid w:val="00C71E2F"/>
    <w:rsid w:val="00C7326B"/>
    <w:rsid w:val="00C736BB"/>
    <w:rsid w:val="00C73CC9"/>
    <w:rsid w:val="00C744F3"/>
    <w:rsid w:val="00C75783"/>
    <w:rsid w:val="00C75958"/>
    <w:rsid w:val="00C7639F"/>
    <w:rsid w:val="00C776C4"/>
    <w:rsid w:val="00C80D23"/>
    <w:rsid w:val="00C81450"/>
    <w:rsid w:val="00C81464"/>
    <w:rsid w:val="00C81558"/>
    <w:rsid w:val="00C8250C"/>
    <w:rsid w:val="00C82FFD"/>
    <w:rsid w:val="00C85D35"/>
    <w:rsid w:val="00C8613C"/>
    <w:rsid w:val="00C86517"/>
    <w:rsid w:val="00C87AA7"/>
    <w:rsid w:val="00C91877"/>
    <w:rsid w:val="00C91993"/>
    <w:rsid w:val="00C923CB"/>
    <w:rsid w:val="00C9282D"/>
    <w:rsid w:val="00C92E4E"/>
    <w:rsid w:val="00C93F13"/>
    <w:rsid w:val="00C942E4"/>
    <w:rsid w:val="00C94C43"/>
    <w:rsid w:val="00C970E1"/>
    <w:rsid w:val="00C973A5"/>
    <w:rsid w:val="00CA1544"/>
    <w:rsid w:val="00CA4050"/>
    <w:rsid w:val="00CA44BC"/>
    <w:rsid w:val="00CA464C"/>
    <w:rsid w:val="00CA6743"/>
    <w:rsid w:val="00CB028B"/>
    <w:rsid w:val="00CB1139"/>
    <w:rsid w:val="00CB135B"/>
    <w:rsid w:val="00CB275B"/>
    <w:rsid w:val="00CB2F43"/>
    <w:rsid w:val="00CB3C13"/>
    <w:rsid w:val="00CB4668"/>
    <w:rsid w:val="00CB5239"/>
    <w:rsid w:val="00CB55F7"/>
    <w:rsid w:val="00CB62E3"/>
    <w:rsid w:val="00CB62FB"/>
    <w:rsid w:val="00CB6572"/>
    <w:rsid w:val="00CB6A4B"/>
    <w:rsid w:val="00CB718E"/>
    <w:rsid w:val="00CB753C"/>
    <w:rsid w:val="00CB7B4E"/>
    <w:rsid w:val="00CC02DC"/>
    <w:rsid w:val="00CC04E9"/>
    <w:rsid w:val="00CC059B"/>
    <w:rsid w:val="00CC181B"/>
    <w:rsid w:val="00CC1C0C"/>
    <w:rsid w:val="00CC211B"/>
    <w:rsid w:val="00CC5252"/>
    <w:rsid w:val="00CC579D"/>
    <w:rsid w:val="00CC604D"/>
    <w:rsid w:val="00CD14CA"/>
    <w:rsid w:val="00CD26B2"/>
    <w:rsid w:val="00CD3219"/>
    <w:rsid w:val="00CD471D"/>
    <w:rsid w:val="00CD530D"/>
    <w:rsid w:val="00CD536D"/>
    <w:rsid w:val="00CE09C4"/>
    <w:rsid w:val="00CE10B5"/>
    <w:rsid w:val="00CE1394"/>
    <w:rsid w:val="00CE36B5"/>
    <w:rsid w:val="00CE4754"/>
    <w:rsid w:val="00CE593F"/>
    <w:rsid w:val="00CE71A5"/>
    <w:rsid w:val="00CF052B"/>
    <w:rsid w:val="00CF0B59"/>
    <w:rsid w:val="00CF0C96"/>
    <w:rsid w:val="00CF1568"/>
    <w:rsid w:val="00CF16FD"/>
    <w:rsid w:val="00CF280F"/>
    <w:rsid w:val="00CF3354"/>
    <w:rsid w:val="00CF5E3D"/>
    <w:rsid w:val="00CF6EF3"/>
    <w:rsid w:val="00CF6F93"/>
    <w:rsid w:val="00CF702F"/>
    <w:rsid w:val="00CF7492"/>
    <w:rsid w:val="00D015CF"/>
    <w:rsid w:val="00D02AE3"/>
    <w:rsid w:val="00D040CF"/>
    <w:rsid w:val="00D05067"/>
    <w:rsid w:val="00D050FB"/>
    <w:rsid w:val="00D05DBE"/>
    <w:rsid w:val="00D07EE1"/>
    <w:rsid w:val="00D129D2"/>
    <w:rsid w:val="00D13027"/>
    <w:rsid w:val="00D134D9"/>
    <w:rsid w:val="00D148EF"/>
    <w:rsid w:val="00D14AA6"/>
    <w:rsid w:val="00D14DB2"/>
    <w:rsid w:val="00D15549"/>
    <w:rsid w:val="00D158EA"/>
    <w:rsid w:val="00D203ED"/>
    <w:rsid w:val="00D211CD"/>
    <w:rsid w:val="00D21AA7"/>
    <w:rsid w:val="00D22E09"/>
    <w:rsid w:val="00D24B2E"/>
    <w:rsid w:val="00D25794"/>
    <w:rsid w:val="00D26166"/>
    <w:rsid w:val="00D27DF6"/>
    <w:rsid w:val="00D30D4D"/>
    <w:rsid w:val="00D32FB6"/>
    <w:rsid w:val="00D33C55"/>
    <w:rsid w:val="00D34164"/>
    <w:rsid w:val="00D34F13"/>
    <w:rsid w:val="00D35BD7"/>
    <w:rsid w:val="00D35FC0"/>
    <w:rsid w:val="00D37269"/>
    <w:rsid w:val="00D37362"/>
    <w:rsid w:val="00D37F1F"/>
    <w:rsid w:val="00D40F8E"/>
    <w:rsid w:val="00D419DC"/>
    <w:rsid w:val="00D4227F"/>
    <w:rsid w:val="00D42521"/>
    <w:rsid w:val="00D42577"/>
    <w:rsid w:val="00D4545F"/>
    <w:rsid w:val="00D45F96"/>
    <w:rsid w:val="00D469A6"/>
    <w:rsid w:val="00D46CFC"/>
    <w:rsid w:val="00D46D71"/>
    <w:rsid w:val="00D47424"/>
    <w:rsid w:val="00D47C84"/>
    <w:rsid w:val="00D47D31"/>
    <w:rsid w:val="00D51251"/>
    <w:rsid w:val="00D528AB"/>
    <w:rsid w:val="00D52E8B"/>
    <w:rsid w:val="00D5379C"/>
    <w:rsid w:val="00D547B6"/>
    <w:rsid w:val="00D5557A"/>
    <w:rsid w:val="00D56798"/>
    <w:rsid w:val="00D5757E"/>
    <w:rsid w:val="00D57F44"/>
    <w:rsid w:val="00D6116E"/>
    <w:rsid w:val="00D6174C"/>
    <w:rsid w:val="00D61D8C"/>
    <w:rsid w:val="00D638BF"/>
    <w:rsid w:val="00D63E32"/>
    <w:rsid w:val="00D66449"/>
    <w:rsid w:val="00D66B42"/>
    <w:rsid w:val="00D66C8B"/>
    <w:rsid w:val="00D66D1A"/>
    <w:rsid w:val="00D66F65"/>
    <w:rsid w:val="00D675A4"/>
    <w:rsid w:val="00D675DF"/>
    <w:rsid w:val="00D67DCE"/>
    <w:rsid w:val="00D7065D"/>
    <w:rsid w:val="00D72FFB"/>
    <w:rsid w:val="00D754C1"/>
    <w:rsid w:val="00D76D9B"/>
    <w:rsid w:val="00D77130"/>
    <w:rsid w:val="00D81F92"/>
    <w:rsid w:val="00D81FBC"/>
    <w:rsid w:val="00D83C6B"/>
    <w:rsid w:val="00D90CA1"/>
    <w:rsid w:val="00D90EFB"/>
    <w:rsid w:val="00D91AC5"/>
    <w:rsid w:val="00D9359A"/>
    <w:rsid w:val="00D9410C"/>
    <w:rsid w:val="00D94496"/>
    <w:rsid w:val="00D9478A"/>
    <w:rsid w:val="00D9558C"/>
    <w:rsid w:val="00D9589E"/>
    <w:rsid w:val="00D95923"/>
    <w:rsid w:val="00D96BBC"/>
    <w:rsid w:val="00D972EC"/>
    <w:rsid w:val="00DA0119"/>
    <w:rsid w:val="00DA2482"/>
    <w:rsid w:val="00DA362B"/>
    <w:rsid w:val="00DA37B2"/>
    <w:rsid w:val="00DA38C9"/>
    <w:rsid w:val="00DA4F78"/>
    <w:rsid w:val="00DA5001"/>
    <w:rsid w:val="00DB0D27"/>
    <w:rsid w:val="00DB1B22"/>
    <w:rsid w:val="00DB3EB0"/>
    <w:rsid w:val="00DB56AC"/>
    <w:rsid w:val="00DC06C1"/>
    <w:rsid w:val="00DC16F6"/>
    <w:rsid w:val="00DC1C24"/>
    <w:rsid w:val="00DC2DFF"/>
    <w:rsid w:val="00DC3881"/>
    <w:rsid w:val="00DC3CCE"/>
    <w:rsid w:val="00DC4241"/>
    <w:rsid w:val="00DD15B2"/>
    <w:rsid w:val="00DD2E62"/>
    <w:rsid w:val="00DD47CE"/>
    <w:rsid w:val="00DD6B39"/>
    <w:rsid w:val="00DD7DB7"/>
    <w:rsid w:val="00DE09E6"/>
    <w:rsid w:val="00DE0BD6"/>
    <w:rsid w:val="00DE1C31"/>
    <w:rsid w:val="00DE39F7"/>
    <w:rsid w:val="00DE563B"/>
    <w:rsid w:val="00DE5B3D"/>
    <w:rsid w:val="00DE6288"/>
    <w:rsid w:val="00DE7C1D"/>
    <w:rsid w:val="00DF0AF6"/>
    <w:rsid w:val="00DF0ECE"/>
    <w:rsid w:val="00DF10B0"/>
    <w:rsid w:val="00DF2545"/>
    <w:rsid w:val="00DF2656"/>
    <w:rsid w:val="00DF33E4"/>
    <w:rsid w:val="00DF4369"/>
    <w:rsid w:val="00DF4555"/>
    <w:rsid w:val="00DF4748"/>
    <w:rsid w:val="00DF50B9"/>
    <w:rsid w:val="00DF76E4"/>
    <w:rsid w:val="00DF779F"/>
    <w:rsid w:val="00DF77AE"/>
    <w:rsid w:val="00DF7BC7"/>
    <w:rsid w:val="00E00F6F"/>
    <w:rsid w:val="00E01D7D"/>
    <w:rsid w:val="00E025FE"/>
    <w:rsid w:val="00E0329D"/>
    <w:rsid w:val="00E05156"/>
    <w:rsid w:val="00E078F1"/>
    <w:rsid w:val="00E07AA9"/>
    <w:rsid w:val="00E07DFC"/>
    <w:rsid w:val="00E10899"/>
    <w:rsid w:val="00E10B88"/>
    <w:rsid w:val="00E121E8"/>
    <w:rsid w:val="00E1243D"/>
    <w:rsid w:val="00E1273E"/>
    <w:rsid w:val="00E16603"/>
    <w:rsid w:val="00E17165"/>
    <w:rsid w:val="00E17213"/>
    <w:rsid w:val="00E245DB"/>
    <w:rsid w:val="00E258BB"/>
    <w:rsid w:val="00E2610A"/>
    <w:rsid w:val="00E26E43"/>
    <w:rsid w:val="00E27ACA"/>
    <w:rsid w:val="00E3163C"/>
    <w:rsid w:val="00E34666"/>
    <w:rsid w:val="00E37405"/>
    <w:rsid w:val="00E40919"/>
    <w:rsid w:val="00E41665"/>
    <w:rsid w:val="00E420AA"/>
    <w:rsid w:val="00E421BC"/>
    <w:rsid w:val="00E42CF7"/>
    <w:rsid w:val="00E42D35"/>
    <w:rsid w:val="00E43A35"/>
    <w:rsid w:val="00E44952"/>
    <w:rsid w:val="00E44E63"/>
    <w:rsid w:val="00E4525F"/>
    <w:rsid w:val="00E46A00"/>
    <w:rsid w:val="00E51EF1"/>
    <w:rsid w:val="00E525FD"/>
    <w:rsid w:val="00E529A1"/>
    <w:rsid w:val="00E5352F"/>
    <w:rsid w:val="00E53BC4"/>
    <w:rsid w:val="00E53DDD"/>
    <w:rsid w:val="00E549E2"/>
    <w:rsid w:val="00E55346"/>
    <w:rsid w:val="00E56EBC"/>
    <w:rsid w:val="00E5752C"/>
    <w:rsid w:val="00E57A33"/>
    <w:rsid w:val="00E57D8B"/>
    <w:rsid w:val="00E60AC1"/>
    <w:rsid w:val="00E6184A"/>
    <w:rsid w:val="00E62CD3"/>
    <w:rsid w:val="00E636DE"/>
    <w:rsid w:val="00E6382D"/>
    <w:rsid w:val="00E63997"/>
    <w:rsid w:val="00E65407"/>
    <w:rsid w:val="00E65E9D"/>
    <w:rsid w:val="00E661C6"/>
    <w:rsid w:val="00E66DA7"/>
    <w:rsid w:val="00E72DA7"/>
    <w:rsid w:val="00E73785"/>
    <w:rsid w:val="00E74480"/>
    <w:rsid w:val="00E74D32"/>
    <w:rsid w:val="00E75767"/>
    <w:rsid w:val="00E76CED"/>
    <w:rsid w:val="00E77595"/>
    <w:rsid w:val="00E800C9"/>
    <w:rsid w:val="00E81FA4"/>
    <w:rsid w:val="00E85632"/>
    <w:rsid w:val="00E85933"/>
    <w:rsid w:val="00E87ED2"/>
    <w:rsid w:val="00E900D9"/>
    <w:rsid w:val="00E92678"/>
    <w:rsid w:val="00E95155"/>
    <w:rsid w:val="00E956AA"/>
    <w:rsid w:val="00E965BE"/>
    <w:rsid w:val="00E968B8"/>
    <w:rsid w:val="00E96CBD"/>
    <w:rsid w:val="00E97F9B"/>
    <w:rsid w:val="00EA060F"/>
    <w:rsid w:val="00EA0AF2"/>
    <w:rsid w:val="00EA376A"/>
    <w:rsid w:val="00EA4861"/>
    <w:rsid w:val="00EA50CA"/>
    <w:rsid w:val="00EA63EA"/>
    <w:rsid w:val="00EA6618"/>
    <w:rsid w:val="00EA6951"/>
    <w:rsid w:val="00EA72A9"/>
    <w:rsid w:val="00EA774C"/>
    <w:rsid w:val="00EA7E51"/>
    <w:rsid w:val="00EB0758"/>
    <w:rsid w:val="00EB119C"/>
    <w:rsid w:val="00EB22D4"/>
    <w:rsid w:val="00EB26BD"/>
    <w:rsid w:val="00EB2A8C"/>
    <w:rsid w:val="00EB2DBB"/>
    <w:rsid w:val="00EB569A"/>
    <w:rsid w:val="00EB767E"/>
    <w:rsid w:val="00EB7D84"/>
    <w:rsid w:val="00EB7F89"/>
    <w:rsid w:val="00EC07DE"/>
    <w:rsid w:val="00EC1A70"/>
    <w:rsid w:val="00EC1A9D"/>
    <w:rsid w:val="00EC2E00"/>
    <w:rsid w:val="00EC66A5"/>
    <w:rsid w:val="00EC6E78"/>
    <w:rsid w:val="00EC7C5F"/>
    <w:rsid w:val="00ED064E"/>
    <w:rsid w:val="00ED18B7"/>
    <w:rsid w:val="00ED1C00"/>
    <w:rsid w:val="00ED3E5E"/>
    <w:rsid w:val="00ED4835"/>
    <w:rsid w:val="00ED6D69"/>
    <w:rsid w:val="00ED6EB5"/>
    <w:rsid w:val="00ED6F22"/>
    <w:rsid w:val="00ED797F"/>
    <w:rsid w:val="00EE0324"/>
    <w:rsid w:val="00EE15A8"/>
    <w:rsid w:val="00EE3EB5"/>
    <w:rsid w:val="00EE3ECB"/>
    <w:rsid w:val="00EE4D09"/>
    <w:rsid w:val="00EE69D7"/>
    <w:rsid w:val="00EE6E11"/>
    <w:rsid w:val="00EE7B3A"/>
    <w:rsid w:val="00EF11B4"/>
    <w:rsid w:val="00EF1DEB"/>
    <w:rsid w:val="00EF4D7E"/>
    <w:rsid w:val="00EF5267"/>
    <w:rsid w:val="00EF57A6"/>
    <w:rsid w:val="00EF5AAD"/>
    <w:rsid w:val="00EF730E"/>
    <w:rsid w:val="00EF740A"/>
    <w:rsid w:val="00EF7FC4"/>
    <w:rsid w:val="00F0062D"/>
    <w:rsid w:val="00F00889"/>
    <w:rsid w:val="00F012E5"/>
    <w:rsid w:val="00F0555E"/>
    <w:rsid w:val="00F05ADB"/>
    <w:rsid w:val="00F07696"/>
    <w:rsid w:val="00F10212"/>
    <w:rsid w:val="00F111AD"/>
    <w:rsid w:val="00F117AD"/>
    <w:rsid w:val="00F1380A"/>
    <w:rsid w:val="00F15339"/>
    <w:rsid w:val="00F15779"/>
    <w:rsid w:val="00F1613D"/>
    <w:rsid w:val="00F1792E"/>
    <w:rsid w:val="00F209B1"/>
    <w:rsid w:val="00F22384"/>
    <w:rsid w:val="00F25F1A"/>
    <w:rsid w:val="00F272FA"/>
    <w:rsid w:val="00F27B71"/>
    <w:rsid w:val="00F3063F"/>
    <w:rsid w:val="00F3077F"/>
    <w:rsid w:val="00F311C9"/>
    <w:rsid w:val="00F322FB"/>
    <w:rsid w:val="00F33EAA"/>
    <w:rsid w:val="00F34295"/>
    <w:rsid w:val="00F362DD"/>
    <w:rsid w:val="00F36FEC"/>
    <w:rsid w:val="00F37E92"/>
    <w:rsid w:val="00F37FF8"/>
    <w:rsid w:val="00F416CC"/>
    <w:rsid w:val="00F41DD1"/>
    <w:rsid w:val="00F455C7"/>
    <w:rsid w:val="00F46831"/>
    <w:rsid w:val="00F516F4"/>
    <w:rsid w:val="00F51ECA"/>
    <w:rsid w:val="00F52028"/>
    <w:rsid w:val="00F52778"/>
    <w:rsid w:val="00F5473A"/>
    <w:rsid w:val="00F55F3A"/>
    <w:rsid w:val="00F56893"/>
    <w:rsid w:val="00F573E7"/>
    <w:rsid w:val="00F60E04"/>
    <w:rsid w:val="00F6140E"/>
    <w:rsid w:val="00F61F92"/>
    <w:rsid w:val="00F6224D"/>
    <w:rsid w:val="00F63326"/>
    <w:rsid w:val="00F63D3C"/>
    <w:rsid w:val="00F63FF3"/>
    <w:rsid w:val="00F64524"/>
    <w:rsid w:val="00F6471A"/>
    <w:rsid w:val="00F65B2D"/>
    <w:rsid w:val="00F667F0"/>
    <w:rsid w:val="00F6711C"/>
    <w:rsid w:val="00F67528"/>
    <w:rsid w:val="00F679E7"/>
    <w:rsid w:val="00F710B6"/>
    <w:rsid w:val="00F71657"/>
    <w:rsid w:val="00F71AE5"/>
    <w:rsid w:val="00F71DEC"/>
    <w:rsid w:val="00F7255E"/>
    <w:rsid w:val="00F728AC"/>
    <w:rsid w:val="00F746E8"/>
    <w:rsid w:val="00F76497"/>
    <w:rsid w:val="00F81677"/>
    <w:rsid w:val="00F81B8B"/>
    <w:rsid w:val="00F824F8"/>
    <w:rsid w:val="00F83989"/>
    <w:rsid w:val="00F8444D"/>
    <w:rsid w:val="00F86F44"/>
    <w:rsid w:val="00F878C0"/>
    <w:rsid w:val="00F90192"/>
    <w:rsid w:val="00F909F6"/>
    <w:rsid w:val="00F9257C"/>
    <w:rsid w:val="00F92DE1"/>
    <w:rsid w:val="00F92F8E"/>
    <w:rsid w:val="00F9408E"/>
    <w:rsid w:val="00F94396"/>
    <w:rsid w:val="00F9798E"/>
    <w:rsid w:val="00FA02F4"/>
    <w:rsid w:val="00FA1D03"/>
    <w:rsid w:val="00FA26CC"/>
    <w:rsid w:val="00FA2780"/>
    <w:rsid w:val="00FA2C3D"/>
    <w:rsid w:val="00FA2F09"/>
    <w:rsid w:val="00FA34B6"/>
    <w:rsid w:val="00FA3A53"/>
    <w:rsid w:val="00FA67DA"/>
    <w:rsid w:val="00FA6AB1"/>
    <w:rsid w:val="00FA72B3"/>
    <w:rsid w:val="00FA7EA6"/>
    <w:rsid w:val="00FB038F"/>
    <w:rsid w:val="00FB0965"/>
    <w:rsid w:val="00FB0A5E"/>
    <w:rsid w:val="00FB0DA4"/>
    <w:rsid w:val="00FB170B"/>
    <w:rsid w:val="00FB1A2C"/>
    <w:rsid w:val="00FB2899"/>
    <w:rsid w:val="00FB2919"/>
    <w:rsid w:val="00FB568B"/>
    <w:rsid w:val="00FB5F19"/>
    <w:rsid w:val="00FB740A"/>
    <w:rsid w:val="00FB7731"/>
    <w:rsid w:val="00FB7CB9"/>
    <w:rsid w:val="00FC0B3E"/>
    <w:rsid w:val="00FC15F3"/>
    <w:rsid w:val="00FC1C3F"/>
    <w:rsid w:val="00FC5262"/>
    <w:rsid w:val="00FC5319"/>
    <w:rsid w:val="00FC62C9"/>
    <w:rsid w:val="00FD0910"/>
    <w:rsid w:val="00FD0E4D"/>
    <w:rsid w:val="00FD1AFC"/>
    <w:rsid w:val="00FD28D6"/>
    <w:rsid w:val="00FD4EF8"/>
    <w:rsid w:val="00FD6DB7"/>
    <w:rsid w:val="00FE04C1"/>
    <w:rsid w:val="00FE1021"/>
    <w:rsid w:val="00FE1FCC"/>
    <w:rsid w:val="00FE222A"/>
    <w:rsid w:val="00FE2E28"/>
    <w:rsid w:val="00FE3289"/>
    <w:rsid w:val="00FE5AE7"/>
    <w:rsid w:val="00FE6534"/>
    <w:rsid w:val="00FE67B7"/>
    <w:rsid w:val="00FE73C2"/>
    <w:rsid w:val="00FE7CF0"/>
    <w:rsid w:val="00FE7E41"/>
    <w:rsid w:val="00FF146A"/>
    <w:rsid w:val="00FF17EA"/>
    <w:rsid w:val="00FF4462"/>
    <w:rsid w:val="00FF5785"/>
    <w:rsid w:val="00FF5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14:docId w14:val="19971EB0"/>
  <w15:docId w15:val="{4D6A4083-76A3-48F7-8F03-C988A7D4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Heading2"/>
    <w:qFormat/>
    <w:rsid w:val="00CF7492"/>
    <w:pPr>
      <w:numPr>
        <w:numId w:val="1"/>
      </w:numPr>
      <w:spacing w:before="200" w:after="240"/>
      <w:outlineLvl w:val="0"/>
    </w:pPr>
    <w:rPr>
      <w:rFonts w:ascii="Arial" w:hAnsi="Arial"/>
      <w:b/>
      <w:kern w:val="28"/>
      <w:szCs w:val="20"/>
      <w:lang w:eastAsia="en-GB"/>
    </w:rPr>
  </w:style>
  <w:style w:type="paragraph" w:styleId="Heading2">
    <w:name w:val="heading 2"/>
    <w:basedOn w:val="Normal"/>
    <w:next w:val="Normal"/>
    <w:qFormat/>
    <w:rsid w:val="00CF7492"/>
    <w:pPr>
      <w:numPr>
        <w:ilvl w:val="1"/>
        <w:numId w:val="1"/>
      </w:numPr>
      <w:spacing w:after="200"/>
      <w:jc w:val="both"/>
      <w:outlineLvl w:val="1"/>
    </w:pPr>
    <w:rPr>
      <w:rFonts w:ascii="Arial" w:hAnsi="Arial"/>
      <w:szCs w:val="20"/>
      <w:lang w:eastAsia="en-GB"/>
    </w:rPr>
  </w:style>
  <w:style w:type="paragraph" w:styleId="Heading3">
    <w:name w:val="heading 3"/>
    <w:basedOn w:val="Normal"/>
    <w:qFormat/>
    <w:rsid w:val="00CF7492"/>
    <w:pPr>
      <w:numPr>
        <w:ilvl w:val="2"/>
        <w:numId w:val="1"/>
      </w:numPr>
      <w:spacing w:before="100" w:after="200"/>
      <w:jc w:val="both"/>
      <w:outlineLvl w:val="2"/>
    </w:pPr>
    <w:rPr>
      <w:rFonts w:ascii="Arial" w:hAnsi="Arial"/>
      <w:szCs w:val="20"/>
      <w:lang w:eastAsia="en-GB"/>
    </w:rPr>
  </w:style>
  <w:style w:type="paragraph" w:styleId="Heading4">
    <w:name w:val="heading 4"/>
    <w:basedOn w:val="Normal"/>
    <w:next w:val="Normal"/>
    <w:qFormat/>
    <w:rsid w:val="00CF7492"/>
    <w:pPr>
      <w:numPr>
        <w:ilvl w:val="3"/>
        <w:numId w:val="1"/>
      </w:numPr>
      <w:spacing w:after="200"/>
      <w:jc w:val="both"/>
      <w:outlineLvl w:val="3"/>
    </w:pPr>
    <w:rPr>
      <w:rFonts w:ascii="Arial" w:hAnsi="Arial"/>
      <w:szCs w:val="20"/>
      <w:lang w:eastAsia="en-GB"/>
    </w:rPr>
  </w:style>
  <w:style w:type="paragraph" w:styleId="Heading5">
    <w:name w:val="heading 5"/>
    <w:basedOn w:val="Normal"/>
    <w:qFormat/>
    <w:rsid w:val="00CF7492"/>
    <w:pPr>
      <w:numPr>
        <w:ilvl w:val="4"/>
        <w:numId w:val="1"/>
      </w:numPr>
      <w:spacing w:after="200"/>
      <w:jc w:val="both"/>
      <w:outlineLvl w:val="4"/>
    </w:pPr>
    <w:rPr>
      <w:rFonts w:ascii="Arial" w:hAnsi="Arial"/>
      <w:szCs w:val="20"/>
      <w:lang w:eastAsia="en-GB"/>
    </w:rPr>
  </w:style>
  <w:style w:type="paragraph" w:styleId="Heading6">
    <w:name w:val="heading 6"/>
    <w:basedOn w:val="Normal"/>
    <w:next w:val="Normal"/>
    <w:qFormat/>
    <w:rsid w:val="00CF7492"/>
    <w:pPr>
      <w:numPr>
        <w:ilvl w:val="5"/>
        <w:numId w:val="1"/>
      </w:numPr>
      <w:spacing w:before="240" w:after="60"/>
      <w:jc w:val="both"/>
      <w:outlineLvl w:val="5"/>
    </w:pPr>
    <w:rPr>
      <w:rFonts w:ascii="Arial" w:hAnsi="Arial"/>
      <w:i/>
      <w:sz w:val="22"/>
      <w:szCs w:val="20"/>
      <w:lang w:eastAsia="en-GB"/>
    </w:rPr>
  </w:style>
  <w:style w:type="paragraph" w:styleId="Heading7">
    <w:name w:val="heading 7"/>
    <w:basedOn w:val="Normal"/>
    <w:next w:val="Normal"/>
    <w:qFormat/>
    <w:rsid w:val="00CF7492"/>
    <w:pPr>
      <w:numPr>
        <w:ilvl w:val="6"/>
        <w:numId w:val="1"/>
      </w:numPr>
      <w:spacing w:before="240" w:after="60"/>
      <w:jc w:val="both"/>
      <w:outlineLvl w:val="6"/>
    </w:pPr>
    <w:rPr>
      <w:rFonts w:ascii="Arial" w:hAnsi="Arial"/>
      <w:szCs w:val="20"/>
      <w:lang w:eastAsia="en-GB"/>
    </w:rPr>
  </w:style>
  <w:style w:type="paragraph" w:styleId="Heading8">
    <w:name w:val="heading 8"/>
    <w:basedOn w:val="Normal"/>
    <w:next w:val="Normal"/>
    <w:qFormat/>
    <w:rsid w:val="00CF7492"/>
    <w:pPr>
      <w:numPr>
        <w:ilvl w:val="7"/>
        <w:numId w:val="1"/>
      </w:numPr>
      <w:spacing w:before="240" w:after="60"/>
      <w:jc w:val="both"/>
      <w:outlineLvl w:val="7"/>
    </w:pPr>
    <w:rPr>
      <w:rFonts w:ascii="Arial" w:hAnsi="Arial"/>
      <w:i/>
      <w:szCs w:val="20"/>
      <w:lang w:eastAsia="en-GB"/>
    </w:rPr>
  </w:style>
  <w:style w:type="paragraph" w:styleId="Heading9">
    <w:name w:val="heading 9"/>
    <w:basedOn w:val="Normal"/>
    <w:next w:val="Normal"/>
    <w:qFormat/>
    <w:rsid w:val="00CF7492"/>
    <w:pPr>
      <w:numPr>
        <w:ilvl w:val="8"/>
        <w:numId w:val="1"/>
      </w:numPr>
      <w:spacing w:before="240" w:after="60"/>
      <w:jc w:val="both"/>
      <w:outlineLvl w:val="8"/>
    </w:pPr>
    <w:rPr>
      <w:rFonts w:ascii="Arial"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064E"/>
    <w:pPr>
      <w:tabs>
        <w:tab w:val="center" w:pos="4320"/>
        <w:tab w:val="right" w:pos="8640"/>
      </w:tabs>
    </w:pPr>
  </w:style>
  <w:style w:type="paragraph" w:styleId="Footer">
    <w:name w:val="footer"/>
    <w:basedOn w:val="Normal"/>
    <w:link w:val="FooterChar"/>
    <w:uiPriority w:val="99"/>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table" w:styleId="TableGrid">
    <w:name w:val="Table Grid"/>
    <w:basedOn w:val="TableNormal"/>
    <w:rsid w:val="001A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D638BF"/>
  </w:style>
  <w:style w:type="paragraph" w:styleId="ListParagraph">
    <w:name w:val="List Paragraph"/>
    <w:basedOn w:val="Normal"/>
    <w:uiPriority w:val="34"/>
    <w:qFormat/>
    <w:rsid w:val="004875C5"/>
    <w:pPr>
      <w:ind w:left="720"/>
    </w:pPr>
  </w:style>
  <w:style w:type="paragraph" w:styleId="NoSpacing">
    <w:name w:val="No Spacing"/>
    <w:uiPriority w:val="1"/>
    <w:qFormat/>
    <w:rsid w:val="00354491"/>
    <w:rPr>
      <w:sz w:val="24"/>
      <w:szCs w:val="24"/>
      <w:lang w:eastAsia="en-US"/>
    </w:rPr>
  </w:style>
  <w:style w:type="paragraph" w:styleId="Title">
    <w:name w:val="Title"/>
    <w:basedOn w:val="Normal"/>
    <w:next w:val="Normal"/>
    <w:link w:val="TitleChar"/>
    <w:uiPriority w:val="10"/>
    <w:qFormat/>
    <w:rsid w:val="003544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54491"/>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erChar">
    <w:name w:val="Header Char"/>
    <w:basedOn w:val="DefaultParagraphFont"/>
    <w:link w:val="Header"/>
    <w:uiPriority w:val="99"/>
    <w:rsid w:val="00985C22"/>
    <w:rPr>
      <w:sz w:val="24"/>
      <w:szCs w:val="24"/>
      <w:lang w:eastAsia="en-US"/>
    </w:rPr>
  </w:style>
  <w:style w:type="character" w:customStyle="1" w:styleId="FooterChar">
    <w:name w:val="Footer Char"/>
    <w:basedOn w:val="DefaultParagraphFont"/>
    <w:link w:val="Footer"/>
    <w:uiPriority w:val="99"/>
    <w:rsid w:val="00985C22"/>
    <w:rPr>
      <w:sz w:val="24"/>
      <w:szCs w:val="24"/>
      <w:lang w:eastAsia="en-US"/>
    </w:rPr>
  </w:style>
  <w:style w:type="paragraph" w:styleId="Revision">
    <w:name w:val="Revision"/>
    <w:hidden/>
    <w:uiPriority w:val="99"/>
    <w:semiHidden/>
    <w:rsid w:val="007B7F3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016870">
      <w:bodyDiv w:val="1"/>
      <w:marLeft w:val="0"/>
      <w:marRight w:val="0"/>
      <w:marTop w:val="0"/>
      <w:marBottom w:val="0"/>
      <w:divBdr>
        <w:top w:val="none" w:sz="0" w:space="0" w:color="auto"/>
        <w:left w:val="none" w:sz="0" w:space="0" w:color="auto"/>
        <w:bottom w:val="none" w:sz="0" w:space="0" w:color="auto"/>
        <w:right w:val="none" w:sz="0" w:space="0" w:color="auto"/>
      </w:divBdr>
    </w:div>
    <w:div w:id="457456015">
      <w:bodyDiv w:val="1"/>
      <w:marLeft w:val="0"/>
      <w:marRight w:val="0"/>
      <w:marTop w:val="0"/>
      <w:marBottom w:val="0"/>
      <w:divBdr>
        <w:top w:val="none" w:sz="0" w:space="0" w:color="auto"/>
        <w:left w:val="none" w:sz="0" w:space="0" w:color="auto"/>
        <w:bottom w:val="none" w:sz="0" w:space="0" w:color="auto"/>
        <w:right w:val="none" w:sz="0" w:space="0" w:color="auto"/>
      </w:divBdr>
    </w:div>
    <w:div w:id="664864182">
      <w:bodyDiv w:val="1"/>
      <w:marLeft w:val="0"/>
      <w:marRight w:val="0"/>
      <w:marTop w:val="0"/>
      <w:marBottom w:val="0"/>
      <w:divBdr>
        <w:top w:val="none" w:sz="0" w:space="0" w:color="auto"/>
        <w:left w:val="none" w:sz="0" w:space="0" w:color="auto"/>
        <w:bottom w:val="none" w:sz="0" w:space="0" w:color="auto"/>
        <w:right w:val="none" w:sz="0" w:space="0" w:color="auto"/>
      </w:divBdr>
    </w:div>
    <w:div w:id="1044646518">
      <w:bodyDiv w:val="1"/>
      <w:marLeft w:val="0"/>
      <w:marRight w:val="0"/>
      <w:marTop w:val="0"/>
      <w:marBottom w:val="0"/>
      <w:divBdr>
        <w:top w:val="none" w:sz="0" w:space="0" w:color="auto"/>
        <w:left w:val="none" w:sz="0" w:space="0" w:color="auto"/>
        <w:bottom w:val="none" w:sz="0" w:space="0" w:color="auto"/>
        <w:right w:val="none" w:sz="0" w:space="0" w:color="auto"/>
      </w:divBdr>
    </w:div>
    <w:div w:id="1127089878">
      <w:bodyDiv w:val="1"/>
      <w:marLeft w:val="0"/>
      <w:marRight w:val="0"/>
      <w:marTop w:val="0"/>
      <w:marBottom w:val="0"/>
      <w:divBdr>
        <w:top w:val="none" w:sz="0" w:space="0" w:color="auto"/>
        <w:left w:val="none" w:sz="0" w:space="0" w:color="auto"/>
        <w:bottom w:val="none" w:sz="0" w:space="0" w:color="auto"/>
        <w:right w:val="none" w:sz="0" w:space="0" w:color="auto"/>
      </w:divBdr>
    </w:div>
    <w:div w:id="1311056674">
      <w:bodyDiv w:val="1"/>
      <w:marLeft w:val="0"/>
      <w:marRight w:val="0"/>
      <w:marTop w:val="0"/>
      <w:marBottom w:val="0"/>
      <w:divBdr>
        <w:top w:val="none" w:sz="0" w:space="0" w:color="auto"/>
        <w:left w:val="none" w:sz="0" w:space="0" w:color="auto"/>
        <w:bottom w:val="none" w:sz="0" w:space="0" w:color="auto"/>
        <w:right w:val="none" w:sz="0" w:space="0" w:color="auto"/>
      </w:divBdr>
    </w:div>
    <w:div w:id="1353413673">
      <w:bodyDiv w:val="1"/>
      <w:marLeft w:val="0"/>
      <w:marRight w:val="0"/>
      <w:marTop w:val="0"/>
      <w:marBottom w:val="0"/>
      <w:divBdr>
        <w:top w:val="none" w:sz="0" w:space="0" w:color="auto"/>
        <w:left w:val="none" w:sz="0" w:space="0" w:color="auto"/>
        <w:bottom w:val="none" w:sz="0" w:space="0" w:color="auto"/>
        <w:right w:val="none" w:sz="0" w:space="0" w:color="auto"/>
      </w:divBdr>
    </w:div>
    <w:div w:id="1484160743">
      <w:bodyDiv w:val="1"/>
      <w:marLeft w:val="0"/>
      <w:marRight w:val="0"/>
      <w:marTop w:val="0"/>
      <w:marBottom w:val="0"/>
      <w:divBdr>
        <w:top w:val="none" w:sz="0" w:space="0" w:color="auto"/>
        <w:left w:val="none" w:sz="0" w:space="0" w:color="auto"/>
        <w:bottom w:val="none" w:sz="0" w:space="0" w:color="auto"/>
        <w:right w:val="none" w:sz="0" w:space="0" w:color="auto"/>
      </w:divBdr>
    </w:div>
    <w:div w:id="20474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E964C-1112-4928-BF84-ABB4C73373C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4</Pages>
  <Words>870</Words>
  <Characters>5080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Ian</dc:creator>
  <cp:lastModifiedBy>Town Clerk Newport Pagnell Town Council</cp:lastModifiedBy>
  <cp:revision>11</cp:revision>
  <cp:lastPrinted>2012-03-21T17:27:00Z</cp:lastPrinted>
  <dcterms:created xsi:type="dcterms:W3CDTF">2023-09-18T10:52:00Z</dcterms:created>
  <dcterms:modified xsi:type="dcterms:W3CDTF">2023-09-18T14:33:00Z</dcterms:modified>
</cp:coreProperties>
</file>