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4E9C4F7B"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9814B5">
        <w:t>2</w:t>
      </w:r>
      <w:r w:rsidR="001A55F9">
        <w:t>9</w:t>
      </w:r>
      <w:r w:rsidR="001A55F9" w:rsidRPr="001A55F9">
        <w:rPr>
          <w:vertAlign w:val="superscript"/>
        </w:rPr>
        <w:t>th</w:t>
      </w:r>
      <w:r w:rsidR="001A55F9">
        <w:t xml:space="preserve"> January</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47FC4835" w:rsidR="00ED064E" w:rsidRDefault="00ED064E" w:rsidP="00726E91">
      <w:pPr>
        <w:ind w:left="1440" w:hanging="1440"/>
      </w:pPr>
      <w:r>
        <w:t>Present:</w:t>
      </w:r>
      <w:r w:rsidR="00511BA9">
        <w:tab/>
        <w:t>Councillors</w:t>
      </w:r>
      <w:r w:rsidR="00CC5C3A">
        <w:t xml:space="preserve"> </w:t>
      </w:r>
      <w:r w:rsidR="00E97A9E">
        <w:t xml:space="preserve">Binta Bah-Pokawa (for part of the meeting) </w:t>
      </w:r>
      <w:r w:rsidR="00CC5C3A">
        <w:t>Paul Day,</w:t>
      </w:r>
      <w:r w:rsidR="00FB173C">
        <w:t xml:space="preserve"> </w:t>
      </w:r>
      <w:r w:rsidR="00C07D8A">
        <w:t>Sue Garner,</w:t>
      </w:r>
      <w:r w:rsidR="00E97A9E">
        <w:t xml:space="preserve"> Philp Gage, </w:t>
      </w:r>
      <w:r w:rsidR="00C07D8A">
        <w:t xml:space="preserve"> </w:t>
      </w:r>
      <w:r w:rsidR="003E540E">
        <w:t>Roger Hornblow (Chair)</w:t>
      </w:r>
      <w:r w:rsidR="006C47B0">
        <w:t>,</w:t>
      </w:r>
      <w:r w:rsidR="00F913F5">
        <w:t xml:space="preserve"> </w:t>
      </w:r>
      <w:r w:rsidR="00D727FD">
        <w:t>Diane Kitchen</w:t>
      </w:r>
      <w:r w:rsidR="0022167F">
        <w:t xml:space="preserve"> (</w:t>
      </w:r>
      <w:r w:rsidR="00AF668A">
        <w:t>V</w:t>
      </w:r>
      <w:r w:rsidR="0022167F">
        <w:t>ice Chair)</w:t>
      </w:r>
      <w:r w:rsidR="006C47B0">
        <w:t xml:space="preserve"> 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3784B41E" w14:textId="20A4F536"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5DFBFF24" w:rsidR="00CC6842" w:rsidRPr="009C0E7A" w:rsidRDefault="009834A5" w:rsidP="009C0E7A">
      <w:pPr>
        <w:ind w:left="720" w:hanging="720"/>
      </w:pPr>
      <w:r>
        <w:rPr>
          <w:b/>
        </w:rPr>
        <w:t xml:space="preserve">ITEM 1.  </w:t>
      </w:r>
      <w:r>
        <w:rPr>
          <w:b/>
          <w:bCs/>
        </w:rPr>
        <w:t>P&amp;F</w:t>
      </w:r>
      <w:r w:rsidR="00CC5C3A">
        <w:rPr>
          <w:b/>
        </w:rPr>
        <w:t>/</w:t>
      </w:r>
      <w:r w:rsidR="00CF4A35">
        <w:rPr>
          <w:b/>
        </w:rPr>
        <w:t>JAN</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331FAFCC" w14:textId="77777777" w:rsidR="00CC6842" w:rsidRDefault="00CC6842" w:rsidP="00FC733B"/>
    <w:p w14:paraId="4D83DA92" w14:textId="2EE29B25" w:rsidR="00E97A9E" w:rsidRDefault="009B2C01" w:rsidP="00E97A9E">
      <w:r>
        <w:t>There were</w:t>
      </w:r>
      <w:r w:rsidR="00126E83">
        <w:t xml:space="preserve"> </w:t>
      </w:r>
      <w:r w:rsidR="004C50D9">
        <w:t>a</w:t>
      </w:r>
      <w:r w:rsidR="00FB173C">
        <w:t>pologies from</w:t>
      </w:r>
      <w:r w:rsidR="00505444">
        <w:t xml:space="preserve"> Cllr</w:t>
      </w:r>
      <w:r w:rsidR="00CC5C3A">
        <w:t xml:space="preserve"> </w:t>
      </w:r>
      <w:r w:rsidR="00E97A9E">
        <w:t>Mark Lombardo and from</w:t>
      </w:r>
      <w:r w:rsidR="00E97A9E" w:rsidRPr="00E97A9E">
        <w:t xml:space="preserve"> </w:t>
      </w:r>
      <w:r w:rsidR="00E97A9E">
        <w:t>Abi Basset</w:t>
      </w:r>
      <w:r w:rsidR="00CF4A35">
        <w:t xml:space="preserve">, </w:t>
      </w:r>
      <w:r w:rsidR="00E97A9E">
        <w:t>Deputy Clerk and Responsible RFO</w:t>
      </w:r>
      <w:r w:rsidR="00CF4A35">
        <w:t>,</w:t>
      </w:r>
      <w:r w:rsidR="00E97A9E">
        <w:t xml:space="preserve"> who was experiencing difficulty in connecting to the meeting. </w:t>
      </w:r>
    </w:p>
    <w:p w14:paraId="2008B881" w14:textId="5665006F" w:rsidR="00832548" w:rsidRDefault="00E97A9E" w:rsidP="00FC733B">
      <w:r>
        <w:t xml:space="preserve"> </w:t>
      </w:r>
      <w:r w:rsidR="009814B5">
        <w:t xml:space="preserve">.  </w:t>
      </w:r>
      <w:r w:rsidR="00C07D8A">
        <w:t xml:space="preserve">  </w:t>
      </w:r>
    </w:p>
    <w:p w14:paraId="23D255BC" w14:textId="57E7F7EE"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CF4A35">
        <w:rPr>
          <w:sz w:val="24"/>
          <w:szCs w:val="24"/>
        </w:rPr>
        <w:t>JAN</w:t>
      </w:r>
      <w:r w:rsidR="00355093">
        <w:rPr>
          <w:sz w:val="24"/>
          <w:szCs w:val="24"/>
        </w:rPr>
        <w:t>/20</w:t>
      </w:r>
      <w:r w:rsidR="00A13021">
        <w:rPr>
          <w:sz w:val="24"/>
          <w:szCs w:val="24"/>
        </w:rPr>
        <w:t>2</w:t>
      </w:r>
      <w:r w:rsidR="00E97A9E">
        <w:rPr>
          <w:sz w:val="24"/>
          <w:szCs w:val="24"/>
        </w:rPr>
        <w:t>4</w:t>
      </w:r>
      <w:r w:rsidR="00647E59" w:rsidRPr="00D45704">
        <w:rPr>
          <w:sz w:val="24"/>
          <w:szCs w:val="24"/>
        </w:rPr>
        <w:t>:  DECLA</w:t>
      </w:r>
      <w:r w:rsidR="00ED064E" w:rsidRPr="00D45704">
        <w:rPr>
          <w:sz w:val="24"/>
          <w:szCs w:val="24"/>
        </w:rPr>
        <w:t>RATIONS OF INTEREST</w:t>
      </w:r>
    </w:p>
    <w:p w14:paraId="40F9D2AF" w14:textId="29FD23DC" w:rsidR="00EF6028" w:rsidRPr="0072341C" w:rsidRDefault="008B2FC5" w:rsidP="00D81662">
      <w:pPr>
        <w:pStyle w:val="Heading1"/>
        <w:rPr>
          <w:sz w:val="24"/>
          <w:szCs w:val="24"/>
        </w:rPr>
      </w:pPr>
      <w:r>
        <w:rPr>
          <w:b w:val="0"/>
          <w:bCs w:val="0"/>
          <w:sz w:val="24"/>
          <w:szCs w:val="24"/>
        </w:rPr>
        <w:t xml:space="preserve">There were no interests declared in any of the items. </w:t>
      </w:r>
      <w:r w:rsidR="00AF60AC">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4EFE2D5A"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CF4A35">
        <w:rPr>
          <w:b/>
          <w:bCs/>
        </w:rPr>
        <w:t>JAN</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0A5F4431" w:rsidR="00EC757F" w:rsidRDefault="002C671D" w:rsidP="00EC757F">
      <w:pPr>
        <w:rPr>
          <w:b/>
        </w:rPr>
      </w:pPr>
      <w:r w:rsidRPr="00EC757F">
        <w:rPr>
          <w:b/>
        </w:rPr>
        <w:t>ITEM 4</w:t>
      </w:r>
      <w:r w:rsidR="00015793">
        <w:rPr>
          <w:b/>
        </w:rPr>
        <w:t>.  P&amp;F</w:t>
      </w:r>
      <w:r w:rsidR="00834B77">
        <w:rPr>
          <w:b/>
        </w:rPr>
        <w:t>/</w:t>
      </w:r>
      <w:r w:rsidR="00CF4A35">
        <w:rPr>
          <w:b/>
        </w:rPr>
        <w:t>JAN</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39F10DB" w:rsidR="00EC757F" w:rsidRDefault="00597BE5" w:rsidP="001260C8">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97A9E">
        <w:rPr>
          <w:b/>
        </w:rPr>
        <w:t>27</w:t>
      </w:r>
      <w:r w:rsidR="00E97A9E" w:rsidRPr="00E97A9E">
        <w:rPr>
          <w:b/>
          <w:vertAlign w:val="superscript"/>
        </w:rPr>
        <w:t>th</w:t>
      </w:r>
      <w:r w:rsidR="00E97A9E">
        <w:rPr>
          <w:b/>
        </w:rPr>
        <w:t xml:space="preserve"> November</w:t>
      </w:r>
      <w:r w:rsidR="007F18DE">
        <w:rPr>
          <w:b/>
        </w:rPr>
        <w:t xml:space="preserve"> 202</w:t>
      </w:r>
      <w:r w:rsidR="00FB173C">
        <w:rPr>
          <w:b/>
        </w:rPr>
        <w:t>3</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53974153" w:rsidR="00EF6028" w:rsidRDefault="00B87EB9" w:rsidP="001260C8">
      <w:r>
        <w:t xml:space="preserve"> </w:t>
      </w:r>
      <w:r w:rsidR="003E66BA">
        <w:t>Prop:</w:t>
      </w:r>
      <w:r w:rsidR="00DC4238">
        <w:t xml:space="preserve"> </w:t>
      </w:r>
      <w:r w:rsidR="009C0E7A">
        <w:t>P</w:t>
      </w:r>
      <w:r w:rsidR="00E97A9E">
        <w:t>W</w:t>
      </w:r>
      <w:r w:rsidR="00505444">
        <w:t xml:space="preserve"> </w:t>
      </w:r>
      <w:r w:rsidR="00015793">
        <w:t xml:space="preserve">Sec: </w:t>
      </w:r>
      <w:r w:rsidR="00E97A9E">
        <w:t>DK</w:t>
      </w:r>
    </w:p>
    <w:p w14:paraId="35DD9436" w14:textId="77777777" w:rsidR="00FE5AE7" w:rsidRDefault="00FE5AE7" w:rsidP="00D56EC6">
      <w:pPr>
        <w:ind w:left="851" w:hanging="993"/>
      </w:pPr>
    </w:p>
    <w:p w14:paraId="5A6043BD" w14:textId="50FBF086" w:rsidR="009B2C01" w:rsidRPr="00B87EB9" w:rsidRDefault="0027626C" w:rsidP="0014627C">
      <w:pPr>
        <w:rPr>
          <w:b/>
        </w:rPr>
      </w:pPr>
      <w:r>
        <w:rPr>
          <w:b/>
        </w:rPr>
        <w:t>ITEM 5.  P&amp;F/</w:t>
      </w:r>
      <w:r w:rsidR="00CF4A35">
        <w:rPr>
          <w:b/>
        </w:rPr>
        <w:t>JAN</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02E935F9"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The working group received the variance report from the RFO</w:t>
      </w:r>
      <w:r w:rsidR="00CF4A35">
        <w:rPr>
          <w:bCs/>
        </w:rPr>
        <w:t>. Cllr Kitchen asked about the payment for the speed camera, and was content once she understood the reason for the expenditure.</w:t>
      </w:r>
      <w:r w:rsidR="009814B5">
        <w:rPr>
          <w:bCs/>
        </w:rPr>
        <w:t xml:space="preserve"> </w:t>
      </w:r>
      <w:r w:rsidR="001260C8">
        <w:rPr>
          <w:bCs/>
        </w:rPr>
        <w:t xml:space="preserve"> </w:t>
      </w:r>
    </w:p>
    <w:p w14:paraId="65077EE1" w14:textId="77777777" w:rsidR="001B743F" w:rsidRDefault="001B743F" w:rsidP="001B743F">
      <w:pPr>
        <w:ind w:left="709"/>
        <w:rPr>
          <w:bCs/>
        </w:rPr>
      </w:pPr>
    </w:p>
    <w:p w14:paraId="44FFB00E" w14:textId="60EC1134"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Th</w:t>
      </w:r>
      <w:r w:rsidR="009814B5">
        <w:rPr>
          <w:bCs/>
        </w:rPr>
        <w:t xml:space="preserve">e </w:t>
      </w:r>
      <w:r w:rsidR="00CF4A35">
        <w:rPr>
          <w:bCs/>
        </w:rPr>
        <w:t>December</w:t>
      </w:r>
      <w:r w:rsidR="001B743F">
        <w:rPr>
          <w:bCs/>
        </w:rPr>
        <w:t xml:space="preserve"> income and expenditure statement was received and approved.</w:t>
      </w:r>
    </w:p>
    <w:p w14:paraId="2011E327" w14:textId="77777777" w:rsidR="001B743F" w:rsidRDefault="001B743F" w:rsidP="001B743F">
      <w:pPr>
        <w:ind w:left="709"/>
        <w:rPr>
          <w:bCs/>
        </w:rPr>
      </w:pPr>
    </w:p>
    <w:p w14:paraId="69440F61" w14:textId="6097AB7A"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CF4A35">
        <w:rPr>
          <w:bCs/>
        </w:rPr>
        <w:t>November and December</w:t>
      </w:r>
      <w:r w:rsidR="001B743F">
        <w:rPr>
          <w:bCs/>
        </w:rPr>
        <w:t xml:space="preserve"> payment schedul</w:t>
      </w:r>
      <w:r w:rsidR="009814B5">
        <w:rPr>
          <w:bCs/>
        </w:rPr>
        <w:t>e</w:t>
      </w:r>
      <w:r w:rsidR="00CF4A35">
        <w:rPr>
          <w:bCs/>
        </w:rPr>
        <w:t>s</w:t>
      </w:r>
      <w:r w:rsidR="009814B5">
        <w:rPr>
          <w:bCs/>
        </w:rPr>
        <w:t xml:space="preserve"> w</w:t>
      </w:r>
      <w:r w:rsidR="00CF4A35">
        <w:rPr>
          <w:bCs/>
        </w:rPr>
        <w:t>ere</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76986BBE" w14:textId="618C33AB" w:rsidR="001B743F" w:rsidRDefault="009478C7" w:rsidP="00F03681">
      <w:pPr>
        <w:ind w:left="709" w:hanging="709"/>
        <w:rPr>
          <w:bCs/>
        </w:rPr>
      </w:pPr>
      <w:bookmarkStart w:id="0" w:name="_Hlk126053054"/>
      <w:r>
        <w:rPr>
          <w:b/>
        </w:rPr>
        <w:lastRenderedPageBreak/>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up to </w:t>
      </w:r>
      <w:r w:rsidR="00CF4A35">
        <w:rPr>
          <w:bCs/>
        </w:rPr>
        <w:t>December</w:t>
      </w:r>
      <w:r w:rsidR="001B743F">
        <w:rPr>
          <w:bCs/>
        </w:rPr>
        <w:t xml:space="preserve"> 2023, and had not found any </w:t>
      </w:r>
      <w:r w:rsidR="001260C8">
        <w:rPr>
          <w:bCs/>
        </w:rPr>
        <w:t>matters</w:t>
      </w:r>
      <w:r w:rsidR="001B743F">
        <w:rPr>
          <w:bCs/>
        </w:rPr>
        <w:t xml:space="preserve"> of concern. </w:t>
      </w:r>
    </w:p>
    <w:p w14:paraId="112326EE" w14:textId="77777777" w:rsidR="00F03681" w:rsidRPr="00F03681" w:rsidRDefault="00F03681" w:rsidP="00F03681">
      <w:pPr>
        <w:ind w:left="709" w:hanging="709"/>
        <w:rPr>
          <w:bCs/>
        </w:rPr>
      </w:pPr>
    </w:p>
    <w:p w14:paraId="3A06FC19" w14:textId="23C76920" w:rsidR="00D767EB" w:rsidRDefault="00F03681" w:rsidP="00F03681">
      <w:pPr>
        <w:ind w:left="709" w:hanging="709"/>
        <w:rPr>
          <w:b/>
          <w:bCs/>
        </w:rPr>
      </w:pPr>
      <w:r w:rsidRPr="00F03681">
        <w:rPr>
          <w:b/>
          <w:bCs/>
        </w:rPr>
        <w:t>5.5</w:t>
      </w:r>
      <w:r>
        <w:tab/>
      </w:r>
      <w:r w:rsidR="001B743F" w:rsidRPr="001551D4">
        <w:t>It was agreed that Cllr Hornblow should check the payment schedule, accounts, petty cash and bank reconciliation for</w:t>
      </w:r>
      <w:r w:rsidR="001B743F">
        <w:t xml:space="preserve"> </w:t>
      </w:r>
      <w:r w:rsidR="00CF4A35">
        <w:t xml:space="preserve">January 2024 </w:t>
      </w:r>
      <w:r w:rsidR="001B743F" w:rsidRPr="001551D4">
        <w:t>on behalf of the working group</w:t>
      </w:r>
      <w:r w:rsidR="001260C8">
        <w:t xml:space="preserve">. </w:t>
      </w:r>
      <w:r w:rsidR="001B743F">
        <w:rPr>
          <w:b/>
          <w:bCs/>
        </w:rPr>
        <w:t xml:space="preserve"> </w:t>
      </w:r>
    </w:p>
    <w:p w14:paraId="20DC084D" w14:textId="77777777" w:rsidR="00684644" w:rsidRPr="004A15EA" w:rsidRDefault="00684644" w:rsidP="00CF4A35">
      <w:pPr>
        <w:rPr>
          <w:bCs/>
          <w:vanish/>
        </w:rPr>
      </w:pPr>
    </w:p>
    <w:p w14:paraId="3D827478" w14:textId="7D607A50" w:rsidR="00366640" w:rsidRPr="00E85E4D" w:rsidRDefault="00366640" w:rsidP="00366640">
      <w:pPr>
        <w:rPr>
          <w:b/>
          <w:bCs/>
        </w:rPr>
      </w:pPr>
    </w:p>
    <w:p w14:paraId="0A6F038A" w14:textId="4F9FF876" w:rsidR="001D3D8E" w:rsidRPr="005B36FD" w:rsidRDefault="004631D1" w:rsidP="001D3D8E">
      <w:pPr>
        <w:rPr>
          <w:b/>
          <w:bCs/>
        </w:rPr>
      </w:pPr>
      <w:r>
        <w:rPr>
          <w:b/>
        </w:rPr>
        <w:t xml:space="preserve">ITEM </w:t>
      </w:r>
      <w:r w:rsidR="00200CF7">
        <w:rPr>
          <w:b/>
        </w:rPr>
        <w:t>6</w:t>
      </w:r>
      <w:r>
        <w:rPr>
          <w:b/>
        </w:rPr>
        <w:t>.  P&amp;F/</w:t>
      </w:r>
      <w:r w:rsidR="00CF4A35">
        <w:rPr>
          <w:b/>
        </w:rPr>
        <w:t>JAN</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57F22C84"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F3242">
        <w:rPr>
          <w:bCs/>
        </w:rPr>
        <w:t xml:space="preserve"> </w:t>
      </w:r>
      <w:r w:rsidR="00CF4A35">
        <w:rPr>
          <w:bCs/>
        </w:rPr>
        <w:t>December</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5981D149" w14:textId="5F037057" w:rsidR="00DF3242" w:rsidRPr="001260C8" w:rsidRDefault="00CC5365" w:rsidP="001D3D8E">
      <w:pPr>
        <w:rPr>
          <w:b/>
        </w:rPr>
      </w:pPr>
      <w:r>
        <w:rPr>
          <w:b/>
        </w:rPr>
        <w:t>ITEM 7.  P&amp;F/</w:t>
      </w:r>
      <w:r w:rsidR="00CF4A35">
        <w:rPr>
          <w:b/>
        </w:rPr>
        <w:t>JAN</w:t>
      </w:r>
      <w:r>
        <w:rPr>
          <w:b/>
        </w:rPr>
        <w:t>/202</w:t>
      </w:r>
      <w:r w:rsidR="00CF4A35">
        <w:rPr>
          <w:b/>
        </w:rPr>
        <w:t>4</w:t>
      </w:r>
      <w:r>
        <w:rPr>
          <w:b/>
        </w:rPr>
        <w:t xml:space="preserve">: </w:t>
      </w:r>
      <w:r w:rsidR="00CF4A35">
        <w:rPr>
          <w:b/>
        </w:rPr>
        <w:t xml:space="preserve">GRANT APPLICATIONS </w:t>
      </w:r>
      <w:r w:rsidR="00BF11E2">
        <w:rPr>
          <w:b/>
        </w:rPr>
        <w:t xml:space="preserve"> </w:t>
      </w:r>
      <w:r w:rsidR="00F03681">
        <w:rPr>
          <w:b/>
        </w:rPr>
        <w:t xml:space="preserve"> </w:t>
      </w:r>
      <w:r w:rsidR="00DF3242">
        <w:rPr>
          <w:b/>
          <w:u w:val="single"/>
        </w:rPr>
        <w:t xml:space="preserve"> </w:t>
      </w:r>
    </w:p>
    <w:p w14:paraId="0A539ACF" w14:textId="77777777" w:rsidR="00DF3242" w:rsidRPr="009E7F15" w:rsidRDefault="00DF3242" w:rsidP="001D3D8E">
      <w:pPr>
        <w:rPr>
          <w:b/>
          <w:bCs/>
          <w:u w:val="single"/>
        </w:rPr>
      </w:pPr>
    </w:p>
    <w:p w14:paraId="4358E154" w14:textId="77777777" w:rsidR="00CF4A35" w:rsidRDefault="009E7F15" w:rsidP="009E7F15">
      <w:pPr>
        <w:ind w:left="993" w:hanging="993"/>
      </w:pPr>
      <w:r w:rsidRPr="009E7F15">
        <w:rPr>
          <w:b/>
          <w:bCs/>
        </w:rPr>
        <w:t>7.</w:t>
      </w:r>
      <w:r w:rsidR="00CF4A35">
        <w:rPr>
          <w:b/>
          <w:bCs/>
        </w:rPr>
        <w:t>1</w:t>
      </w:r>
      <w:r w:rsidR="00CF4A35">
        <w:rPr>
          <w:b/>
          <w:bCs/>
        </w:rPr>
        <w:tab/>
      </w:r>
      <w:r w:rsidR="00CF4A35">
        <w:t xml:space="preserve">A grant application for £1,000 from Covid19families.uk was received. </w:t>
      </w:r>
    </w:p>
    <w:p w14:paraId="180EAB89" w14:textId="77777777" w:rsidR="00CF4A35" w:rsidRDefault="00CF4A35" w:rsidP="009E7F15">
      <w:pPr>
        <w:ind w:left="993" w:hanging="993"/>
      </w:pPr>
    </w:p>
    <w:p w14:paraId="1830E251" w14:textId="441A0340" w:rsidR="00CF4A35" w:rsidRDefault="00CF4A35" w:rsidP="00CF4A35">
      <w:pPr>
        <w:ind w:left="993" w:hanging="273"/>
        <w:rPr>
          <w:b/>
          <w:bCs/>
        </w:rPr>
      </w:pPr>
      <w:r>
        <w:t xml:space="preserve">    </w:t>
      </w:r>
      <w:bookmarkStart w:id="1" w:name="_Hlk157500138"/>
      <w:r>
        <w:rPr>
          <w:b/>
          <w:bCs/>
        </w:rPr>
        <w:t xml:space="preserve">Resolved not to approve this grant application as it did not relate directly to Newport Pagnell Residents. </w:t>
      </w:r>
    </w:p>
    <w:p w14:paraId="58510746" w14:textId="77777777" w:rsidR="00CF4A35" w:rsidRDefault="00CF4A35" w:rsidP="00CF4A35">
      <w:pPr>
        <w:ind w:left="993" w:hanging="273"/>
        <w:rPr>
          <w:b/>
          <w:bCs/>
        </w:rPr>
      </w:pPr>
    </w:p>
    <w:p w14:paraId="356AE278" w14:textId="28428588" w:rsidR="009E7F15" w:rsidRDefault="00CF4A35" w:rsidP="00CF4A35">
      <w:pPr>
        <w:ind w:left="993"/>
      </w:pPr>
      <w:r>
        <w:rPr>
          <w:b/>
          <w:bCs/>
        </w:rPr>
        <w:t>Prop: PW</w:t>
      </w:r>
      <w:r>
        <w:rPr>
          <w:b/>
          <w:bCs/>
        </w:rPr>
        <w:tab/>
        <w:t>Sec: RH</w:t>
      </w:r>
      <w:r w:rsidR="009E7F15">
        <w:t>:</w:t>
      </w:r>
    </w:p>
    <w:bookmarkEnd w:id="1"/>
    <w:p w14:paraId="0EEE78D0" w14:textId="77777777" w:rsidR="009E7F15" w:rsidRDefault="009E7F15" w:rsidP="009E7F15">
      <w:pPr>
        <w:ind w:left="993" w:hanging="993"/>
      </w:pPr>
    </w:p>
    <w:p w14:paraId="7AD013DD" w14:textId="77777777" w:rsidR="00972CDD" w:rsidRDefault="009E7F15" w:rsidP="009E7F15">
      <w:pPr>
        <w:ind w:left="993" w:hanging="993"/>
      </w:pPr>
      <w:r w:rsidRPr="009E7F15">
        <w:rPr>
          <w:b/>
          <w:bCs/>
        </w:rPr>
        <w:t>7.</w:t>
      </w:r>
      <w:r w:rsidR="00CF4A35">
        <w:rPr>
          <w:b/>
          <w:bCs/>
        </w:rPr>
        <w:t>2</w:t>
      </w:r>
      <w:r w:rsidR="00CF4A35">
        <w:rPr>
          <w:b/>
          <w:bCs/>
        </w:rPr>
        <w:tab/>
      </w:r>
      <w:r w:rsidR="00CF4A35">
        <w:t xml:space="preserve">A grant application for £500 </w:t>
      </w:r>
      <w:r w:rsidR="00BB2490">
        <w:t xml:space="preserve">\was received from </w:t>
      </w:r>
      <w:r w:rsidR="00972CDD">
        <w:t xml:space="preserve">MK Christmas Day Party. </w:t>
      </w:r>
    </w:p>
    <w:p w14:paraId="0B36241C" w14:textId="77777777" w:rsidR="00972CDD" w:rsidRDefault="00972CDD" w:rsidP="009E7F15">
      <w:pPr>
        <w:ind w:left="993" w:hanging="993"/>
      </w:pPr>
    </w:p>
    <w:p w14:paraId="5403819F" w14:textId="16DBA109" w:rsidR="00972CDD" w:rsidRDefault="009E7F15" w:rsidP="00972CDD">
      <w:pPr>
        <w:ind w:left="993" w:hanging="273"/>
        <w:rPr>
          <w:b/>
          <w:bCs/>
        </w:rPr>
      </w:pPr>
      <w:r>
        <w:tab/>
      </w:r>
      <w:r w:rsidR="00972CDD">
        <w:rPr>
          <w:b/>
          <w:bCs/>
        </w:rPr>
        <w:t xml:space="preserve">Resolved not to approve this grant application as it did not </w:t>
      </w:r>
      <w:r w:rsidR="00E01D38">
        <w:rPr>
          <w:b/>
          <w:bCs/>
        </w:rPr>
        <w:t>include</w:t>
      </w:r>
      <w:r w:rsidR="00972CDD">
        <w:rPr>
          <w:b/>
          <w:bCs/>
        </w:rPr>
        <w:t xml:space="preserve"> many Newport Pagnell Residents and was not taking place in Newport Pagnell.  </w:t>
      </w:r>
    </w:p>
    <w:p w14:paraId="259083B6" w14:textId="77777777" w:rsidR="00972CDD" w:rsidRDefault="00972CDD" w:rsidP="00972CDD">
      <w:pPr>
        <w:ind w:left="993" w:hanging="273"/>
        <w:rPr>
          <w:b/>
          <w:bCs/>
        </w:rPr>
      </w:pPr>
    </w:p>
    <w:p w14:paraId="34199384" w14:textId="77777777" w:rsidR="00972CDD" w:rsidRDefault="00972CDD" w:rsidP="00972CDD">
      <w:pPr>
        <w:ind w:left="993"/>
      </w:pPr>
      <w:r>
        <w:rPr>
          <w:b/>
          <w:bCs/>
        </w:rPr>
        <w:t>Prop: PW</w:t>
      </w:r>
      <w:r>
        <w:rPr>
          <w:b/>
          <w:bCs/>
        </w:rPr>
        <w:tab/>
        <w:t>Sec: RH</w:t>
      </w:r>
      <w:r>
        <w:t>:</w:t>
      </w:r>
    </w:p>
    <w:p w14:paraId="4F5F301C" w14:textId="543D03D9" w:rsidR="009E7F15" w:rsidRDefault="009E7F15" w:rsidP="009E7F15">
      <w:pPr>
        <w:ind w:left="993" w:hanging="993"/>
      </w:pPr>
      <w:r>
        <w:t xml:space="preserve"> </w:t>
      </w:r>
    </w:p>
    <w:p w14:paraId="0F8875D8" w14:textId="562909ED" w:rsidR="001260C8" w:rsidRPr="009E7F15" w:rsidRDefault="001260C8" w:rsidP="00E85E4D"/>
    <w:p w14:paraId="2EA68E8C" w14:textId="74965039" w:rsidR="009309C8" w:rsidRDefault="00A91E85" w:rsidP="00E85E4D">
      <w:pPr>
        <w:rPr>
          <w:b/>
          <w:bCs/>
        </w:rPr>
      </w:pPr>
      <w:r w:rsidRPr="00671C18">
        <w:rPr>
          <w:b/>
          <w:bCs/>
        </w:rPr>
        <w:t xml:space="preserve">ITEM </w:t>
      </w:r>
      <w:r w:rsidR="002A059E">
        <w:rPr>
          <w:b/>
          <w:bCs/>
        </w:rPr>
        <w:t>8</w:t>
      </w:r>
      <w:r>
        <w:rPr>
          <w:b/>
          <w:bCs/>
        </w:rPr>
        <w:t>.   P&amp;F/</w:t>
      </w:r>
      <w:r w:rsidR="009D5B1A">
        <w:rPr>
          <w:b/>
          <w:bCs/>
        </w:rPr>
        <w:t>NOV</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A57A849" w14:textId="1FC89268" w:rsidR="00F60B9F" w:rsidRDefault="002A059E" w:rsidP="009558EF">
      <w:pPr>
        <w:ind w:left="709" w:hanging="709"/>
        <w:rPr>
          <w:u w:val="single"/>
        </w:rPr>
      </w:pPr>
      <w:r>
        <w:rPr>
          <w:b/>
          <w:bCs/>
        </w:rPr>
        <w:t>8</w:t>
      </w:r>
      <w:r w:rsidR="00E85E4D">
        <w:rPr>
          <w:b/>
          <w:bCs/>
        </w:rPr>
        <w:t>.1</w:t>
      </w:r>
      <w:r w:rsidR="009558EF">
        <w:rPr>
          <w:b/>
          <w:bCs/>
        </w:rPr>
        <w:tab/>
      </w:r>
      <w:r w:rsidR="00E955FD">
        <w:rPr>
          <w:u w:val="single"/>
        </w:rPr>
        <w:t>Park User’s</w:t>
      </w:r>
      <w:r w:rsidR="001260C8">
        <w:rPr>
          <w:u w:val="single"/>
        </w:rPr>
        <w:t xml:space="preserve"> Policy </w:t>
      </w:r>
      <w:r w:rsidR="00F60B9F">
        <w:rPr>
          <w:u w:val="single"/>
        </w:rPr>
        <w:t xml:space="preserve"> </w:t>
      </w:r>
    </w:p>
    <w:p w14:paraId="4E0E92BD" w14:textId="5A6D8ED3" w:rsidR="00867653" w:rsidRDefault="00867653" w:rsidP="009558EF">
      <w:pPr>
        <w:ind w:left="709" w:hanging="709"/>
      </w:pPr>
      <w:r>
        <w:rPr>
          <w:b/>
          <w:bCs/>
        </w:rPr>
        <w:tab/>
      </w:r>
      <w:r w:rsidR="009D5B1A">
        <w:t xml:space="preserve">This policy had been </w:t>
      </w:r>
      <w:r w:rsidR="00244F7C">
        <w:t xml:space="preserve">received and </w:t>
      </w:r>
      <w:r w:rsidR="009D5B1A">
        <w:t>amended f</w:t>
      </w:r>
      <w:r w:rsidR="00037671">
        <w:t>ive</w:t>
      </w:r>
      <w:r w:rsidR="009D5B1A">
        <w:t xml:space="preserve"> times by the working group.  Cllr Winsor</w:t>
      </w:r>
      <w:r w:rsidR="00037671">
        <w:t xml:space="preserve"> and the clerk had worked right through the policy, proposing various changes.  These were discussed by members, and concerns were raised both about residents being able to cut down tree branches</w:t>
      </w:r>
      <w:r w:rsidR="00E01D38">
        <w:t xml:space="preserve"> of public trees</w:t>
      </w:r>
      <w:r w:rsidR="00037671">
        <w:t xml:space="preserve"> that extended beyond their </w:t>
      </w:r>
      <w:r w:rsidR="00E01D38">
        <w:t xml:space="preserve">own </w:t>
      </w:r>
      <w:r w:rsidR="00037671">
        <w:t xml:space="preserve">gardens, and about dog walkers allowing their dogs off-lead, if they were not trained to walk to heel.  </w:t>
      </w:r>
      <w:r w:rsidR="009D5B1A">
        <w:t xml:space="preserve"> </w:t>
      </w:r>
    </w:p>
    <w:p w14:paraId="2E215DD5" w14:textId="77777777" w:rsidR="00037671" w:rsidRDefault="00037671" w:rsidP="009558EF">
      <w:pPr>
        <w:ind w:left="709" w:hanging="709"/>
      </w:pPr>
    </w:p>
    <w:p w14:paraId="5783F04A" w14:textId="3B141871" w:rsidR="00037671" w:rsidRDefault="00037671" w:rsidP="009558EF">
      <w:pPr>
        <w:ind w:left="709" w:hanging="709"/>
        <w:rPr>
          <w:b/>
          <w:bCs/>
        </w:rPr>
      </w:pPr>
      <w:r>
        <w:tab/>
      </w:r>
      <w:r>
        <w:rPr>
          <w:b/>
          <w:bCs/>
        </w:rPr>
        <w:t xml:space="preserve">Resolved to approve the policy as amended by Cllr Winsor and the clerk and to develop a new procedure to ensure that residents requesting that trees in parks are cut down are not only given the </w:t>
      </w:r>
      <w:r>
        <w:rPr>
          <w:b/>
          <w:bCs/>
        </w:rPr>
        <w:lastRenderedPageBreak/>
        <w:t xml:space="preserve">policy, but that a letter is written to them making it clear that they cannot cut down branches that extend beyond their boundary fences.  </w:t>
      </w:r>
    </w:p>
    <w:p w14:paraId="023DB059" w14:textId="77777777" w:rsidR="00037671" w:rsidRDefault="00037671" w:rsidP="009558EF">
      <w:pPr>
        <w:ind w:left="709" w:hanging="709"/>
        <w:rPr>
          <w:b/>
          <w:bCs/>
        </w:rPr>
      </w:pPr>
    </w:p>
    <w:p w14:paraId="6DB5531D" w14:textId="4EC80538" w:rsidR="00037671" w:rsidRPr="00037671" w:rsidRDefault="00037671" w:rsidP="009558EF">
      <w:pPr>
        <w:ind w:left="709" w:hanging="709"/>
        <w:rPr>
          <w:b/>
          <w:bCs/>
        </w:rPr>
      </w:pPr>
      <w:r>
        <w:rPr>
          <w:b/>
          <w:bCs/>
        </w:rPr>
        <w:tab/>
        <w:t>Prop: PW</w:t>
      </w:r>
      <w:r>
        <w:rPr>
          <w:b/>
          <w:bCs/>
        </w:rPr>
        <w:tab/>
      </w:r>
      <w:r>
        <w:rPr>
          <w:b/>
          <w:bCs/>
        </w:rPr>
        <w:tab/>
        <w:t>Sec: RH</w:t>
      </w:r>
    </w:p>
    <w:p w14:paraId="777D1424" w14:textId="77777777" w:rsidR="001260C8" w:rsidRDefault="001260C8" w:rsidP="009558EF">
      <w:pPr>
        <w:ind w:left="709" w:hanging="709"/>
      </w:pPr>
    </w:p>
    <w:p w14:paraId="4C7C920F" w14:textId="7F95C7F5" w:rsidR="009F07EC" w:rsidRDefault="009D5B1A" w:rsidP="009558EF">
      <w:pPr>
        <w:ind w:left="709" w:hanging="709"/>
        <w:rPr>
          <w:bCs/>
          <w:color w:val="FF0000"/>
        </w:rPr>
      </w:pPr>
      <w:r>
        <w:rPr>
          <w:b/>
        </w:rPr>
        <w:tab/>
      </w:r>
      <w:r w:rsidR="00037671">
        <w:rPr>
          <w:bCs/>
        </w:rPr>
        <w:t xml:space="preserve">Cllr Gage opposed the above decision, based on the fact that he would like to strengthen the dog walker’s aspect of the policy, preventing people from walking their dogs off leads unless their dogs were trained to walk to heel. </w:t>
      </w:r>
      <w:r w:rsidRPr="009D5B1A">
        <w:rPr>
          <w:bCs/>
          <w:color w:val="FF0000"/>
        </w:rPr>
        <w:t xml:space="preserve">. </w:t>
      </w:r>
    </w:p>
    <w:p w14:paraId="0A02ADA2" w14:textId="77777777" w:rsidR="009D5B1A" w:rsidRPr="009D5B1A" w:rsidRDefault="009D5B1A" w:rsidP="009558EF">
      <w:pPr>
        <w:ind w:left="709" w:hanging="709"/>
        <w:rPr>
          <w:bCs/>
          <w:color w:val="FF0000"/>
        </w:rPr>
      </w:pPr>
    </w:p>
    <w:p w14:paraId="233B6FFE" w14:textId="1CA1AEAF" w:rsidR="009F07EC" w:rsidRDefault="009F07EC" w:rsidP="009558EF">
      <w:pPr>
        <w:ind w:left="709" w:hanging="709"/>
        <w:rPr>
          <w:bCs/>
          <w:u w:val="single"/>
        </w:rPr>
      </w:pPr>
      <w:r w:rsidRPr="009F07EC">
        <w:rPr>
          <w:b/>
        </w:rPr>
        <w:t>8.2</w:t>
      </w:r>
      <w:r>
        <w:rPr>
          <w:b/>
          <w:color w:val="FF0000"/>
        </w:rPr>
        <w:tab/>
      </w:r>
      <w:r w:rsidR="0025387D">
        <w:rPr>
          <w:bCs/>
          <w:u w:val="single"/>
        </w:rPr>
        <w:t xml:space="preserve">The DSE Glasses provision policy </w:t>
      </w:r>
      <w:r w:rsidR="009D5B1A">
        <w:rPr>
          <w:bCs/>
          <w:u w:val="single"/>
        </w:rPr>
        <w:t xml:space="preserve"> </w:t>
      </w:r>
      <w:r w:rsidRPr="009F07EC">
        <w:rPr>
          <w:bCs/>
          <w:u w:val="single"/>
        </w:rPr>
        <w:t xml:space="preserve"> </w:t>
      </w:r>
    </w:p>
    <w:p w14:paraId="6CEF98F9" w14:textId="010D11E4" w:rsidR="009F07EC" w:rsidRDefault="009F07EC" w:rsidP="009558EF">
      <w:pPr>
        <w:ind w:left="709" w:hanging="709"/>
        <w:rPr>
          <w:bCs/>
        </w:rPr>
      </w:pPr>
      <w:r>
        <w:rPr>
          <w:b/>
        </w:rPr>
        <w:tab/>
      </w:r>
      <w:r>
        <w:rPr>
          <w:bCs/>
        </w:rPr>
        <w:t>Th</w:t>
      </w:r>
      <w:r w:rsidR="009D5B1A">
        <w:rPr>
          <w:bCs/>
        </w:rPr>
        <w:t xml:space="preserve">is policy </w:t>
      </w:r>
      <w:r w:rsidR="0025387D">
        <w:rPr>
          <w:bCs/>
        </w:rPr>
        <w:t>was</w:t>
      </w:r>
      <w:r w:rsidR="009D5B1A">
        <w:rPr>
          <w:bCs/>
        </w:rPr>
        <w:t xml:space="preserve"> reviewed and approved by the Working Group</w:t>
      </w:r>
      <w:r w:rsidR="0025387D">
        <w:rPr>
          <w:bCs/>
        </w:rPr>
        <w:t xml:space="preserve"> and it was noted that an employee may use two opti</w:t>
      </w:r>
      <w:r w:rsidR="00E01D38">
        <w:rPr>
          <w:bCs/>
        </w:rPr>
        <w:t>cians</w:t>
      </w:r>
      <w:r w:rsidR="0025387D">
        <w:rPr>
          <w:bCs/>
        </w:rPr>
        <w:t xml:space="preserve"> (one to provide the eye test and a different organisation to provide the glasses) provided that the maximum amount was not exceeded</w:t>
      </w:r>
      <w:r w:rsidR="009D5B1A">
        <w:rPr>
          <w:bCs/>
        </w:rPr>
        <w:t xml:space="preserve">.  </w:t>
      </w:r>
      <w:r w:rsidR="00993FD1">
        <w:rPr>
          <w:bCs/>
        </w:rPr>
        <w:t xml:space="preserve"> </w:t>
      </w:r>
      <w:r>
        <w:rPr>
          <w:bCs/>
        </w:rPr>
        <w:t xml:space="preserve"> </w:t>
      </w:r>
    </w:p>
    <w:p w14:paraId="783660E3" w14:textId="6D73F9B1" w:rsidR="003C5330" w:rsidRPr="00E01D38" w:rsidRDefault="00F60B9F" w:rsidP="006C592D">
      <w:r>
        <w:tab/>
      </w:r>
      <w:r w:rsidR="006C592D">
        <w:t xml:space="preserve">  </w:t>
      </w:r>
      <w:r w:rsidR="006D2713">
        <w:tab/>
      </w:r>
      <w:r w:rsidR="00CC5365">
        <w:tab/>
      </w:r>
    </w:p>
    <w:p w14:paraId="60727D08" w14:textId="25185FAD" w:rsidR="00655D79" w:rsidRPr="009C0085" w:rsidRDefault="00C623E1" w:rsidP="00655D79">
      <w:pPr>
        <w:rPr>
          <w:b/>
          <w:bCs/>
        </w:rPr>
      </w:pPr>
      <w:r w:rsidRPr="00671C18">
        <w:rPr>
          <w:b/>
          <w:bCs/>
        </w:rPr>
        <w:t xml:space="preserve">ITEM </w:t>
      </w:r>
      <w:r w:rsidR="007E1CC9">
        <w:rPr>
          <w:b/>
          <w:bCs/>
        </w:rPr>
        <w:t>9</w:t>
      </w:r>
      <w:r>
        <w:rPr>
          <w:b/>
          <w:bCs/>
        </w:rPr>
        <w:t>.   P&amp;F/</w:t>
      </w:r>
      <w:r w:rsidR="007E1CC9">
        <w:rPr>
          <w:b/>
          <w:bCs/>
        </w:rPr>
        <w:t>JAN</w:t>
      </w:r>
      <w:r>
        <w:rPr>
          <w:b/>
          <w:bCs/>
        </w:rPr>
        <w:t>/202</w:t>
      </w:r>
      <w:r w:rsidR="007E1CC9">
        <w:rPr>
          <w:b/>
          <w:bCs/>
        </w:rPr>
        <w:t>4</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77777777" w:rsidR="00655D79" w:rsidRPr="00FC3EC0" w:rsidRDefault="00655D79" w:rsidP="00655D79">
      <w:pPr>
        <w:ind w:left="709" w:hanging="709"/>
        <w:rPr>
          <w:bCs/>
        </w:rPr>
      </w:pPr>
      <w:r>
        <w:rPr>
          <w:bCs/>
        </w:rPr>
        <w:t xml:space="preserve">The working group reviewed progress against the objectives.  </w:t>
      </w:r>
    </w:p>
    <w:p w14:paraId="67F99C67" w14:textId="77777777" w:rsidR="00655D79" w:rsidRDefault="00655D79" w:rsidP="00655D79">
      <w:pPr>
        <w:ind w:left="709" w:hanging="709"/>
        <w:rPr>
          <w:b/>
        </w:rPr>
      </w:pPr>
    </w:p>
    <w:p w14:paraId="6DF21B18" w14:textId="5128ED0E" w:rsidR="00655D79" w:rsidRDefault="007E1CC9" w:rsidP="00655D79">
      <w:pPr>
        <w:ind w:left="709" w:hanging="709"/>
      </w:pPr>
      <w:r>
        <w:rPr>
          <w:b/>
        </w:rPr>
        <w:t>9</w:t>
      </w:r>
      <w:r w:rsidR="00655D79">
        <w:rPr>
          <w:b/>
        </w:rPr>
        <w:t>.1</w:t>
      </w:r>
      <w:r w:rsidR="00655D79">
        <w:rPr>
          <w:b/>
          <w:bCs/>
        </w:rPr>
        <w:tab/>
        <w:t xml:space="preserve">To keep a watchful eye on the broader concerns of the economic climate and its effects on the long-term financial implications on reserves. </w:t>
      </w:r>
      <w:bookmarkStart w:id="2" w:name="_Hlk83715948"/>
      <w:r w:rsidR="00655D79" w:rsidRPr="00821F62">
        <w:t>Status:</w:t>
      </w:r>
      <w:r w:rsidR="00333125">
        <w:t xml:space="preserve"> </w:t>
      </w:r>
      <w:r w:rsidR="00D129AC">
        <w:t>Budget</w:t>
      </w:r>
      <w:r>
        <w:t xml:space="preserve"> approved by Full Council.  However PAF recommendation not approved.  </w:t>
      </w:r>
      <w:r w:rsidR="00EB554E">
        <w:t xml:space="preserve"> </w:t>
      </w:r>
      <w:r w:rsidR="003D21E6">
        <w:t xml:space="preserve"> </w:t>
      </w:r>
      <w:r w:rsidR="00655D79">
        <w:t xml:space="preserve"> </w:t>
      </w:r>
    </w:p>
    <w:bookmarkEnd w:id="2"/>
    <w:p w14:paraId="7C065556" w14:textId="77777777" w:rsidR="00655D79" w:rsidRPr="00FC3EC0" w:rsidRDefault="00655D79" w:rsidP="00655D79">
      <w:pPr>
        <w:ind w:left="709" w:hanging="709"/>
        <w:rPr>
          <w:b/>
          <w:bCs/>
        </w:rPr>
      </w:pPr>
    </w:p>
    <w:p w14:paraId="20178E76" w14:textId="47D13CAD" w:rsidR="005B77DC" w:rsidRDefault="007E1CC9" w:rsidP="000E4530">
      <w:pPr>
        <w:ind w:left="709" w:hanging="709"/>
      </w:pPr>
      <w:r>
        <w:rPr>
          <w:b/>
          <w:bCs/>
        </w:rPr>
        <w:t>9</w:t>
      </w:r>
      <w:r w:rsidR="00655D79">
        <w:rPr>
          <w:b/>
          <w:bCs/>
        </w:rPr>
        <w:t>.2</w:t>
      </w:r>
      <w:r w:rsidR="00655D79">
        <w:rPr>
          <w:b/>
          <w:bCs/>
        </w:rPr>
        <w:tab/>
        <w:t xml:space="preserve">To carefully monitor cash flow and reserves to fund projects. </w:t>
      </w:r>
      <w:r w:rsidR="00655D79" w:rsidRPr="00655D79">
        <w:t xml:space="preserve">Status: </w:t>
      </w:r>
      <w:r>
        <w:t>Concern raised that the Town Council has not yet recovered its previous level of reserves following the Covid19 Pandemic, and that if the planning appeal on the Police Station site is approved, there will be very significant costs arising from the various refurbishment stages of th</w:t>
      </w:r>
      <w:r w:rsidR="00E01D38">
        <w:t>is</w:t>
      </w:r>
      <w:r>
        <w:t xml:space="preserve"> site. </w:t>
      </w:r>
      <w:r w:rsidR="005B77DC">
        <w:t>The steps involved in planning for refurbishment of the Police Station site, should this come to fruition</w:t>
      </w:r>
      <w:r w:rsidR="00E01D38">
        <w:t>,</w:t>
      </w:r>
      <w:r w:rsidR="005B77DC">
        <w:t xml:space="preserve"> will be: </w:t>
      </w:r>
    </w:p>
    <w:p w14:paraId="57E0B975" w14:textId="77777777" w:rsidR="005B77DC" w:rsidRDefault="005B77DC" w:rsidP="000E4530">
      <w:pPr>
        <w:ind w:left="709" w:hanging="709"/>
      </w:pPr>
    </w:p>
    <w:p w14:paraId="38353C95" w14:textId="41118CB1" w:rsidR="005B77DC" w:rsidRDefault="005B77DC" w:rsidP="000E4530">
      <w:pPr>
        <w:ind w:left="709" w:hanging="709"/>
      </w:pPr>
      <w:r>
        <w:rPr>
          <w:b/>
          <w:bCs/>
        </w:rPr>
        <w:tab/>
      </w:r>
      <w:r w:rsidRPr="005B77DC">
        <w:t>a) Setting out project phases for this work, as it cannot all be accomplished at on</w:t>
      </w:r>
      <w:r w:rsidR="00E01D38">
        <w:t>c</w:t>
      </w:r>
      <w:r w:rsidRPr="005B77DC">
        <w:t>e, owing to lack of funding</w:t>
      </w:r>
      <w:r>
        <w:rPr>
          <w:b/>
          <w:bCs/>
        </w:rPr>
        <w:t>.</w:t>
      </w:r>
      <w:r>
        <w:t xml:space="preserve"> Part of this scoping will be to decide on whether to separate tenders for the different phases of the project.  </w:t>
      </w:r>
    </w:p>
    <w:p w14:paraId="75B4E747" w14:textId="513B91CF" w:rsidR="005B77DC" w:rsidRDefault="005B77DC" w:rsidP="000E4530">
      <w:pPr>
        <w:ind w:left="709" w:hanging="709"/>
      </w:pPr>
      <w:r>
        <w:tab/>
        <w:t>b) If separate tenders are to be used, once Phase One has been clearly scoped, the condition survey should be used to set out a set of specifications that are agreed by the Property Working Group before going out to tender. If a combined tender is required, specifications will be needed for the entire project.  It should be noted that costs of this part of the project, (scoping and writing specifications as well as project management costs) will be at least 2</w:t>
      </w:r>
      <w:r w:rsidR="00E01D38">
        <w:t>5</w:t>
      </w:r>
      <w:r>
        <w:t xml:space="preserve">% of the total project cost and possibly substantially more.   </w:t>
      </w:r>
    </w:p>
    <w:p w14:paraId="257380C0" w14:textId="77777777" w:rsidR="005B77DC" w:rsidRDefault="005B77DC" w:rsidP="000E4530">
      <w:pPr>
        <w:ind w:left="709" w:hanging="709"/>
      </w:pPr>
      <w:r>
        <w:lastRenderedPageBreak/>
        <w:tab/>
        <w:t xml:space="preserve">c) Tender to be issued, using Government Guidance on procurement for a project of this size.  </w:t>
      </w:r>
    </w:p>
    <w:p w14:paraId="560EFC16" w14:textId="1A356F48" w:rsidR="005B77DC" w:rsidRDefault="005B77DC" w:rsidP="000E4530">
      <w:pPr>
        <w:ind w:left="709" w:hanging="709"/>
      </w:pPr>
      <w:r>
        <w:tab/>
        <w:t xml:space="preserve">d) Tender to be evaluated by tender evaluation panel.using evaluation methodology proscribed in tender documents.   </w:t>
      </w:r>
    </w:p>
    <w:p w14:paraId="379C8F7F" w14:textId="77777777" w:rsidR="005B77DC" w:rsidRDefault="005B77DC" w:rsidP="000E4530">
      <w:pPr>
        <w:ind w:left="709" w:hanging="709"/>
      </w:pPr>
      <w:r>
        <w:tab/>
        <w:t>e) Tender to be awarded.</w:t>
      </w:r>
    </w:p>
    <w:p w14:paraId="2D149E37" w14:textId="41021ADE" w:rsidR="005B77DC" w:rsidRDefault="005B77DC" w:rsidP="000E4530">
      <w:pPr>
        <w:ind w:left="709" w:hanging="709"/>
      </w:pPr>
      <w:r>
        <w:tab/>
        <w:t xml:space="preserve">f)  Standstill/call-in period to be adhered to. </w:t>
      </w:r>
    </w:p>
    <w:p w14:paraId="35ECDA7E" w14:textId="0EFAEF35" w:rsidR="007E1CC9" w:rsidRDefault="005B77DC" w:rsidP="005B77DC">
      <w:pPr>
        <w:ind w:left="709" w:hanging="709"/>
      </w:pPr>
      <w:r>
        <w:tab/>
      </w:r>
      <w:r w:rsidR="007E1CC9">
        <w:t xml:space="preserve"> </w:t>
      </w:r>
    </w:p>
    <w:p w14:paraId="1A04BA8E" w14:textId="51976F61" w:rsidR="00655D79" w:rsidRDefault="007E1CC9" w:rsidP="000E4530">
      <w:pPr>
        <w:ind w:left="709" w:hanging="709"/>
      </w:pPr>
      <w:r>
        <w:tab/>
      </w:r>
      <w:r>
        <w:rPr>
          <w:color w:val="FF0000"/>
        </w:rPr>
        <w:t xml:space="preserve">Action: The clerk to write a paper for the next meeting on the subject of </w:t>
      </w:r>
      <w:r w:rsidR="005B77DC">
        <w:rPr>
          <w:color w:val="FF0000"/>
        </w:rPr>
        <w:t>loss of reserves, in order to ensure that councillors underst</w:t>
      </w:r>
      <w:r w:rsidR="00E01D38">
        <w:rPr>
          <w:color w:val="FF0000"/>
        </w:rPr>
        <w:t>an</w:t>
      </w:r>
      <w:r w:rsidR="005B77DC">
        <w:rPr>
          <w:color w:val="FF0000"/>
        </w:rPr>
        <w:t xml:space="preserve">d the issues concerned. Cllrs to decide on a long term strategy for reserves.   </w:t>
      </w:r>
      <w:r w:rsidR="00333125">
        <w:t xml:space="preserve"> </w:t>
      </w:r>
      <w:r w:rsidR="00EB554E">
        <w:t xml:space="preserve"> </w:t>
      </w:r>
      <w:r w:rsidR="000E4530">
        <w:t xml:space="preserve"> </w:t>
      </w:r>
    </w:p>
    <w:p w14:paraId="4275AC3B" w14:textId="77777777" w:rsidR="00655D79" w:rsidRDefault="00655D79" w:rsidP="00655D79">
      <w:pPr>
        <w:ind w:left="709" w:hanging="709"/>
      </w:pPr>
    </w:p>
    <w:p w14:paraId="58DFD143" w14:textId="40E442EE" w:rsidR="00655D79" w:rsidRPr="00333125" w:rsidRDefault="007E1CC9" w:rsidP="00333125">
      <w:pPr>
        <w:ind w:left="709" w:hanging="709"/>
        <w:rPr>
          <w:b/>
          <w:bCs/>
        </w:rPr>
      </w:pPr>
      <w:r>
        <w:rPr>
          <w:b/>
          <w:bCs/>
        </w:rPr>
        <w:t>9</w:t>
      </w:r>
      <w:r w:rsidR="00655D79">
        <w:rPr>
          <w:b/>
          <w:bCs/>
        </w:rPr>
        <w:t>.3    To</w:t>
      </w:r>
      <w:r w:rsidR="00D129AC">
        <w:rPr>
          <w:b/>
          <w:bCs/>
        </w:rPr>
        <w:t xml:space="preserve"> install VOIP telepho</w:t>
      </w:r>
      <w:r w:rsidR="00244F7C">
        <w:rPr>
          <w:b/>
          <w:bCs/>
        </w:rPr>
        <w:t>ny</w:t>
      </w:r>
      <w:r w:rsidR="00D129AC">
        <w:rPr>
          <w:b/>
          <w:bCs/>
        </w:rPr>
        <w:t xml:space="preserve"> at all Council sites</w:t>
      </w:r>
      <w:r w:rsidR="00655D79">
        <w:rPr>
          <w:b/>
          <w:bCs/>
        </w:rPr>
        <w:t xml:space="preserve">. </w:t>
      </w:r>
      <w:r w:rsidR="00655D79" w:rsidRPr="00254EA7">
        <w:t>Status:</w:t>
      </w:r>
      <w:r w:rsidR="00D129AC">
        <w:t xml:space="preserve"> Project completed. </w:t>
      </w:r>
      <w:r w:rsidR="00EB554E">
        <w:t xml:space="preserve"> </w:t>
      </w:r>
    </w:p>
    <w:p w14:paraId="60F8E5A5" w14:textId="77777777" w:rsidR="003519C3" w:rsidRDefault="003519C3" w:rsidP="006512EE">
      <w:pPr>
        <w:rPr>
          <w:b/>
          <w:bCs/>
        </w:rPr>
      </w:pPr>
    </w:p>
    <w:p w14:paraId="170A088F" w14:textId="140BE9F5" w:rsidR="009C04EC" w:rsidRDefault="009C04EC" w:rsidP="00C623E1">
      <w:pPr>
        <w:ind w:left="720" w:hanging="720"/>
        <w:rPr>
          <w:b/>
          <w:bCs/>
        </w:rPr>
      </w:pPr>
      <w:r w:rsidRPr="00671C18">
        <w:rPr>
          <w:b/>
          <w:bCs/>
        </w:rPr>
        <w:t xml:space="preserve">ITEM </w:t>
      </w:r>
      <w:r>
        <w:rPr>
          <w:b/>
          <w:bCs/>
        </w:rPr>
        <w:t>1</w:t>
      </w:r>
      <w:r w:rsidR="007E1CC9">
        <w:rPr>
          <w:b/>
          <w:bCs/>
        </w:rPr>
        <w:t>0</w:t>
      </w:r>
      <w:r>
        <w:rPr>
          <w:b/>
          <w:bCs/>
        </w:rPr>
        <w:t>.   P&amp;F/</w:t>
      </w:r>
      <w:r w:rsidR="007E1CC9">
        <w:rPr>
          <w:b/>
          <w:bCs/>
        </w:rPr>
        <w:t>JAN</w:t>
      </w:r>
      <w:r>
        <w:rPr>
          <w:b/>
          <w:bCs/>
        </w:rPr>
        <w:t xml:space="preserve">/2023: </w:t>
      </w:r>
      <w:r w:rsidR="000E4530">
        <w:rPr>
          <w:b/>
          <w:bCs/>
        </w:rPr>
        <w:t xml:space="preserve"> </w:t>
      </w:r>
      <w:r w:rsidR="007E1CC9">
        <w:rPr>
          <w:b/>
          <w:bCs/>
        </w:rPr>
        <w:t>STAFFING MATTERS</w:t>
      </w:r>
      <w:r w:rsidR="000E4530">
        <w:rPr>
          <w:b/>
          <w:bCs/>
        </w:rPr>
        <w:t xml:space="preserve"> </w:t>
      </w:r>
      <w:r>
        <w:rPr>
          <w:b/>
          <w:bCs/>
        </w:rPr>
        <w:t xml:space="preserve"> </w:t>
      </w:r>
    </w:p>
    <w:p w14:paraId="054420DB" w14:textId="77777777" w:rsidR="00052C98" w:rsidRPr="007E1CC9" w:rsidRDefault="00052C98" w:rsidP="00C623E1">
      <w:pPr>
        <w:ind w:left="720" w:hanging="720"/>
      </w:pPr>
    </w:p>
    <w:p w14:paraId="4C6081F1" w14:textId="77777777" w:rsidR="001A6117" w:rsidRDefault="001A6117" w:rsidP="00EB554E"/>
    <w:p w14:paraId="14D8DBA6" w14:textId="392974AF" w:rsidR="007E1CC9" w:rsidRDefault="007E1CC9" w:rsidP="007E1CC9">
      <w:pPr>
        <w:ind w:left="720" w:hanging="720"/>
      </w:pPr>
      <w:r w:rsidRPr="007E1CC9">
        <w:rPr>
          <w:b/>
          <w:bCs/>
        </w:rPr>
        <w:t>10.1</w:t>
      </w:r>
      <w:r>
        <w:tab/>
        <w:t xml:space="preserve">Councillors were advised of an impending period of maternity leave for a staff member, and of the need for cover. The clerk stated that she had advertised the role locally but there were currently five positions vacant at various councils in the Milton Keynes area that were not being filled, and that she had not had any applicants. She had discussed the matter with the RFO and the Property Officer, who had agreed that a form of job share could take place, distributing the work of the person on maternity leave between them.  This view was supported by members. </w:t>
      </w:r>
    </w:p>
    <w:p w14:paraId="7D3F12BE" w14:textId="77777777" w:rsidR="00A35503" w:rsidRDefault="007E1CC9" w:rsidP="007E1CC9">
      <w:pPr>
        <w:ind w:left="720" w:hanging="720"/>
      </w:pPr>
      <w:r>
        <w:tab/>
      </w:r>
    </w:p>
    <w:p w14:paraId="66A0BC45" w14:textId="24877FD0" w:rsidR="007E1CC9" w:rsidRPr="007E1CC9" w:rsidRDefault="007E1CC9" w:rsidP="00A35503">
      <w:pPr>
        <w:ind w:left="720"/>
        <w:rPr>
          <w:color w:val="FF0000"/>
        </w:rPr>
      </w:pPr>
      <w:r>
        <w:rPr>
          <w:color w:val="FF0000"/>
        </w:rPr>
        <w:t xml:space="preserve">Action: In due course the clerk to prepare a paper for Personnel and PAF on a suitable acting allowance for this maternity cover period.  </w:t>
      </w:r>
    </w:p>
    <w:p w14:paraId="4AC95CE3" w14:textId="29F771E3" w:rsidR="007E1CC9" w:rsidRPr="007929FC" w:rsidRDefault="007E1CC9" w:rsidP="007E1CC9">
      <w:pPr>
        <w:ind w:left="720" w:hanging="720"/>
      </w:pPr>
      <w:r>
        <w:t xml:space="preserve"> </w:t>
      </w:r>
    </w:p>
    <w:p w14:paraId="779AC66A" w14:textId="77777777" w:rsidR="00A35503" w:rsidRDefault="00A35503" w:rsidP="00A0222B">
      <w:pPr>
        <w:rPr>
          <w:b/>
          <w:bCs/>
        </w:rPr>
      </w:pPr>
    </w:p>
    <w:p w14:paraId="3E71ED56" w14:textId="77BF0E76"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8.57</w:t>
      </w:r>
      <w:r w:rsidR="00316DCB" w:rsidRPr="00370110">
        <w:t xml:space="preserve"> </w:t>
      </w:r>
      <w:r w:rsidRPr="00370110">
        <w:t>pm.</w:t>
      </w:r>
    </w:p>
    <w:p w14:paraId="7DC4BE1D" w14:textId="34265BD9"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DB61EE">
        <w:t>26</w:t>
      </w:r>
      <w:r w:rsidR="00DB61EE" w:rsidRPr="00DB61EE">
        <w:rPr>
          <w:vertAlign w:val="superscript"/>
        </w:rPr>
        <w:t>th</w:t>
      </w:r>
      <w:r w:rsidR="00DB61EE">
        <w:t xml:space="preserve"> February</w:t>
      </w:r>
      <w:r w:rsidR="007E25EA">
        <w:t xml:space="preserve"> 2024.  </w:t>
      </w:r>
      <w:r w:rsidR="004F1A8C" w:rsidRPr="00BB6E96">
        <w:rPr>
          <w:i/>
          <w:iCs/>
        </w:rPr>
        <w:t>.</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4F7C"/>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5B0"/>
    <w:rsid w:val="00C67EDA"/>
    <w:rsid w:val="00C711A1"/>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1EE"/>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456D"/>
    <w:rsid w:val="00E44752"/>
    <w:rsid w:val="00E448D6"/>
    <w:rsid w:val="00E4586E"/>
    <w:rsid w:val="00E45A75"/>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3681"/>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DD"/>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8</cp:revision>
  <cp:lastPrinted>2023-05-23T11:56:00Z</cp:lastPrinted>
  <dcterms:created xsi:type="dcterms:W3CDTF">2024-01-30T08:58:00Z</dcterms:created>
  <dcterms:modified xsi:type="dcterms:W3CDTF">2024-02-20T08:53:00Z</dcterms:modified>
</cp:coreProperties>
</file>