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0165E431"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w:t>
      </w:r>
      <w:r w:rsidR="002777DA">
        <w:rPr>
          <w:rFonts w:ascii="Arial" w:hAnsi="Arial" w:cs="Arial"/>
          <w:b/>
          <w:bCs/>
          <w:u w:val="single"/>
        </w:rPr>
        <w:t>1</w:t>
      </w:r>
      <w:r w:rsidR="00F7285F">
        <w:rPr>
          <w:rFonts w:ascii="Arial" w:hAnsi="Arial" w:cs="Arial"/>
          <w:b/>
          <w:bCs/>
          <w:u w:val="single"/>
        </w:rPr>
        <w:t>1</w:t>
      </w:r>
      <w:r w:rsidR="00F7285F">
        <w:rPr>
          <w:rFonts w:ascii="Arial" w:hAnsi="Arial" w:cs="Arial"/>
          <w:b/>
          <w:bCs/>
          <w:u w:val="single"/>
          <w:vertAlign w:val="superscript"/>
        </w:rPr>
        <w:t xml:space="preserve">th </w:t>
      </w:r>
      <w:r w:rsidR="00F7285F">
        <w:rPr>
          <w:rFonts w:ascii="Arial" w:hAnsi="Arial" w:cs="Arial"/>
          <w:b/>
          <w:bCs/>
          <w:u w:val="single"/>
        </w:rPr>
        <w:t>November</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54052D1F"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061B64">
        <w:rPr>
          <w:rFonts w:ascii="Arial" w:hAnsi="Arial" w:cs="Arial"/>
        </w:rPr>
        <w:t xml:space="preserve">Richard Abery, </w:t>
      </w:r>
      <w:r w:rsidR="00E64CE8">
        <w:rPr>
          <w:rFonts w:ascii="Arial" w:hAnsi="Arial" w:cs="Arial"/>
        </w:rPr>
        <w:t xml:space="preserve">Paul Alexander, </w:t>
      </w:r>
      <w:r w:rsidR="00061B64">
        <w:rPr>
          <w:rFonts w:ascii="Arial" w:hAnsi="Arial" w:cs="Arial"/>
        </w:rPr>
        <w:t>Anne Butler, Ian Carman,</w:t>
      </w:r>
      <w:r w:rsidR="00E64CE8">
        <w:rPr>
          <w:rFonts w:ascii="Arial" w:hAnsi="Arial" w:cs="Arial"/>
        </w:rPr>
        <w:t xml:space="preserve">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9E3237">
        <w:rPr>
          <w:rFonts w:ascii="Arial" w:hAnsi="Arial" w:cs="Arial"/>
        </w:rPr>
        <w:t>Euan Henderson,</w:t>
      </w:r>
      <w:r w:rsidR="00061B64">
        <w:rPr>
          <w:rFonts w:ascii="Arial" w:hAnsi="Arial" w:cs="Arial"/>
        </w:rPr>
        <w:t xml:space="preserve"> </w:t>
      </w:r>
      <w:r w:rsidR="009E3237">
        <w:rPr>
          <w:rFonts w:ascii="Arial" w:hAnsi="Arial" w:cs="Arial"/>
        </w:rPr>
        <w:t xml:space="preserve"> </w:t>
      </w:r>
      <w:r w:rsidR="00351412">
        <w:rPr>
          <w:rFonts w:ascii="Arial" w:hAnsi="Arial" w:cs="Arial"/>
          <w:bCs/>
        </w:rPr>
        <w:t>Roger Hornblow,</w:t>
      </w:r>
      <w:r w:rsidR="00F7285F">
        <w:rPr>
          <w:rFonts w:ascii="Arial" w:hAnsi="Arial" w:cs="Arial"/>
          <w:bCs/>
        </w:rPr>
        <w:t xml:space="preserve"> Diane Kitchen, </w:t>
      </w:r>
      <w:r w:rsidR="00061B64">
        <w:rPr>
          <w:rFonts w:ascii="Arial" w:hAnsi="Arial" w:cs="Arial"/>
          <w:bCs/>
        </w:rPr>
        <w:t>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387E19F6" w14:textId="3A2D4887"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r w:rsidR="00A67D3D">
        <w:rPr>
          <w:rFonts w:ascii="Arial" w:hAnsi="Arial" w:cs="Arial"/>
        </w:rPr>
        <w:t>Cllr Chris Wardle – MKCC North Ward Councillor</w:t>
      </w:r>
    </w:p>
    <w:p w14:paraId="15CEC3C7" w14:textId="4362834C" w:rsidR="00A817A9" w:rsidRPr="008F49D8" w:rsidRDefault="00061B64" w:rsidP="00F7285F">
      <w:pPr>
        <w:widowControl w:val="0"/>
        <w:autoSpaceDE w:val="0"/>
        <w:autoSpaceDN w:val="0"/>
        <w:adjustRightInd w:val="0"/>
        <w:ind w:left="1418" w:hanging="1418"/>
        <w:rPr>
          <w:rFonts w:ascii="Arial" w:hAnsi="Arial" w:cs="Arial"/>
        </w:rPr>
      </w:pPr>
      <w:r>
        <w:rPr>
          <w:rFonts w:ascii="Arial" w:hAnsi="Arial" w:cs="Arial"/>
        </w:rPr>
        <w:tab/>
      </w:r>
      <w:r w:rsidR="004D469D" w:rsidRPr="00505EF5">
        <w:rPr>
          <w:rFonts w:ascii="Arial" w:hAnsi="Arial" w:cs="Arial"/>
        </w:rPr>
        <w:t xml:space="preserve"> </w:t>
      </w:r>
    </w:p>
    <w:p w14:paraId="603E31BA" w14:textId="536C815C"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F7285F">
        <w:rPr>
          <w:rFonts w:ascii="Arial" w:hAnsi="Arial" w:cs="Arial"/>
          <w:b/>
          <w:bCs/>
        </w:rPr>
        <w:t>NOV</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5EEB53C5"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w:t>
      </w:r>
      <w:r w:rsidR="00061B64">
        <w:rPr>
          <w:rFonts w:ascii="Arial" w:hAnsi="Arial" w:cs="Arial"/>
          <w:bCs/>
        </w:rPr>
        <w:t>r</w:t>
      </w:r>
      <w:r w:rsidR="00F7285F">
        <w:rPr>
          <w:rFonts w:ascii="Arial" w:hAnsi="Arial" w:cs="Arial"/>
          <w:bCs/>
        </w:rPr>
        <w:t xml:space="preserve">s Mark Lombardo, Binta Bah-Pokawa, Sue Garner and Scott Humphries.  </w:t>
      </w:r>
      <w:r w:rsidR="00061B64">
        <w:rPr>
          <w:rFonts w:ascii="Arial" w:hAnsi="Arial" w:cs="Arial"/>
          <w:bCs/>
        </w:rPr>
        <w:t xml:space="preserve">. </w:t>
      </w:r>
    </w:p>
    <w:p w14:paraId="1F65A7D6" w14:textId="77777777" w:rsidR="000F6F5D" w:rsidRPr="00B8746D" w:rsidRDefault="000F6F5D" w:rsidP="000F6F5D">
      <w:pPr>
        <w:pStyle w:val="ListParagraph"/>
        <w:rPr>
          <w:rFonts w:ascii="Arial" w:hAnsi="Arial" w:cs="Arial"/>
          <w:bCs/>
        </w:rPr>
      </w:pPr>
    </w:p>
    <w:p w14:paraId="31B15D69" w14:textId="5F90DB18" w:rsidR="00C379A6" w:rsidRDefault="00C014A4" w:rsidP="00C379A6">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The </w:t>
      </w:r>
      <w:r w:rsidR="00EF1005">
        <w:rPr>
          <w:rFonts w:ascii="Arial" w:hAnsi="Arial" w:cs="Arial"/>
          <w:bCs/>
        </w:rPr>
        <w:t xml:space="preserve">Police had sent </w:t>
      </w:r>
      <w:r w:rsidR="00485826">
        <w:rPr>
          <w:rFonts w:ascii="Arial" w:hAnsi="Arial" w:cs="Arial"/>
          <w:bCs/>
        </w:rPr>
        <w:t xml:space="preserve">in </w:t>
      </w:r>
      <w:r w:rsidR="00EF1005">
        <w:rPr>
          <w:rFonts w:ascii="Arial" w:hAnsi="Arial" w:cs="Arial"/>
          <w:bCs/>
        </w:rPr>
        <w:t xml:space="preserve">the </w:t>
      </w:r>
      <w:r w:rsidR="00C379A6">
        <w:rPr>
          <w:rFonts w:ascii="Arial" w:hAnsi="Arial" w:cs="Arial"/>
          <w:bCs/>
        </w:rPr>
        <w:t>October</w:t>
      </w:r>
      <w:r w:rsidR="00485826">
        <w:rPr>
          <w:rFonts w:ascii="Arial" w:hAnsi="Arial" w:cs="Arial"/>
          <w:bCs/>
        </w:rPr>
        <w:t xml:space="preserve"> </w:t>
      </w:r>
      <w:r w:rsidR="00EF1005">
        <w:rPr>
          <w:rFonts w:ascii="Arial" w:hAnsi="Arial" w:cs="Arial"/>
          <w:bCs/>
        </w:rPr>
        <w:t>crime figures for Newport Pagnell</w:t>
      </w:r>
      <w:r w:rsidR="00C379A6">
        <w:rPr>
          <w:rFonts w:ascii="Arial" w:hAnsi="Arial" w:cs="Arial"/>
          <w:bCs/>
        </w:rPr>
        <w:t xml:space="preserve"> but were unable to attend the meeting.  Members commented that</w:t>
      </w:r>
      <w:r w:rsidR="00C21F4D">
        <w:rPr>
          <w:rFonts w:ascii="Arial" w:hAnsi="Arial" w:cs="Arial"/>
          <w:bCs/>
        </w:rPr>
        <w:t xml:space="preserve"> the numbers of </w:t>
      </w:r>
      <w:r w:rsidR="00C379A6">
        <w:rPr>
          <w:rFonts w:ascii="Arial" w:hAnsi="Arial" w:cs="Arial"/>
          <w:bCs/>
        </w:rPr>
        <w:t xml:space="preserve">assaults seemed very high in the area.  </w:t>
      </w:r>
      <w:r w:rsidR="00DB7F26">
        <w:rPr>
          <w:rFonts w:ascii="Arial" w:hAnsi="Arial" w:cs="Arial"/>
          <w:bCs/>
        </w:rPr>
        <w:t xml:space="preserve"> </w:t>
      </w:r>
    </w:p>
    <w:p w14:paraId="59F53EA3" w14:textId="1A58FDEA" w:rsidR="00566579" w:rsidRPr="00CA506C" w:rsidRDefault="00CA506C" w:rsidP="00CA506C">
      <w:pPr>
        <w:widowControl w:val="0"/>
        <w:autoSpaceDE w:val="0"/>
        <w:autoSpaceDN w:val="0"/>
        <w:adjustRightInd w:val="0"/>
        <w:rPr>
          <w:rFonts w:ascii="Arial" w:hAnsi="Arial" w:cs="Arial"/>
          <w:bCs/>
        </w:rPr>
      </w:pPr>
      <w:r>
        <w:rPr>
          <w:rFonts w:ascii="Arial" w:hAnsi="Arial" w:cs="Arial"/>
          <w:bCs/>
        </w:rPr>
        <w:tab/>
      </w:r>
      <w:r>
        <w:rPr>
          <w:rFonts w:ascii="Arial" w:hAnsi="Arial" w:cs="Arial"/>
          <w:bCs/>
        </w:rPr>
        <w:tab/>
      </w:r>
    </w:p>
    <w:p w14:paraId="5DB1748F" w14:textId="1D0849E5"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C379A6">
        <w:rPr>
          <w:rFonts w:ascii="Arial" w:hAnsi="Arial" w:cs="Arial"/>
          <w:b/>
          <w:bCs/>
        </w:rPr>
        <w:t>NOV</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553BABDA" w:rsidR="009D0FDC" w:rsidRDefault="00313916" w:rsidP="00DD2865">
      <w:pPr>
        <w:widowControl w:val="0"/>
        <w:autoSpaceDE w:val="0"/>
        <w:autoSpaceDN w:val="0"/>
        <w:adjustRightInd w:val="0"/>
        <w:rPr>
          <w:rFonts w:ascii="Arial" w:hAnsi="Arial" w:cs="Arial"/>
        </w:rPr>
      </w:pPr>
      <w:bookmarkStart w:id="0" w:name="_Hlk156289760"/>
      <w:r>
        <w:rPr>
          <w:rFonts w:ascii="Arial" w:hAnsi="Arial" w:cs="Arial"/>
        </w:rPr>
        <w:t>No interests were declared.</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7D3C46D4"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C379A6">
        <w:rPr>
          <w:rFonts w:ascii="Arial" w:hAnsi="Arial" w:cs="Arial"/>
          <w:b/>
          <w:bCs/>
        </w:rPr>
        <w:t>NOV</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4DBC8FAF" w:rsidR="002661FE" w:rsidRDefault="002661FE" w:rsidP="00DD2865">
      <w:pPr>
        <w:widowControl w:val="0"/>
        <w:autoSpaceDE w:val="0"/>
        <w:autoSpaceDN w:val="0"/>
        <w:adjustRightInd w:val="0"/>
        <w:rPr>
          <w:rFonts w:ascii="Arial" w:hAnsi="Arial" w:cs="Arial"/>
        </w:rPr>
      </w:pPr>
      <w:r>
        <w:rPr>
          <w:rFonts w:ascii="Arial" w:hAnsi="Arial" w:cs="Arial"/>
        </w:rPr>
        <w:t xml:space="preserve">There were no issues raised by members of the public.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11BCFC7C"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492DD3">
        <w:rPr>
          <w:rFonts w:ascii="Arial" w:hAnsi="Arial" w:cs="Arial"/>
          <w:b/>
          <w:bCs/>
        </w:rPr>
        <w:t>NOV</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6DFEA140"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E820AA">
        <w:rPr>
          <w:rFonts w:ascii="Arial" w:hAnsi="Arial" w:cs="Arial"/>
          <w:b/>
          <w:bCs/>
        </w:rPr>
        <w:t xml:space="preserve"> </w:t>
      </w:r>
      <w:r w:rsidR="00492DD3">
        <w:rPr>
          <w:rFonts w:ascii="Arial" w:hAnsi="Arial" w:cs="Arial"/>
          <w:b/>
          <w:bCs/>
        </w:rPr>
        <w:t>14</w:t>
      </w:r>
      <w:r w:rsidR="00492DD3" w:rsidRPr="00492DD3">
        <w:rPr>
          <w:rFonts w:ascii="Arial" w:hAnsi="Arial" w:cs="Arial"/>
          <w:b/>
          <w:bCs/>
          <w:vertAlign w:val="superscript"/>
        </w:rPr>
        <w:t>th</w:t>
      </w:r>
      <w:r w:rsidR="00492DD3">
        <w:rPr>
          <w:rFonts w:ascii="Arial" w:hAnsi="Arial" w:cs="Arial"/>
          <w:b/>
          <w:bCs/>
        </w:rPr>
        <w:t xml:space="preserve"> October</w:t>
      </w:r>
      <w:r w:rsidR="00F03834" w:rsidRPr="00B8746D">
        <w:rPr>
          <w:rFonts w:ascii="Arial" w:hAnsi="Arial" w:cs="Arial"/>
          <w:b/>
          <w:bCs/>
        </w:rPr>
        <w:t xml:space="preserve"> </w:t>
      </w:r>
      <w:r w:rsidR="00DD2865" w:rsidRPr="00B8746D">
        <w:rPr>
          <w:rFonts w:ascii="Arial" w:hAnsi="Arial" w:cs="Arial"/>
          <w:b/>
          <w:bCs/>
        </w:rPr>
        <w:t>202</w:t>
      </w:r>
      <w:r w:rsidR="00A4577C">
        <w:rPr>
          <w:rFonts w:ascii="Arial" w:hAnsi="Arial" w:cs="Arial"/>
          <w:b/>
          <w:bCs/>
        </w:rPr>
        <w:t>4</w:t>
      </w:r>
      <w:r w:rsidR="00DD2865" w:rsidRPr="00B8746D">
        <w:rPr>
          <w:rFonts w:ascii="Arial" w:hAnsi="Arial" w:cs="Arial"/>
          <w:b/>
          <w:bCs/>
        </w:rPr>
        <w:t xml:space="preserve"> as a true record of the meetin</w:t>
      </w:r>
      <w:r w:rsidR="00D100F1" w:rsidRPr="00B8746D">
        <w:rPr>
          <w:rFonts w:ascii="Arial" w:hAnsi="Arial" w:cs="Arial"/>
          <w:b/>
          <w:bCs/>
        </w:rPr>
        <w:t>g</w:t>
      </w:r>
      <w:r w:rsidR="00492DD3">
        <w:rPr>
          <w:rFonts w:ascii="Arial" w:hAnsi="Arial" w:cs="Arial"/>
          <w:b/>
          <w:bCs/>
        </w:rPr>
        <w:t xml:space="preserve"> with one small amendment to add the word ‘affordable’ before ‘housing’ when referring to the 19% provision of housing offered by Vistry over the base level</w:t>
      </w:r>
      <w:r w:rsidR="00C21F4D">
        <w:rPr>
          <w:rFonts w:ascii="Arial" w:hAnsi="Arial" w:cs="Arial"/>
          <w:b/>
          <w:bCs/>
        </w:rPr>
        <w:t xml:space="preserve"> of</w:t>
      </w:r>
      <w:r w:rsidR="00492DD3">
        <w:rPr>
          <w:rFonts w:ascii="Arial" w:hAnsi="Arial" w:cs="Arial"/>
          <w:b/>
          <w:bCs/>
        </w:rPr>
        <w:t xml:space="preserve"> social housing provision.  </w:t>
      </w:r>
    </w:p>
    <w:p w14:paraId="4F8DDDD6" w14:textId="08845D23"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2777DA">
        <w:rPr>
          <w:rFonts w:ascii="Arial" w:hAnsi="Arial" w:cs="Arial"/>
          <w:bCs/>
        </w:rPr>
        <w:t>IC</w:t>
      </w:r>
      <w:r w:rsidRPr="00B8746D">
        <w:rPr>
          <w:rFonts w:ascii="Arial" w:hAnsi="Arial" w:cs="Arial"/>
          <w:bCs/>
        </w:rPr>
        <w:tab/>
        <w:t>Sec:</w:t>
      </w:r>
      <w:r w:rsidR="00600A26">
        <w:rPr>
          <w:rFonts w:ascii="Arial" w:hAnsi="Arial" w:cs="Arial"/>
          <w:bCs/>
        </w:rPr>
        <w:t xml:space="preserve"> </w:t>
      </w:r>
      <w:r w:rsidR="00492DD3">
        <w:rPr>
          <w:rFonts w:ascii="Arial" w:hAnsi="Arial" w:cs="Arial"/>
          <w:bCs/>
        </w:rPr>
        <w:t>EH</w:t>
      </w:r>
    </w:p>
    <w:p w14:paraId="490DFA0C" w14:textId="77777777" w:rsidR="00090E15" w:rsidRDefault="00090E15" w:rsidP="00BA70DF">
      <w:pPr>
        <w:widowControl w:val="0"/>
        <w:tabs>
          <w:tab w:val="left" w:pos="0"/>
        </w:tabs>
        <w:autoSpaceDE w:val="0"/>
        <w:autoSpaceDN w:val="0"/>
        <w:adjustRightInd w:val="0"/>
        <w:ind w:left="709"/>
        <w:rPr>
          <w:rFonts w:ascii="Arial" w:hAnsi="Arial" w:cs="Arial"/>
          <w:bCs/>
        </w:rPr>
      </w:pPr>
    </w:p>
    <w:p w14:paraId="73AECE1F" w14:textId="411FF73A" w:rsidR="00C97931" w:rsidRDefault="00090E15" w:rsidP="00C379A6">
      <w:pPr>
        <w:widowControl w:val="0"/>
        <w:tabs>
          <w:tab w:val="left" w:pos="0"/>
        </w:tabs>
        <w:autoSpaceDE w:val="0"/>
        <w:autoSpaceDN w:val="0"/>
        <w:adjustRightInd w:val="0"/>
        <w:ind w:left="709" w:hanging="709"/>
        <w:rPr>
          <w:rFonts w:ascii="Arial" w:hAnsi="Arial" w:cs="Arial"/>
          <w:bCs/>
        </w:rPr>
      </w:pPr>
      <w:r>
        <w:rPr>
          <w:rFonts w:ascii="Arial" w:hAnsi="Arial" w:cs="Arial"/>
          <w:b/>
        </w:rPr>
        <w:t>4.2</w:t>
      </w:r>
      <w:r>
        <w:rPr>
          <w:rFonts w:ascii="Arial" w:hAnsi="Arial" w:cs="Arial"/>
          <w:b/>
        </w:rPr>
        <w:tab/>
      </w:r>
      <w:r w:rsidR="00C379A6" w:rsidRPr="00C379A6">
        <w:rPr>
          <w:rFonts w:ascii="Arial" w:hAnsi="Arial" w:cs="Arial"/>
          <w:bCs/>
        </w:rPr>
        <w:t>It was noted that as yet</w:t>
      </w:r>
      <w:r w:rsidR="00C379A6">
        <w:rPr>
          <w:rFonts w:ascii="Arial" w:hAnsi="Arial" w:cs="Arial"/>
          <w:b/>
        </w:rPr>
        <w:t xml:space="preserve"> </w:t>
      </w:r>
      <w:r w:rsidR="002661FE">
        <w:rPr>
          <w:rFonts w:ascii="Arial" w:hAnsi="Arial" w:cs="Arial"/>
          <w:bCs/>
        </w:rPr>
        <w:t xml:space="preserve">Simon Peart of MKCC Conservation Department </w:t>
      </w:r>
      <w:r w:rsidR="00C379A6">
        <w:rPr>
          <w:rFonts w:ascii="Arial" w:hAnsi="Arial" w:cs="Arial"/>
          <w:bCs/>
        </w:rPr>
        <w:t xml:space="preserve">has not set up another meeting with the Town Council </w:t>
      </w:r>
      <w:r w:rsidR="00C21F4D">
        <w:rPr>
          <w:rFonts w:ascii="Arial" w:hAnsi="Arial" w:cs="Arial"/>
          <w:bCs/>
        </w:rPr>
        <w:t>about</w:t>
      </w:r>
      <w:r w:rsidR="002661FE">
        <w:rPr>
          <w:rFonts w:ascii="Arial" w:hAnsi="Arial" w:cs="Arial"/>
          <w:bCs/>
        </w:rPr>
        <w:t xml:space="preserve"> Two Wrestler’s Garage</w:t>
      </w:r>
      <w:r w:rsidR="009312AF">
        <w:rPr>
          <w:rFonts w:ascii="Arial" w:hAnsi="Arial" w:cs="Arial"/>
          <w:bCs/>
        </w:rPr>
        <w:t xml:space="preserve"> despite this being promised within four weeks of the last meeting.  </w:t>
      </w:r>
      <w:r w:rsidR="00C379A6">
        <w:rPr>
          <w:rFonts w:ascii="Arial" w:hAnsi="Arial" w:cs="Arial"/>
          <w:bCs/>
        </w:rPr>
        <w:t xml:space="preserve">  This item is now to be picked up by the TPEM working group as part of their objectives.   </w:t>
      </w:r>
    </w:p>
    <w:p w14:paraId="3FC3F605" w14:textId="77777777" w:rsidR="00C379A6" w:rsidRDefault="00C379A6" w:rsidP="00C379A6">
      <w:pPr>
        <w:widowControl w:val="0"/>
        <w:tabs>
          <w:tab w:val="left" w:pos="0"/>
        </w:tabs>
        <w:autoSpaceDE w:val="0"/>
        <w:autoSpaceDN w:val="0"/>
        <w:adjustRightInd w:val="0"/>
        <w:ind w:left="709" w:hanging="709"/>
        <w:rPr>
          <w:rFonts w:ascii="Arial" w:hAnsi="Arial" w:cs="Arial"/>
          <w:b/>
        </w:rPr>
      </w:pPr>
    </w:p>
    <w:p w14:paraId="3C8E6AF6" w14:textId="24477A06" w:rsidR="00C379A6" w:rsidRPr="00C379A6" w:rsidRDefault="00C379A6" w:rsidP="00C379A6">
      <w:pPr>
        <w:widowControl w:val="0"/>
        <w:tabs>
          <w:tab w:val="left" w:pos="0"/>
        </w:tabs>
        <w:autoSpaceDE w:val="0"/>
        <w:autoSpaceDN w:val="0"/>
        <w:adjustRightInd w:val="0"/>
        <w:ind w:left="709" w:hanging="709"/>
        <w:rPr>
          <w:rFonts w:ascii="Arial" w:hAnsi="Arial" w:cs="Arial"/>
          <w:bCs/>
          <w:color w:val="FF0000"/>
        </w:rPr>
      </w:pPr>
      <w:r>
        <w:rPr>
          <w:rFonts w:ascii="Arial" w:hAnsi="Arial" w:cs="Arial"/>
          <w:b/>
        </w:rPr>
        <w:tab/>
      </w:r>
      <w:r w:rsidRPr="00C379A6">
        <w:rPr>
          <w:rFonts w:ascii="Arial" w:hAnsi="Arial" w:cs="Arial"/>
          <w:bCs/>
          <w:color w:val="FF0000"/>
        </w:rPr>
        <w:t xml:space="preserve">Action: the Clerk to notify the Deputy Clerk to amend the agenda for TPEM accordingly. </w:t>
      </w:r>
    </w:p>
    <w:p w14:paraId="5C2011B4" w14:textId="77777777" w:rsidR="002661FE" w:rsidRDefault="002661FE" w:rsidP="002661FE">
      <w:pPr>
        <w:widowControl w:val="0"/>
        <w:tabs>
          <w:tab w:val="left" w:pos="0"/>
        </w:tabs>
        <w:autoSpaceDE w:val="0"/>
        <w:autoSpaceDN w:val="0"/>
        <w:adjustRightInd w:val="0"/>
        <w:ind w:left="709" w:hanging="709"/>
        <w:rPr>
          <w:rFonts w:ascii="Arial" w:hAnsi="Arial" w:cs="Arial"/>
          <w:bCs/>
        </w:rPr>
      </w:pP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3BDA3E25"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9312AF">
        <w:rPr>
          <w:rFonts w:ascii="Arial" w:hAnsi="Arial" w:cs="Arial"/>
          <w:b/>
          <w:bCs/>
        </w:rPr>
        <w:t>NOV</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1CA5C68D"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attended the following event</w:t>
      </w:r>
      <w:r w:rsidR="0025010C">
        <w:rPr>
          <w:rFonts w:ascii="Arial" w:hAnsi="Arial" w:cs="Arial"/>
          <w:color w:val="000000"/>
        </w:rPr>
        <w:t>s</w:t>
      </w:r>
      <w:r w:rsidR="007D0D1B" w:rsidRPr="00B8746D">
        <w:rPr>
          <w:rFonts w:ascii="Arial" w:hAnsi="Arial" w:cs="Arial"/>
          <w:color w:val="000000"/>
        </w:rPr>
        <w:t>:</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1E48C8B8" w14:textId="2F0E6514" w:rsidR="0025010C" w:rsidRDefault="0025010C" w:rsidP="0025010C">
      <w:pPr>
        <w:pStyle w:val="ListParagraph"/>
        <w:numPr>
          <w:ilvl w:val="0"/>
          <w:numId w:val="30"/>
        </w:numPr>
        <w:rPr>
          <w:rFonts w:ascii="Arial" w:hAnsi="Arial" w:cs="Arial"/>
          <w:color w:val="000000"/>
        </w:rPr>
      </w:pPr>
      <w:r w:rsidRPr="0025010C">
        <w:rPr>
          <w:rFonts w:ascii="Arial" w:hAnsi="Arial" w:cs="Arial"/>
          <w:color w:val="000000"/>
        </w:rPr>
        <w:t>On Wednesday 3</w:t>
      </w:r>
      <w:r w:rsidRPr="0025010C">
        <w:rPr>
          <w:rFonts w:ascii="Arial" w:hAnsi="Arial" w:cs="Arial"/>
          <w:color w:val="000000"/>
          <w:vertAlign w:val="superscript"/>
        </w:rPr>
        <w:t>rd</w:t>
      </w:r>
      <w:r w:rsidRPr="0025010C">
        <w:rPr>
          <w:rFonts w:ascii="Arial" w:hAnsi="Arial" w:cs="Arial"/>
          <w:color w:val="000000"/>
        </w:rPr>
        <w:t xml:space="preserve"> October, he attended Music Night at the </w:t>
      </w:r>
      <w:r w:rsidR="000B444F">
        <w:rPr>
          <w:rFonts w:ascii="Arial" w:hAnsi="Arial" w:cs="Arial"/>
          <w:color w:val="000000"/>
        </w:rPr>
        <w:t xml:space="preserve">Newport Pagnell </w:t>
      </w:r>
      <w:r w:rsidRPr="0025010C">
        <w:rPr>
          <w:rFonts w:ascii="Arial" w:hAnsi="Arial" w:cs="Arial"/>
          <w:color w:val="000000"/>
        </w:rPr>
        <w:t>parish church</w:t>
      </w:r>
      <w:r w:rsidR="000B444F">
        <w:rPr>
          <w:rFonts w:ascii="Arial" w:hAnsi="Arial" w:cs="Arial"/>
          <w:color w:val="000000"/>
        </w:rPr>
        <w:t>.</w:t>
      </w:r>
    </w:p>
    <w:p w14:paraId="1A7079F9" w14:textId="3FB2F40A" w:rsidR="0025010C" w:rsidRDefault="0025010C" w:rsidP="0025010C">
      <w:pPr>
        <w:pStyle w:val="ListParagraph"/>
        <w:numPr>
          <w:ilvl w:val="0"/>
          <w:numId w:val="30"/>
        </w:numPr>
        <w:rPr>
          <w:rFonts w:ascii="Arial" w:hAnsi="Arial" w:cs="Arial"/>
          <w:color w:val="000000"/>
        </w:rPr>
      </w:pPr>
      <w:r>
        <w:rPr>
          <w:rFonts w:ascii="Arial" w:hAnsi="Arial" w:cs="Arial"/>
          <w:color w:val="000000"/>
        </w:rPr>
        <w:t>On Friday 5</w:t>
      </w:r>
      <w:r w:rsidRPr="0025010C">
        <w:rPr>
          <w:rFonts w:ascii="Arial" w:hAnsi="Arial" w:cs="Arial"/>
          <w:color w:val="000000"/>
          <w:vertAlign w:val="superscript"/>
        </w:rPr>
        <w:t>th</w:t>
      </w:r>
      <w:r>
        <w:rPr>
          <w:rFonts w:ascii="Arial" w:hAnsi="Arial" w:cs="Arial"/>
          <w:color w:val="000000"/>
        </w:rPr>
        <w:t xml:space="preserve"> October he and his wife attended </w:t>
      </w:r>
      <w:r w:rsidR="000B444F">
        <w:rPr>
          <w:rFonts w:ascii="Arial" w:hAnsi="Arial" w:cs="Arial"/>
          <w:color w:val="000000"/>
        </w:rPr>
        <w:t>a</w:t>
      </w:r>
      <w:r>
        <w:rPr>
          <w:rFonts w:ascii="Arial" w:hAnsi="Arial" w:cs="Arial"/>
          <w:color w:val="000000"/>
        </w:rPr>
        <w:t xml:space="preserve"> Charity Quiz put on by the Mayor of Raunds.  </w:t>
      </w:r>
    </w:p>
    <w:p w14:paraId="19ECA617" w14:textId="06DA6D9F" w:rsidR="0025010C" w:rsidRDefault="0025010C" w:rsidP="0025010C">
      <w:pPr>
        <w:pStyle w:val="ListParagraph"/>
        <w:numPr>
          <w:ilvl w:val="0"/>
          <w:numId w:val="30"/>
        </w:numPr>
        <w:rPr>
          <w:rFonts w:ascii="Arial" w:hAnsi="Arial" w:cs="Arial"/>
          <w:color w:val="000000"/>
        </w:rPr>
      </w:pPr>
      <w:r>
        <w:rPr>
          <w:rFonts w:ascii="Arial" w:hAnsi="Arial" w:cs="Arial"/>
          <w:color w:val="000000"/>
        </w:rPr>
        <w:t>On Saturday 5</w:t>
      </w:r>
      <w:r w:rsidRPr="0025010C">
        <w:rPr>
          <w:rFonts w:ascii="Arial" w:hAnsi="Arial" w:cs="Arial"/>
          <w:color w:val="000000"/>
          <w:vertAlign w:val="superscript"/>
        </w:rPr>
        <w:t>th</w:t>
      </w:r>
      <w:r>
        <w:rPr>
          <w:rFonts w:ascii="Arial" w:hAnsi="Arial" w:cs="Arial"/>
          <w:color w:val="000000"/>
        </w:rPr>
        <w:t xml:space="preserve"> October, he and his wife returned to Thrapston for their Music Night. </w:t>
      </w:r>
    </w:p>
    <w:p w14:paraId="1DB15E64" w14:textId="31891952" w:rsidR="00EF4BB1" w:rsidRPr="0025010C" w:rsidRDefault="0025010C" w:rsidP="00A93716">
      <w:pPr>
        <w:pStyle w:val="ListParagraph"/>
        <w:numPr>
          <w:ilvl w:val="0"/>
          <w:numId w:val="30"/>
        </w:numPr>
        <w:rPr>
          <w:rFonts w:ascii="Arial" w:hAnsi="Arial" w:cs="Arial"/>
          <w:color w:val="000000"/>
        </w:rPr>
      </w:pPr>
      <w:r>
        <w:rPr>
          <w:rFonts w:ascii="Arial" w:hAnsi="Arial" w:cs="Arial"/>
          <w:color w:val="000000"/>
        </w:rPr>
        <w:t>On Tuesday 22</w:t>
      </w:r>
      <w:r w:rsidRPr="0025010C">
        <w:rPr>
          <w:rFonts w:ascii="Arial" w:hAnsi="Arial" w:cs="Arial"/>
          <w:color w:val="000000"/>
          <w:vertAlign w:val="superscript"/>
        </w:rPr>
        <w:t>nd</w:t>
      </w:r>
      <w:r>
        <w:rPr>
          <w:rFonts w:ascii="Arial" w:hAnsi="Arial" w:cs="Arial"/>
          <w:color w:val="000000"/>
        </w:rPr>
        <w:t xml:space="preserve"> October, he attended the Lord Lieutenant’s Reservist and Cadet Awards, in Aylesbury.  </w:t>
      </w:r>
    </w:p>
    <w:p w14:paraId="713C0E0A" w14:textId="77777777" w:rsidR="0025010C" w:rsidRPr="0025010C" w:rsidRDefault="006B29D8" w:rsidP="003151BA">
      <w:pPr>
        <w:pStyle w:val="ListParagraph"/>
        <w:numPr>
          <w:ilvl w:val="0"/>
          <w:numId w:val="5"/>
        </w:numPr>
        <w:rPr>
          <w:rFonts w:ascii="Arial" w:hAnsi="Arial" w:cs="Arial"/>
          <w:color w:val="000000"/>
          <w:shd w:val="clear" w:color="auto" w:fill="FFFFFF"/>
        </w:rPr>
      </w:pPr>
      <w:r>
        <w:rPr>
          <w:rFonts w:ascii="Arial" w:hAnsi="Arial" w:cs="Arial"/>
        </w:rPr>
        <w:t xml:space="preserve">On </w:t>
      </w:r>
      <w:r w:rsidR="00FD573B">
        <w:rPr>
          <w:rFonts w:ascii="Arial" w:hAnsi="Arial" w:cs="Arial"/>
        </w:rPr>
        <w:t>Thursday 2</w:t>
      </w:r>
      <w:r w:rsidR="003151BA">
        <w:rPr>
          <w:rFonts w:ascii="Arial" w:hAnsi="Arial" w:cs="Arial"/>
        </w:rPr>
        <w:t>4</w:t>
      </w:r>
      <w:r w:rsidR="003151BA">
        <w:rPr>
          <w:rFonts w:ascii="Arial" w:hAnsi="Arial" w:cs="Arial"/>
          <w:vertAlign w:val="superscript"/>
        </w:rPr>
        <w:t xml:space="preserve">th </w:t>
      </w:r>
      <w:r w:rsidR="003151BA">
        <w:rPr>
          <w:rFonts w:ascii="Arial" w:hAnsi="Arial" w:cs="Arial"/>
        </w:rPr>
        <w:t xml:space="preserve">October he and his wife went to a performance of ‘Oliver’ at Ousedale School. </w:t>
      </w:r>
      <w:r w:rsidR="00FD573B">
        <w:rPr>
          <w:rFonts w:ascii="Arial" w:hAnsi="Arial" w:cs="Arial"/>
        </w:rPr>
        <w:t xml:space="preserve"> </w:t>
      </w:r>
    </w:p>
    <w:p w14:paraId="056BAC65" w14:textId="3617248F" w:rsidR="006B29D8" w:rsidRPr="003151BA" w:rsidRDefault="0025010C" w:rsidP="003151BA">
      <w:pPr>
        <w:pStyle w:val="ListParagraph"/>
        <w:numPr>
          <w:ilvl w:val="0"/>
          <w:numId w:val="5"/>
        </w:numPr>
        <w:rPr>
          <w:rFonts w:ascii="Arial" w:hAnsi="Arial" w:cs="Arial"/>
          <w:color w:val="000000"/>
          <w:shd w:val="clear" w:color="auto" w:fill="FFFFFF"/>
        </w:rPr>
      </w:pPr>
      <w:r>
        <w:rPr>
          <w:rFonts w:ascii="Arial" w:hAnsi="Arial" w:cs="Arial"/>
        </w:rPr>
        <w:t>On Saturday 26</w:t>
      </w:r>
      <w:r w:rsidRPr="0025010C">
        <w:rPr>
          <w:rFonts w:ascii="Arial" w:hAnsi="Arial" w:cs="Arial"/>
          <w:vertAlign w:val="superscript"/>
        </w:rPr>
        <w:t>th</w:t>
      </w:r>
      <w:r>
        <w:rPr>
          <w:rFonts w:ascii="Arial" w:hAnsi="Arial" w:cs="Arial"/>
        </w:rPr>
        <w:t xml:space="preserve"> October, he and his wife were at the Charity Dinner for the Mayor of Rushden.  </w:t>
      </w:r>
      <w:r w:rsidR="00706F57" w:rsidRPr="003151BA">
        <w:rPr>
          <w:rFonts w:ascii="Arial" w:hAnsi="Arial" w:cs="Arial"/>
        </w:rPr>
        <w:t xml:space="preserve">  </w:t>
      </w:r>
      <w:r w:rsidR="006B29D8" w:rsidRPr="003151BA">
        <w:rPr>
          <w:rFonts w:ascii="Arial" w:hAnsi="Arial" w:cs="Arial"/>
        </w:rPr>
        <w:t xml:space="preserve"> </w:t>
      </w:r>
    </w:p>
    <w:p w14:paraId="1124C100" w14:textId="24236C85" w:rsidR="0025221E" w:rsidRPr="00B8746D" w:rsidRDefault="0025221E" w:rsidP="008A64F3">
      <w:pPr>
        <w:pStyle w:val="ListParagraph"/>
        <w:rPr>
          <w:rFonts w:ascii="Arial" w:hAnsi="Arial" w:cs="Arial"/>
          <w:color w:val="000000"/>
          <w:shd w:val="clear" w:color="auto" w:fill="FFFFFF"/>
        </w:rPr>
      </w:pPr>
    </w:p>
    <w:p w14:paraId="6E37D0C1" w14:textId="0AF4C3F0" w:rsidR="00A52934" w:rsidRDefault="003A0B28" w:rsidP="003151BA">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7D7436">
        <w:rPr>
          <w:rFonts w:ascii="Arial" w:hAnsi="Arial" w:cs="Arial"/>
          <w:color w:val="000000"/>
          <w:shd w:val="clear" w:color="auto" w:fill="FFFFFF"/>
        </w:rPr>
        <w:t xml:space="preserve"> </w:t>
      </w:r>
      <w:r w:rsidR="003151BA">
        <w:rPr>
          <w:rFonts w:ascii="Arial" w:hAnsi="Arial" w:cs="Arial"/>
          <w:color w:val="000000"/>
          <w:shd w:val="clear" w:color="auto" w:fill="FFFFFF"/>
        </w:rPr>
        <w:t xml:space="preserve">had sent in a </w:t>
      </w:r>
      <w:r w:rsidR="007D7436">
        <w:rPr>
          <w:rFonts w:ascii="Arial" w:hAnsi="Arial" w:cs="Arial"/>
          <w:color w:val="000000"/>
          <w:shd w:val="clear" w:color="auto" w:fill="FFFFFF"/>
        </w:rPr>
        <w:t xml:space="preserve">report </w:t>
      </w:r>
      <w:r w:rsidR="003151BA">
        <w:rPr>
          <w:rFonts w:ascii="Arial" w:hAnsi="Arial" w:cs="Arial"/>
          <w:color w:val="000000"/>
          <w:shd w:val="clear" w:color="auto" w:fill="FFFFFF"/>
        </w:rPr>
        <w:t xml:space="preserve">on her attendance at the </w:t>
      </w:r>
      <w:r w:rsidR="007D7436">
        <w:rPr>
          <w:rFonts w:ascii="Arial" w:hAnsi="Arial" w:cs="Arial"/>
          <w:color w:val="000000"/>
          <w:shd w:val="clear" w:color="auto" w:fill="FFFFFF"/>
        </w:rPr>
        <w:t xml:space="preserve"> following event</w:t>
      </w:r>
      <w:r w:rsidR="003151BA">
        <w:rPr>
          <w:rFonts w:ascii="Arial" w:hAnsi="Arial" w:cs="Arial"/>
          <w:color w:val="000000"/>
          <w:shd w:val="clear" w:color="auto" w:fill="FFFFFF"/>
        </w:rPr>
        <w:t>s</w:t>
      </w:r>
      <w:r w:rsidR="007D7436">
        <w:rPr>
          <w:rFonts w:ascii="Arial" w:hAnsi="Arial" w:cs="Arial"/>
          <w:color w:val="000000"/>
          <w:shd w:val="clear" w:color="auto" w:fill="FFFFFF"/>
        </w:rPr>
        <w:t>:</w:t>
      </w:r>
    </w:p>
    <w:p w14:paraId="591DC6D9" w14:textId="77777777" w:rsidR="003151BA" w:rsidRDefault="007D7436" w:rsidP="007D7436">
      <w:pPr>
        <w:pStyle w:val="ListParagraph"/>
        <w:numPr>
          <w:ilvl w:val="0"/>
          <w:numId w:val="26"/>
        </w:numPr>
        <w:ind w:left="709" w:hanging="283"/>
        <w:rPr>
          <w:rFonts w:ascii="Arial" w:hAnsi="Arial" w:cs="Arial"/>
          <w:color w:val="000000"/>
          <w:shd w:val="clear" w:color="auto" w:fill="FFFFFF"/>
        </w:rPr>
      </w:pPr>
      <w:r>
        <w:rPr>
          <w:rFonts w:ascii="Arial" w:hAnsi="Arial" w:cs="Arial"/>
          <w:color w:val="000000"/>
          <w:shd w:val="clear" w:color="auto" w:fill="FFFFFF"/>
        </w:rPr>
        <w:t xml:space="preserve">On </w:t>
      </w:r>
      <w:r w:rsidR="003151BA">
        <w:rPr>
          <w:rFonts w:ascii="Arial" w:hAnsi="Arial" w:cs="Arial"/>
          <w:color w:val="000000"/>
          <w:shd w:val="clear" w:color="auto" w:fill="FFFFFF"/>
        </w:rPr>
        <w:t>6</w:t>
      </w:r>
      <w:r w:rsidR="003151BA" w:rsidRPr="003151BA">
        <w:rPr>
          <w:rFonts w:ascii="Arial" w:hAnsi="Arial" w:cs="Arial"/>
          <w:color w:val="000000"/>
          <w:shd w:val="clear" w:color="auto" w:fill="FFFFFF"/>
          <w:vertAlign w:val="superscript"/>
        </w:rPr>
        <w:t>th</w:t>
      </w:r>
      <w:r w:rsidR="003151BA">
        <w:rPr>
          <w:rFonts w:ascii="Arial" w:hAnsi="Arial" w:cs="Arial"/>
          <w:color w:val="000000"/>
          <w:shd w:val="clear" w:color="auto" w:fill="FFFFFF"/>
        </w:rPr>
        <w:t xml:space="preserve"> October she attended the Civic Service of the Mayor of Rushden.  </w:t>
      </w:r>
      <w:r>
        <w:rPr>
          <w:rFonts w:ascii="Arial" w:hAnsi="Arial" w:cs="Arial"/>
          <w:color w:val="000000"/>
          <w:shd w:val="clear" w:color="auto" w:fill="FFFFFF"/>
        </w:rPr>
        <w:t xml:space="preserve"> </w:t>
      </w:r>
    </w:p>
    <w:p w14:paraId="461BE6AB" w14:textId="61087949" w:rsidR="00A52934" w:rsidRDefault="003151BA" w:rsidP="007D7436">
      <w:pPr>
        <w:pStyle w:val="ListParagraph"/>
        <w:numPr>
          <w:ilvl w:val="0"/>
          <w:numId w:val="26"/>
        </w:numPr>
        <w:ind w:left="709" w:hanging="283"/>
        <w:rPr>
          <w:rFonts w:ascii="Arial" w:hAnsi="Arial" w:cs="Arial"/>
          <w:color w:val="000000"/>
          <w:shd w:val="clear" w:color="auto" w:fill="FFFFFF"/>
        </w:rPr>
      </w:pPr>
      <w:r>
        <w:rPr>
          <w:rFonts w:ascii="Arial" w:hAnsi="Arial" w:cs="Arial"/>
          <w:color w:val="000000"/>
          <w:shd w:val="clear" w:color="auto" w:fill="FFFFFF"/>
        </w:rPr>
        <w:t>On 18</w:t>
      </w:r>
      <w:r w:rsidRPr="003151BA">
        <w:rPr>
          <w:rFonts w:ascii="Arial" w:hAnsi="Arial" w:cs="Arial"/>
          <w:color w:val="000000"/>
          <w:shd w:val="clear" w:color="auto" w:fill="FFFFFF"/>
          <w:vertAlign w:val="superscript"/>
        </w:rPr>
        <w:t>th</w:t>
      </w:r>
      <w:r>
        <w:rPr>
          <w:rFonts w:ascii="Arial" w:hAnsi="Arial" w:cs="Arial"/>
          <w:color w:val="000000"/>
          <w:shd w:val="clear" w:color="auto" w:fill="FFFFFF"/>
        </w:rPr>
        <w:t xml:space="preserve"> October she was invited to the Houghton Regis Circus, which was supporting local charities in the area.    </w:t>
      </w:r>
      <w:r w:rsidR="002A4F0C">
        <w:rPr>
          <w:rFonts w:ascii="Arial" w:hAnsi="Arial" w:cs="Arial"/>
          <w:color w:val="000000"/>
          <w:shd w:val="clear" w:color="auto" w:fill="FFFFFF"/>
        </w:rPr>
        <w:t xml:space="preserve"> </w:t>
      </w:r>
    </w:p>
    <w:p w14:paraId="78CA3DA3" w14:textId="5BC075EF" w:rsidR="00A52934" w:rsidRPr="007D7436" w:rsidRDefault="002A4F0C" w:rsidP="007D7436">
      <w:pPr>
        <w:ind w:left="426"/>
        <w:rPr>
          <w:rFonts w:ascii="Arial" w:hAnsi="Arial" w:cs="Arial"/>
          <w:color w:val="000000"/>
          <w:shd w:val="clear" w:color="auto" w:fill="FFFFFF"/>
        </w:rPr>
      </w:pPr>
      <w:r w:rsidRPr="007D7436">
        <w:rPr>
          <w:rFonts w:ascii="Arial" w:hAnsi="Arial" w:cs="Arial"/>
          <w:color w:val="000000"/>
          <w:shd w:val="clear" w:color="auto" w:fill="FFFFFF"/>
        </w:rPr>
        <w:t xml:space="preserve">  </w:t>
      </w:r>
    </w:p>
    <w:p w14:paraId="6AC7024F" w14:textId="590C9602" w:rsidR="003D0F6E" w:rsidRPr="00300198" w:rsidRDefault="00C230D8" w:rsidP="00300198">
      <w:pPr>
        <w:ind w:left="426"/>
        <w:rPr>
          <w:rFonts w:ascii="Arial" w:hAnsi="Arial" w:cs="Arial"/>
          <w:color w:val="000000"/>
          <w:shd w:val="clear" w:color="auto" w:fill="FFFFFF"/>
        </w:rPr>
      </w:pPr>
      <w:r>
        <w:rPr>
          <w:rFonts w:ascii="Arial" w:hAnsi="Arial" w:cs="Arial"/>
          <w:color w:val="000000"/>
          <w:shd w:val="clear" w:color="auto" w:fill="FFFFFF"/>
        </w:rPr>
        <w:t xml:space="preserve"> </w:t>
      </w:r>
    </w:p>
    <w:p w14:paraId="1ED9E7F4" w14:textId="4BC55AF6"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1F48C6">
        <w:rPr>
          <w:rFonts w:ascii="Arial" w:hAnsi="Arial" w:cs="Arial"/>
          <w:b/>
          <w:bCs/>
        </w:rPr>
        <w:t>NOV</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1C073B95" w:rsidR="007D01EA" w:rsidRPr="00B745E4"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Minutes</w:t>
      </w:r>
      <w:r w:rsidR="001F48C6">
        <w:rPr>
          <w:rFonts w:ascii="Arial" w:hAnsi="Arial" w:cs="Arial"/>
          <w:bCs/>
        </w:rPr>
        <w:t xml:space="preserve"> dated 23</w:t>
      </w:r>
      <w:r w:rsidR="001F48C6" w:rsidRPr="001F48C6">
        <w:rPr>
          <w:rFonts w:ascii="Arial" w:hAnsi="Arial" w:cs="Arial"/>
          <w:bCs/>
          <w:vertAlign w:val="superscript"/>
        </w:rPr>
        <w:t>rd</w:t>
      </w:r>
      <w:r w:rsidR="001F48C6">
        <w:rPr>
          <w:rFonts w:ascii="Arial" w:hAnsi="Arial" w:cs="Arial"/>
          <w:bCs/>
        </w:rPr>
        <w:t xml:space="preserve"> October</w:t>
      </w:r>
      <w:r w:rsidR="000D1228">
        <w:rPr>
          <w:rFonts w:ascii="Arial" w:hAnsi="Arial" w:cs="Arial"/>
          <w:bCs/>
        </w:rPr>
        <w:t xml:space="preserve"> 2024.</w:t>
      </w:r>
    </w:p>
    <w:p w14:paraId="459BC89E" w14:textId="5021D59A" w:rsidR="00115B62" w:rsidRPr="00B745E4" w:rsidRDefault="007E7917" w:rsidP="00F15963">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w:t>
      </w:r>
      <w:r w:rsidR="001F48C6">
        <w:rPr>
          <w:rFonts w:ascii="Arial" w:hAnsi="Arial" w:cs="Arial"/>
          <w:bCs/>
        </w:rPr>
        <w:t xml:space="preserve">had not taken place, </w:t>
      </w:r>
      <w:r w:rsidR="00C21F4D">
        <w:rPr>
          <w:rFonts w:ascii="Arial" w:hAnsi="Arial" w:cs="Arial"/>
          <w:bCs/>
        </w:rPr>
        <w:t>and</w:t>
      </w:r>
      <w:r w:rsidR="001F48C6">
        <w:rPr>
          <w:rFonts w:ascii="Arial" w:hAnsi="Arial" w:cs="Arial"/>
          <w:bCs/>
        </w:rPr>
        <w:t xml:space="preserve"> it was reported that the MKCC planning portal was down</w:t>
      </w:r>
      <w:r w:rsidR="00C21F4D">
        <w:rPr>
          <w:rFonts w:ascii="Arial" w:hAnsi="Arial" w:cs="Arial"/>
          <w:bCs/>
        </w:rPr>
        <w:t xml:space="preserve"> on that date</w:t>
      </w:r>
      <w:r w:rsidR="001F48C6">
        <w:rPr>
          <w:rFonts w:ascii="Arial" w:hAnsi="Arial" w:cs="Arial"/>
          <w:bCs/>
        </w:rPr>
        <w:t xml:space="preserve">.  The clerk advised that any applications not considered in such a situation should be deferred to the next meeting. The Working Group will discuss a suitable procedure for this kind of circumstance.   </w:t>
      </w:r>
    </w:p>
    <w:p w14:paraId="137DE7CD" w14:textId="6B0ECF1A"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Policy and Finance Meeting minutes dat</w:t>
      </w:r>
      <w:r w:rsidR="0025712E">
        <w:rPr>
          <w:rFonts w:ascii="Arial" w:hAnsi="Arial" w:cs="Arial"/>
          <w:bCs/>
        </w:rPr>
        <w:t xml:space="preserve">ed </w:t>
      </w:r>
      <w:r w:rsidR="001F48C6">
        <w:rPr>
          <w:rFonts w:ascii="Arial" w:hAnsi="Arial" w:cs="Arial"/>
          <w:bCs/>
        </w:rPr>
        <w:t>28</w:t>
      </w:r>
      <w:r w:rsidR="001F48C6" w:rsidRPr="001F48C6">
        <w:rPr>
          <w:rFonts w:ascii="Arial" w:hAnsi="Arial" w:cs="Arial"/>
          <w:bCs/>
          <w:vertAlign w:val="superscript"/>
        </w:rPr>
        <w:t>th</w:t>
      </w:r>
      <w:r w:rsidR="001F48C6">
        <w:rPr>
          <w:rFonts w:ascii="Arial" w:hAnsi="Arial" w:cs="Arial"/>
          <w:bCs/>
        </w:rPr>
        <w:t xml:space="preserve"> October</w:t>
      </w:r>
      <w:r w:rsidR="000D1228">
        <w:rPr>
          <w:rFonts w:ascii="Arial" w:hAnsi="Arial" w:cs="Arial"/>
          <w:bCs/>
        </w:rPr>
        <w:t xml:space="preserve"> 2024.</w:t>
      </w:r>
    </w:p>
    <w:p w14:paraId="60325A9E" w14:textId="00271B33" w:rsidR="000D0170" w:rsidRPr="00B745E4" w:rsidRDefault="000D0170" w:rsidP="000D0170">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The Parks and Property Meeting minutes dated</w:t>
      </w:r>
      <w:r w:rsidR="00FB5783" w:rsidRPr="00B745E4">
        <w:rPr>
          <w:rFonts w:ascii="Arial" w:hAnsi="Arial" w:cs="Arial"/>
          <w:bCs/>
        </w:rPr>
        <w:t xml:space="preserve"> </w:t>
      </w:r>
      <w:r w:rsidR="002C5E03">
        <w:rPr>
          <w:rFonts w:ascii="Arial" w:hAnsi="Arial" w:cs="Arial"/>
          <w:bCs/>
        </w:rPr>
        <w:t>7</w:t>
      </w:r>
      <w:r w:rsidR="002C5E03" w:rsidRPr="002C5E03">
        <w:rPr>
          <w:rFonts w:ascii="Arial" w:hAnsi="Arial" w:cs="Arial"/>
          <w:bCs/>
          <w:vertAlign w:val="superscript"/>
        </w:rPr>
        <w:t>th</w:t>
      </w:r>
      <w:r w:rsidR="002C5E03">
        <w:rPr>
          <w:rFonts w:ascii="Arial" w:hAnsi="Arial" w:cs="Arial"/>
          <w:bCs/>
        </w:rPr>
        <w:t xml:space="preserve"> October 2024.</w:t>
      </w:r>
      <w:r w:rsidR="00FD4C27">
        <w:rPr>
          <w:rFonts w:ascii="Arial" w:hAnsi="Arial" w:cs="Arial"/>
          <w:bCs/>
        </w:rPr>
        <w:t xml:space="preserve"> The issue relative to ownership of the ramp in Riverside Meadow will now be addressed by this Working Group.  </w:t>
      </w:r>
      <w:r w:rsidR="002C5E03">
        <w:rPr>
          <w:rFonts w:ascii="Arial" w:hAnsi="Arial" w:cs="Arial"/>
          <w:bCs/>
        </w:rPr>
        <w:t xml:space="preserve"> </w:t>
      </w:r>
    </w:p>
    <w:p w14:paraId="5384992D" w14:textId="4AA4FDB9" w:rsidR="00232D07" w:rsidRDefault="000D0170" w:rsidP="000D1228">
      <w:pPr>
        <w:pStyle w:val="ListParagraph"/>
        <w:widowControl w:val="0"/>
        <w:numPr>
          <w:ilvl w:val="0"/>
          <w:numId w:val="3"/>
        </w:numPr>
        <w:autoSpaceDE w:val="0"/>
        <w:autoSpaceDN w:val="0"/>
        <w:adjustRightInd w:val="0"/>
        <w:ind w:hanging="425"/>
        <w:rPr>
          <w:rFonts w:ascii="Arial" w:hAnsi="Arial" w:cs="Arial"/>
          <w:bCs/>
        </w:rPr>
      </w:pPr>
      <w:r w:rsidRPr="00B745E4">
        <w:rPr>
          <w:rFonts w:ascii="Arial" w:hAnsi="Arial" w:cs="Arial"/>
          <w:bCs/>
        </w:rPr>
        <w:t xml:space="preserve">The Culture, Events and PR Meeting minutes dated </w:t>
      </w:r>
      <w:r w:rsidR="000D1228">
        <w:rPr>
          <w:rFonts w:ascii="Arial" w:hAnsi="Arial" w:cs="Arial"/>
          <w:bCs/>
        </w:rPr>
        <w:t>1</w:t>
      </w:r>
      <w:r w:rsidR="00FD4C27">
        <w:rPr>
          <w:rFonts w:ascii="Arial" w:hAnsi="Arial" w:cs="Arial"/>
          <w:bCs/>
        </w:rPr>
        <w:t>6</w:t>
      </w:r>
      <w:r w:rsidR="00FD4C27" w:rsidRPr="00FD4C27">
        <w:rPr>
          <w:rFonts w:ascii="Arial" w:hAnsi="Arial" w:cs="Arial"/>
          <w:bCs/>
          <w:vertAlign w:val="superscript"/>
        </w:rPr>
        <w:t>th</w:t>
      </w:r>
      <w:r w:rsidR="00FD4C27">
        <w:rPr>
          <w:rFonts w:ascii="Arial" w:hAnsi="Arial" w:cs="Arial"/>
          <w:bCs/>
        </w:rPr>
        <w:t xml:space="preserve"> October</w:t>
      </w:r>
      <w:r w:rsidR="000D1228">
        <w:rPr>
          <w:rFonts w:ascii="Arial" w:hAnsi="Arial" w:cs="Arial"/>
          <w:bCs/>
        </w:rPr>
        <w:t xml:space="preserve"> 2024.  Cllr</w:t>
      </w:r>
      <w:r w:rsidR="00FD4C27">
        <w:rPr>
          <w:rFonts w:ascii="Arial" w:hAnsi="Arial" w:cs="Arial"/>
          <w:bCs/>
        </w:rPr>
        <w:t xml:space="preserve"> Henderson asked if a survey had been done of local businesses before deciding not to hold the Vintage Event in the High Street.  Cllr Kitchen responded that the feedback she had received was that most </w:t>
      </w:r>
      <w:r w:rsidR="00232D07">
        <w:rPr>
          <w:rFonts w:ascii="Arial" w:hAnsi="Arial" w:cs="Arial"/>
          <w:bCs/>
        </w:rPr>
        <w:t>retailers</w:t>
      </w:r>
      <w:r w:rsidR="00FD4C27">
        <w:rPr>
          <w:rFonts w:ascii="Arial" w:hAnsi="Arial" w:cs="Arial"/>
          <w:bCs/>
        </w:rPr>
        <w:t xml:space="preserve"> did not want the High Street closed and that the prizes for dressed shop windows were no longer being offered by the Commoners’ Association.  The clerk advised that a few years ago a survey of retailers</w:t>
      </w:r>
      <w:r w:rsidR="00232D07">
        <w:rPr>
          <w:rFonts w:ascii="Arial" w:hAnsi="Arial" w:cs="Arial"/>
          <w:bCs/>
        </w:rPr>
        <w:t xml:space="preserve"> </w:t>
      </w:r>
      <w:r w:rsidR="00232D07">
        <w:rPr>
          <w:rFonts w:ascii="Arial" w:hAnsi="Arial" w:cs="Arial"/>
          <w:bCs/>
        </w:rPr>
        <w:lastRenderedPageBreak/>
        <w:t>and High Street businesses</w:t>
      </w:r>
      <w:r w:rsidR="00FD4C27">
        <w:rPr>
          <w:rFonts w:ascii="Arial" w:hAnsi="Arial" w:cs="Arial"/>
          <w:bCs/>
        </w:rPr>
        <w:t xml:space="preserve"> had been done, with disappointing results of only 7 responses, and of these 7 responses, 60% had not wanted a High Street closure</w:t>
      </w:r>
      <w:r w:rsidR="00C21F4D">
        <w:rPr>
          <w:rFonts w:ascii="Arial" w:hAnsi="Arial" w:cs="Arial"/>
          <w:bCs/>
        </w:rPr>
        <w:t xml:space="preserve"> during the event</w:t>
      </w:r>
      <w:r w:rsidR="00FD4C27">
        <w:rPr>
          <w:rFonts w:ascii="Arial" w:hAnsi="Arial" w:cs="Arial"/>
          <w:bCs/>
        </w:rPr>
        <w:t xml:space="preserve">.  </w:t>
      </w:r>
    </w:p>
    <w:p w14:paraId="68314359" w14:textId="77777777" w:rsidR="00232D07" w:rsidRDefault="00232D07" w:rsidP="000D1228">
      <w:pPr>
        <w:pStyle w:val="ListParagraph"/>
        <w:widowControl w:val="0"/>
        <w:numPr>
          <w:ilvl w:val="0"/>
          <w:numId w:val="3"/>
        </w:numPr>
        <w:autoSpaceDE w:val="0"/>
        <w:autoSpaceDN w:val="0"/>
        <w:adjustRightInd w:val="0"/>
        <w:ind w:hanging="425"/>
        <w:rPr>
          <w:rFonts w:ascii="Arial" w:hAnsi="Arial" w:cs="Arial"/>
          <w:bCs/>
        </w:rPr>
      </w:pPr>
      <w:r>
        <w:rPr>
          <w:rFonts w:ascii="Arial" w:hAnsi="Arial" w:cs="Arial"/>
          <w:bCs/>
        </w:rPr>
        <w:t>The Sports, Health and Wellbeing (SHW) minutes dated 28</w:t>
      </w:r>
      <w:r w:rsidRPr="00232D07">
        <w:rPr>
          <w:rFonts w:ascii="Arial" w:hAnsi="Arial" w:cs="Arial"/>
          <w:bCs/>
          <w:vertAlign w:val="superscript"/>
        </w:rPr>
        <w:t>th</w:t>
      </w:r>
      <w:r>
        <w:rPr>
          <w:rFonts w:ascii="Arial" w:hAnsi="Arial" w:cs="Arial"/>
          <w:bCs/>
        </w:rPr>
        <w:t xml:space="preserve"> October. Cllr Henderson asked if the issue of removal of wardens from sheltered housing sites could be regarded as being a matter for SHW to consider.  Whilst it was agreed that it was a wellbeing matter, the next planned SHW meeting will be too late to address this matter in the consultation response to the MKCC budget.   </w:t>
      </w:r>
    </w:p>
    <w:p w14:paraId="6623E1ED" w14:textId="4ECB6DFF" w:rsidR="0025712E" w:rsidRPr="000D1228" w:rsidRDefault="00232D07" w:rsidP="00232D07">
      <w:pPr>
        <w:pStyle w:val="ListParagraph"/>
        <w:widowControl w:val="0"/>
        <w:autoSpaceDE w:val="0"/>
        <w:autoSpaceDN w:val="0"/>
        <w:adjustRightInd w:val="0"/>
        <w:ind w:left="630"/>
        <w:rPr>
          <w:rFonts w:ascii="Arial" w:hAnsi="Arial" w:cs="Arial"/>
          <w:bCs/>
        </w:rPr>
      </w:pPr>
      <w:r>
        <w:rPr>
          <w:rFonts w:ascii="Arial" w:hAnsi="Arial" w:cs="Arial"/>
          <w:bCs/>
          <w:color w:val="FF0000"/>
        </w:rPr>
        <w:t>Action: The clerk to establish exactly what the MKCC plans are about the removal of warden visits to</w:t>
      </w:r>
      <w:r w:rsidR="00605401">
        <w:rPr>
          <w:rFonts w:ascii="Arial" w:hAnsi="Arial" w:cs="Arial"/>
          <w:bCs/>
          <w:color w:val="FF0000"/>
        </w:rPr>
        <w:t xml:space="preserve"> </w:t>
      </w:r>
      <w:r>
        <w:rPr>
          <w:rFonts w:ascii="Arial" w:hAnsi="Arial" w:cs="Arial"/>
          <w:bCs/>
          <w:color w:val="FF0000"/>
        </w:rPr>
        <w:t xml:space="preserve">sheltered housing sites and to feed this information to members.   </w:t>
      </w:r>
      <w:r>
        <w:rPr>
          <w:rFonts w:ascii="Arial" w:hAnsi="Arial" w:cs="Arial"/>
          <w:bCs/>
        </w:rPr>
        <w:t xml:space="preserve"> </w:t>
      </w:r>
      <w:r w:rsidR="000D1228">
        <w:rPr>
          <w:rFonts w:ascii="Arial" w:hAnsi="Arial" w:cs="Arial"/>
          <w:bCs/>
        </w:rPr>
        <w:t xml:space="preserve">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1" w:name="_Hlk150860497"/>
    </w:p>
    <w:p w14:paraId="179A61F5" w14:textId="26111CB6"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802747">
        <w:rPr>
          <w:rFonts w:ascii="Arial" w:hAnsi="Arial" w:cs="Arial"/>
          <w:b/>
          <w:bCs/>
        </w:rPr>
        <w:t>NOV</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F5E616C" w14:textId="660DC1B1"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EF3B70">
        <w:rPr>
          <w:rFonts w:ascii="Arial" w:hAnsi="Arial" w:cs="Arial"/>
          <w:bCs/>
        </w:rPr>
        <w:t xml:space="preserve">The </w:t>
      </w:r>
      <w:r w:rsidR="001A5582">
        <w:rPr>
          <w:rFonts w:ascii="Arial" w:hAnsi="Arial" w:cs="Arial"/>
          <w:bCs/>
        </w:rPr>
        <w:t>date of the next meeting is 5</w:t>
      </w:r>
      <w:r w:rsidR="001A5582" w:rsidRPr="001A5582">
        <w:rPr>
          <w:rFonts w:ascii="Arial" w:hAnsi="Arial" w:cs="Arial"/>
          <w:bCs/>
          <w:vertAlign w:val="superscript"/>
        </w:rPr>
        <w:t>th</w:t>
      </w:r>
      <w:r w:rsidR="001A5582">
        <w:rPr>
          <w:rFonts w:ascii="Arial" w:hAnsi="Arial" w:cs="Arial"/>
          <w:bCs/>
        </w:rPr>
        <w:t xml:space="preserve"> December.  It was clarified that if Cllr Winsor could not attend this meeting, his substitute was Cllr Garner, and if she was unavailable too, the clerk could be requested to attend.  </w:t>
      </w:r>
      <w:r w:rsidR="006C79ED">
        <w:rPr>
          <w:rFonts w:ascii="Arial" w:hAnsi="Arial" w:cs="Arial"/>
          <w:bCs/>
        </w:rPr>
        <w:t xml:space="preserve"> </w:t>
      </w:r>
      <w:r w:rsidR="00EF3B70">
        <w:rPr>
          <w:rFonts w:ascii="Arial" w:hAnsi="Arial" w:cs="Arial"/>
          <w:bCs/>
        </w:rPr>
        <w:t xml:space="preserve"> </w:t>
      </w:r>
      <w:r w:rsidR="0055300D">
        <w:rPr>
          <w:rFonts w:ascii="Arial" w:hAnsi="Arial" w:cs="Arial"/>
          <w:bCs/>
        </w:rPr>
        <w:t xml:space="preserve"> </w:t>
      </w:r>
      <w:r w:rsidR="00F31089">
        <w:rPr>
          <w:rFonts w:ascii="Arial" w:hAnsi="Arial" w:cs="Arial"/>
          <w:bCs/>
        </w:rPr>
        <w:t xml:space="preserve"> </w:t>
      </w:r>
    </w:p>
    <w:p w14:paraId="6A374E22" w14:textId="148D8426"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155879">
        <w:rPr>
          <w:rFonts w:ascii="Arial" w:hAnsi="Arial" w:cs="Arial"/>
          <w:bCs/>
        </w:rPr>
        <w:t xml:space="preserve">A meeting took place at Woughton Community Centre.  Both local MPs joined the meeting.  </w:t>
      </w:r>
    </w:p>
    <w:p w14:paraId="017EB585" w14:textId="3D98CEEC" w:rsidR="00660102" w:rsidRPr="00210294" w:rsidRDefault="00E27926" w:rsidP="00210294">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w:t>
      </w:r>
      <w:r w:rsidR="00155879">
        <w:rPr>
          <w:rFonts w:ascii="Arial" w:hAnsi="Arial" w:cs="Arial"/>
          <w:bCs/>
        </w:rPr>
        <w:t xml:space="preserve">Kitchen advised that there was nothing to report. </w:t>
      </w:r>
    </w:p>
    <w:p w14:paraId="556F48B5" w14:textId="07ECC37C"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xml:space="preserve">.  </w:t>
      </w:r>
      <w:r w:rsidR="00210294">
        <w:rPr>
          <w:rFonts w:ascii="Arial" w:hAnsi="Arial" w:cs="Arial"/>
          <w:bCs/>
        </w:rPr>
        <w:t xml:space="preserve">– </w:t>
      </w:r>
      <w:r w:rsidR="00EF3B70">
        <w:rPr>
          <w:rFonts w:ascii="Arial" w:hAnsi="Arial" w:cs="Arial"/>
          <w:bCs/>
        </w:rPr>
        <w:t>Cllr Winsor explained th</w:t>
      </w:r>
      <w:r w:rsidR="00155879">
        <w:rPr>
          <w:rFonts w:ascii="Arial" w:hAnsi="Arial" w:cs="Arial"/>
          <w:bCs/>
        </w:rPr>
        <w:t xml:space="preserve">at the </w:t>
      </w:r>
      <w:r w:rsidR="00C21F4D">
        <w:rPr>
          <w:rFonts w:ascii="Arial" w:hAnsi="Arial" w:cs="Arial"/>
          <w:bCs/>
        </w:rPr>
        <w:t>Government’s new</w:t>
      </w:r>
      <w:r w:rsidR="00155879">
        <w:rPr>
          <w:rFonts w:ascii="Arial" w:hAnsi="Arial" w:cs="Arial"/>
          <w:bCs/>
        </w:rPr>
        <w:t xml:space="preserve"> budget had specifically mentioned that this project will continue.  A consultation is now out on trains, but it is still not clear what specifics are for the project past Bletchley.  </w:t>
      </w:r>
    </w:p>
    <w:p w14:paraId="69C6E4F6" w14:textId="7ED9C7F4" w:rsidR="00155879" w:rsidRDefault="00B91659" w:rsidP="00D033E5">
      <w:pPr>
        <w:pStyle w:val="ListParagraph"/>
        <w:numPr>
          <w:ilvl w:val="0"/>
          <w:numId w:val="2"/>
        </w:numPr>
        <w:ind w:hanging="720"/>
        <w:rPr>
          <w:rFonts w:ascii="Arial" w:hAnsi="Arial" w:cs="Arial"/>
          <w:bCs/>
        </w:rPr>
      </w:pPr>
      <w:r>
        <w:rPr>
          <w:rFonts w:ascii="Arial" w:hAnsi="Arial" w:cs="Arial"/>
          <w:bCs/>
        </w:rPr>
        <w:t xml:space="preserve">Cllr </w:t>
      </w:r>
      <w:r w:rsidR="00155879">
        <w:rPr>
          <w:rFonts w:ascii="Arial" w:hAnsi="Arial" w:cs="Arial"/>
          <w:bCs/>
        </w:rPr>
        <w:t xml:space="preserve">Kitchen reported that the EA had done some </w:t>
      </w:r>
      <w:r w:rsidR="00C21F4D">
        <w:rPr>
          <w:rFonts w:ascii="Arial" w:hAnsi="Arial" w:cs="Arial"/>
          <w:bCs/>
        </w:rPr>
        <w:t>‘</w:t>
      </w:r>
      <w:r w:rsidR="00155879">
        <w:rPr>
          <w:rFonts w:ascii="Arial" w:hAnsi="Arial" w:cs="Arial"/>
          <w:bCs/>
        </w:rPr>
        <w:t>narrow channel</w:t>
      </w:r>
      <w:r w:rsidR="00C21F4D">
        <w:rPr>
          <w:rFonts w:ascii="Arial" w:hAnsi="Arial" w:cs="Arial"/>
          <w:bCs/>
        </w:rPr>
        <w:t>’</w:t>
      </w:r>
      <w:r w:rsidR="00155879">
        <w:rPr>
          <w:rFonts w:ascii="Arial" w:hAnsi="Arial" w:cs="Arial"/>
          <w:bCs/>
        </w:rPr>
        <w:t xml:space="preserve"> reed clearance in the middle of the Great Ouse River, but it seems that the promise by the EA to attend to the reeds in the Ouzel had not been met as yet, and </w:t>
      </w:r>
      <w:r w:rsidR="00C21F4D">
        <w:rPr>
          <w:rFonts w:ascii="Arial" w:hAnsi="Arial" w:cs="Arial"/>
          <w:bCs/>
        </w:rPr>
        <w:t>it</w:t>
      </w:r>
      <w:r w:rsidR="00155879">
        <w:rPr>
          <w:rFonts w:ascii="Arial" w:hAnsi="Arial" w:cs="Arial"/>
          <w:bCs/>
        </w:rPr>
        <w:t xml:space="preserve"> was not likely to happen this year. The Flood Group had held a debriefing session after the last floods.  It was reported that the Newport Pagnell Flood Group was the most success of all flood groups in the MK and Buckinghamshire areas.   MKCC had left behind sandbags after the last floods</w:t>
      </w:r>
      <w:r w:rsidR="00C21F4D">
        <w:rPr>
          <w:rFonts w:ascii="Arial" w:hAnsi="Arial" w:cs="Arial"/>
          <w:bCs/>
        </w:rPr>
        <w:t xml:space="preserve"> in Newport Pagnell</w:t>
      </w:r>
      <w:r w:rsidR="00155879">
        <w:rPr>
          <w:rFonts w:ascii="Arial" w:hAnsi="Arial" w:cs="Arial"/>
          <w:bCs/>
        </w:rPr>
        <w:t xml:space="preserve">, which were now clogging up the pavements.   It is unknown whether these were intended for local residents to take for their own use. </w:t>
      </w:r>
    </w:p>
    <w:p w14:paraId="110D2795" w14:textId="4A3537A4" w:rsidR="00B91659" w:rsidRDefault="00155879" w:rsidP="00155879">
      <w:pPr>
        <w:pStyle w:val="ListParagraph"/>
        <w:rPr>
          <w:rFonts w:ascii="Arial" w:hAnsi="Arial" w:cs="Arial"/>
          <w:bCs/>
        </w:rPr>
      </w:pPr>
      <w:r>
        <w:rPr>
          <w:rFonts w:ascii="Arial" w:hAnsi="Arial" w:cs="Arial"/>
          <w:bCs/>
          <w:color w:val="FF0000"/>
        </w:rPr>
        <w:t xml:space="preserve">Action: The clerk to enquire about these sandbags with </w:t>
      </w:r>
      <w:r w:rsidR="00EF7E33">
        <w:rPr>
          <w:rFonts w:ascii="Arial" w:hAnsi="Arial" w:cs="Arial"/>
          <w:bCs/>
          <w:color w:val="FF0000"/>
        </w:rPr>
        <w:t xml:space="preserve">Andy Dickenson at </w:t>
      </w:r>
      <w:r>
        <w:rPr>
          <w:rFonts w:ascii="Arial" w:hAnsi="Arial" w:cs="Arial"/>
          <w:bCs/>
          <w:color w:val="FF0000"/>
        </w:rPr>
        <w:t xml:space="preserve">MKCC. </w:t>
      </w:r>
      <w:r>
        <w:rPr>
          <w:rFonts w:ascii="Arial" w:hAnsi="Arial" w:cs="Arial"/>
          <w:bCs/>
        </w:rPr>
        <w:t xml:space="preserve">   </w:t>
      </w:r>
      <w:r w:rsidR="00D6400C">
        <w:rPr>
          <w:rFonts w:ascii="Arial" w:hAnsi="Arial" w:cs="Arial"/>
          <w:bCs/>
        </w:rPr>
        <w:t xml:space="preserve"> </w:t>
      </w:r>
      <w:r w:rsidR="00B91659">
        <w:rPr>
          <w:rFonts w:ascii="Arial" w:hAnsi="Arial" w:cs="Arial"/>
          <w:bCs/>
        </w:rPr>
        <w:t xml:space="preserve">   </w:t>
      </w:r>
    </w:p>
    <w:p w14:paraId="2206343D" w14:textId="24F02741" w:rsidR="00F31089" w:rsidRDefault="00155879" w:rsidP="00D033E5">
      <w:pPr>
        <w:pStyle w:val="ListParagraph"/>
        <w:numPr>
          <w:ilvl w:val="0"/>
          <w:numId w:val="2"/>
        </w:numPr>
        <w:ind w:hanging="720"/>
        <w:rPr>
          <w:rFonts w:ascii="Arial" w:hAnsi="Arial" w:cs="Arial"/>
          <w:bCs/>
        </w:rPr>
      </w:pPr>
      <w:r>
        <w:rPr>
          <w:rFonts w:ascii="Arial" w:hAnsi="Arial" w:cs="Arial"/>
          <w:bCs/>
        </w:rPr>
        <w:t xml:space="preserve">The </w:t>
      </w:r>
      <w:r w:rsidR="00AE2211">
        <w:rPr>
          <w:rFonts w:ascii="Arial" w:hAnsi="Arial" w:cs="Arial"/>
          <w:bCs/>
        </w:rPr>
        <w:t xml:space="preserve">B&amp;MKALC </w:t>
      </w:r>
      <w:r>
        <w:rPr>
          <w:rFonts w:ascii="Arial" w:hAnsi="Arial" w:cs="Arial"/>
          <w:bCs/>
        </w:rPr>
        <w:t xml:space="preserve">AGM is due to be held soon, and Cllrs Day and Winsor have been invited.  </w:t>
      </w:r>
    </w:p>
    <w:p w14:paraId="242FB793" w14:textId="66A206B6" w:rsidR="0067037E" w:rsidRDefault="00EF3B70" w:rsidP="00D033E5">
      <w:pPr>
        <w:pStyle w:val="ListParagraph"/>
        <w:numPr>
          <w:ilvl w:val="0"/>
          <w:numId w:val="2"/>
        </w:numPr>
        <w:ind w:hanging="720"/>
        <w:rPr>
          <w:rFonts w:ascii="Arial" w:hAnsi="Arial" w:cs="Arial"/>
          <w:bCs/>
        </w:rPr>
      </w:pPr>
      <w:r>
        <w:rPr>
          <w:rFonts w:ascii="Arial" w:hAnsi="Arial" w:cs="Arial"/>
          <w:bCs/>
        </w:rPr>
        <w:t xml:space="preserve">Cllr Henderson </w:t>
      </w:r>
      <w:r w:rsidR="0067037E">
        <w:rPr>
          <w:rFonts w:ascii="Arial" w:hAnsi="Arial" w:cs="Arial"/>
          <w:bCs/>
        </w:rPr>
        <w:t>reported that the</w:t>
      </w:r>
      <w:r>
        <w:rPr>
          <w:rFonts w:ascii="Arial" w:hAnsi="Arial" w:cs="Arial"/>
          <w:bCs/>
        </w:rPr>
        <w:t xml:space="preserve"> Management Board for the AGP at WRSG</w:t>
      </w:r>
      <w:r w:rsidR="0067037E">
        <w:rPr>
          <w:rFonts w:ascii="Arial" w:hAnsi="Arial" w:cs="Arial"/>
          <w:bCs/>
        </w:rPr>
        <w:t xml:space="preserve"> has not yet met</w:t>
      </w:r>
      <w:r>
        <w:rPr>
          <w:rFonts w:ascii="Arial" w:hAnsi="Arial" w:cs="Arial"/>
          <w:bCs/>
        </w:rPr>
        <w:t>.</w:t>
      </w:r>
      <w:r w:rsidR="001C766A">
        <w:rPr>
          <w:rFonts w:ascii="Arial" w:hAnsi="Arial" w:cs="Arial"/>
          <w:bCs/>
        </w:rPr>
        <w:t xml:space="preserve"> Enquiries have been made about this.  </w:t>
      </w:r>
    </w:p>
    <w:p w14:paraId="2C7D1862" w14:textId="12BA2908" w:rsidR="00AC64E3" w:rsidRDefault="00AC64E3" w:rsidP="00D033E5">
      <w:pPr>
        <w:pStyle w:val="ListParagraph"/>
        <w:numPr>
          <w:ilvl w:val="0"/>
          <w:numId w:val="2"/>
        </w:numPr>
        <w:ind w:hanging="720"/>
        <w:rPr>
          <w:rFonts w:ascii="Arial" w:hAnsi="Arial" w:cs="Arial"/>
          <w:bCs/>
        </w:rPr>
      </w:pPr>
      <w:r>
        <w:rPr>
          <w:rFonts w:ascii="Arial" w:hAnsi="Arial" w:cs="Arial"/>
          <w:bCs/>
        </w:rPr>
        <w:t>The minutes of the meeting held with the Bury Commoners’ Association on 14</w:t>
      </w:r>
      <w:r w:rsidRPr="00AC64E3">
        <w:rPr>
          <w:rFonts w:ascii="Arial" w:hAnsi="Arial" w:cs="Arial"/>
          <w:bCs/>
          <w:vertAlign w:val="superscript"/>
        </w:rPr>
        <w:t>th</w:t>
      </w:r>
      <w:r>
        <w:rPr>
          <w:rFonts w:ascii="Arial" w:hAnsi="Arial" w:cs="Arial"/>
          <w:bCs/>
        </w:rPr>
        <w:t xml:space="preserve"> October were received.  Cllr Henderson provided an update on a meeting he and the clerk had held with MK Museum.  It would appear that </w:t>
      </w:r>
      <w:r w:rsidR="00C21F4D">
        <w:rPr>
          <w:rFonts w:ascii="Arial" w:hAnsi="Arial" w:cs="Arial"/>
          <w:bCs/>
        </w:rPr>
        <w:t>MK</w:t>
      </w:r>
      <w:r>
        <w:rPr>
          <w:rFonts w:ascii="Arial" w:hAnsi="Arial" w:cs="Arial"/>
          <w:bCs/>
        </w:rPr>
        <w:t xml:space="preserve"> </w:t>
      </w:r>
      <w:r w:rsidR="00C21F4D">
        <w:rPr>
          <w:rFonts w:ascii="Arial" w:hAnsi="Arial" w:cs="Arial"/>
          <w:bCs/>
        </w:rPr>
        <w:t>M</w:t>
      </w:r>
      <w:r>
        <w:rPr>
          <w:rFonts w:ascii="Arial" w:hAnsi="Arial" w:cs="Arial"/>
          <w:bCs/>
        </w:rPr>
        <w:t xml:space="preserve">useum is intractable </w:t>
      </w:r>
      <w:r w:rsidR="00C21F4D">
        <w:rPr>
          <w:rFonts w:ascii="Arial" w:hAnsi="Arial" w:cs="Arial"/>
          <w:bCs/>
        </w:rPr>
        <w:t>on</w:t>
      </w:r>
      <w:r>
        <w:rPr>
          <w:rFonts w:ascii="Arial" w:hAnsi="Arial" w:cs="Arial"/>
          <w:bCs/>
        </w:rPr>
        <w:t xml:space="preserve"> its position that it must own the artifacts dug out of Bury Common during the archaeological trench </w:t>
      </w:r>
      <w:r>
        <w:rPr>
          <w:rFonts w:ascii="Arial" w:hAnsi="Arial" w:cs="Arial"/>
          <w:bCs/>
        </w:rPr>
        <w:lastRenderedPageBreak/>
        <w:t xml:space="preserve">exercise.   It was made clear that </w:t>
      </w:r>
      <w:r w:rsidR="00C21F4D">
        <w:rPr>
          <w:rFonts w:ascii="Arial" w:hAnsi="Arial" w:cs="Arial"/>
          <w:bCs/>
        </w:rPr>
        <w:t>MK</w:t>
      </w:r>
      <w:r>
        <w:rPr>
          <w:rFonts w:ascii="Arial" w:hAnsi="Arial" w:cs="Arial"/>
          <w:bCs/>
        </w:rPr>
        <w:t xml:space="preserve"> </w:t>
      </w:r>
      <w:r w:rsidR="00C21F4D">
        <w:rPr>
          <w:rFonts w:ascii="Arial" w:hAnsi="Arial" w:cs="Arial"/>
          <w:bCs/>
        </w:rPr>
        <w:t>M</w:t>
      </w:r>
      <w:r>
        <w:rPr>
          <w:rFonts w:ascii="Arial" w:hAnsi="Arial" w:cs="Arial"/>
          <w:bCs/>
        </w:rPr>
        <w:t xml:space="preserve">useum </w:t>
      </w:r>
      <w:r w:rsidR="00C21F4D">
        <w:rPr>
          <w:rFonts w:ascii="Arial" w:hAnsi="Arial" w:cs="Arial"/>
          <w:bCs/>
        </w:rPr>
        <w:t>c</w:t>
      </w:r>
      <w:r>
        <w:rPr>
          <w:rFonts w:ascii="Arial" w:hAnsi="Arial" w:cs="Arial"/>
          <w:bCs/>
        </w:rPr>
        <w:t>ould not</w:t>
      </w:r>
      <w:r w:rsidR="00C21F4D">
        <w:rPr>
          <w:rFonts w:ascii="Arial" w:hAnsi="Arial" w:cs="Arial"/>
          <w:bCs/>
        </w:rPr>
        <w:t xml:space="preserve"> legally take</w:t>
      </w:r>
      <w:r>
        <w:rPr>
          <w:rFonts w:ascii="Arial" w:hAnsi="Arial" w:cs="Arial"/>
          <w:bCs/>
        </w:rPr>
        <w:t xml:space="preserve"> only a portion of these assets, either the whole find must be given to them or they could not take any items.  MK Museum accepted that the assets belong to the Town Council, but had noted that the local Museum Development Board would expect these assets to be retained by MK Museum, which had an excellent conservation record. A proposal that the assets are held under joint custody was made to </w:t>
      </w:r>
      <w:r w:rsidR="00C21F4D">
        <w:rPr>
          <w:rFonts w:ascii="Arial" w:hAnsi="Arial" w:cs="Arial"/>
          <w:bCs/>
        </w:rPr>
        <w:t>MK</w:t>
      </w:r>
      <w:r>
        <w:rPr>
          <w:rFonts w:ascii="Arial" w:hAnsi="Arial" w:cs="Arial"/>
          <w:bCs/>
        </w:rPr>
        <w:t xml:space="preserve"> </w:t>
      </w:r>
      <w:r w:rsidR="00C21F4D">
        <w:rPr>
          <w:rFonts w:ascii="Arial" w:hAnsi="Arial" w:cs="Arial"/>
          <w:bCs/>
        </w:rPr>
        <w:t>M</w:t>
      </w:r>
      <w:r>
        <w:rPr>
          <w:rFonts w:ascii="Arial" w:hAnsi="Arial" w:cs="Arial"/>
          <w:bCs/>
        </w:rPr>
        <w:t xml:space="preserve">useum, who agreed that this proposal could be taken to their board.   </w:t>
      </w:r>
    </w:p>
    <w:p w14:paraId="58F264FA" w14:textId="6CFFCFA6" w:rsidR="00AC64E3" w:rsidRDefault="00AC64E3" w:rsidP="00AC64E3">
      <w:pPr>
        <w:pStyle w:val="ListParagraph"/>
        <w:rPr>
          <w:rFonts w:ascii="Arial" w:hAnsi="Arial" w:cs="Arial"/>
          <w:bCs/>
          <w:color w:val="FF0000"/>
        </w:rPr>
      </w:pPr>
      <w:r>
        <w:rPr>
          <w:rFonts w:ascii="Arial" w:hAnsi="Arial" w:cs="Arial"/>
          <w:bCs/>
          <w:color w:val="FF0000"/>
        </w:rPr>
        <w:t xml:space="preserve">Action: The clerk to follow up with Bill Griffiths as to possible timing for this to occur.   </w:t>
      </w:r>
    </w:p>
    <w:p w14:paraId="7F829AB5" w14:textId="5A770CF7" w:rsidR="00AC64E3" w:rsidRDefault="00AC64E3" w:rsidP="00AC64E3">
      <w:pPr>
        <w:pStyle w:val="ListParagraph"/>
        <w:rPr>
          <w:rFonts w:ascii="Arial" w:hAnsi="Arial" w:cs="Arial"/>
          <w:bCs/>
        </w:rPr>
      </w:pPr>
      <w:r>
        <w:rPr>
          <w:rFonts w:ascii="Arial" w:hAnsi="Arial" w:cs="Arial"/>
          <w:bCs/>
        </w:rPr>
        <w:t>The position taken by Cotswold Archaeologists was also discussed, as were their failings in ensuring they had the correct permissions to undertake the digs, and to impart their dig contract requirements to the owners of the site (the Town Council)</w:t>
      </w:r>
      <w:r w:rsidR="009339F2">
        <w:rPr>
          <w:rFonts w:ascii="Arial" w:hAnsi="Arial" w:cs="Arial"/>
          <w:bCs/>
        </w:rPr>
        <w:t xml:space="preserve"> so that these could be considered before permission was given for the digs to go ahead.   </w:t>
      </w:r>
    </w:p>
    <w:p w14:paraId="44CF7C45" w14:textId="6741E6B2" w:rsidR="00AC64E3" w:rsidRDefault="00AC64E3" w:rsidP="00AC64E3">
      <w:pPr>
        <w:pStyle w:val="ListParagraph"/>
        <w:rPr>
          <w:rFonts w:ascii="Arial" w:hAnsi="Arial" w:cs="Arial"/>
          <w:bCs/>
        </w:rPr>
      </w:pPr>
      <w:r>
        <w:rPr>
          <w:rFonts w:ascii="Arial" w:hAnsi="Arial" w:cs="Arial"/>
          <w:bCs/>
          <w:color w:val="FF0000"/>
        </w:rPr>
        <w:t xml:space="preserve">Action:  </w:t>
      </w:r>
      <w:r w:rsidR="00EF7E33">
        <w:rPr>
          <w:rFonts w:ascii="Arial" w:hAnsi="Arial" w:cs="Arial"/>
          <w:bCs/>
          <w:color w:val="FF0000"/>
        </w:rPr>
        <w:t>T</w:t>
      </w:r>
      <w:r>
        <w:rPr>
          <w:rFonts w:ascii="Arial" w:hAnsi="Arial" w:cs="Arial"/>
          <w:bCs/>
          <w:color w:val="FF0000"/>
        </w:rPr>
        <w:t xml:space="preserve">he clerk was instructed to write to </w:t>
      </w:r>
      <w:r w:rsidR="00EF7E33">
        <w:rPr>
          <w:rFonts w:ascii="Arial" w:hAnsi="Arial" w:cs="Arial"/>
          <w:bCs/>
          <w:color w:val="FF0000"/>
        </w:rPr>
        <w:t>Cotswold Archaeologists</w:t>
      </w:r>
      <w:r>
        <w:rPr>
          <w:rFonts w:ascii="Arial" w:hAnsi="Arial" w:cs="Arial"/>
          <w:bCs/>
          <w:color w:val="FF0000"/>
        </w:rPr>
        <w:t xml:space="preserve">, advising them again that the Town Council will not be paying the bill until a defined list of artifacts is given to the Town Council, that the Town Council had taken legal advice on ownership of these assets, and that whilst it was in discussion with MK Museum over a possible </w:t>
      </w:r>
      <w:r w:rsidR="004A570C">
        <w:rPr>
          <w:rFonts w:ascii="Arial" w:hAnsi="Arial" w:cs="Arial"/>
          <w:bCs/>
          <w:color w:val="FF0000"/>
        </w:rPr>
        <w:t xml:space="preserve">solution, unless Cotswold Archaeologists agreed to release the artifacts to the Town Council post their initial conservation observations, the matter would be passed to the Town Council’s solicitors to address.  </w:t>
      </w:r>
      <w:r>
        <w:rPr>
          <w:rFonts w:ascii="Arial" w:hAnsi="Arial" w:cs="Arial"/>
          <w:bCs/>
          <w:color w:val="FF0000"/>
        </w:rPr>
        <w:t xml:space="preserve"> </w:t>
      </w:r>
      <w:r>
        <w:rPr>
          <w:rFonts w:ascii="Arial" w:hAnsi="Arial" w:cs="Arial"/>
          <w:bCs/>
        </w:rPr>
        <w:t xml:space="preserve">  </w:t>
      </w:r>
    </w:p>
    <w:p w14:paraId="6D2DFD70" w14:textId="6BD307BB" w:rsidR="009E429D" w:rsidRPr="004A570C" w:rsidRDefault="00B91659" w:rsidP="004A570C">
      <w:pPr>
        <w:pStyle w:val="ListParagraph"/>
        <w:numPr>
          <w:ilvl w:val="0"/>
          <w:numId w:val="2"/>
        </w:numPr>
        <w:ind w:hanging="720"/>
        <w:rPr>
          <w:rFonts w:ascii="Arial" w:hAnsi="Arial" w:cs="Arial"/>
          <w:bCs/>
        </w:rPr>
      </w:pPr>
      <w:r>
        <w:rPr>
          <w:rFonts w:ascii="Arial" w:hAnsi="Arial" w:cs="Arial"/>
          <w:bCs/>
        </w:rPr>
        <w:t>Cllr Scott</w:t>
      </w:r>
      <w:r w:rsidR="0067037E">
        <w:rPr>
          <w:rFonts w:ascii="Arial" w:hAnsi="Arial" w:cs="Arial"/>
          <w:bCs/>
        </w:rPr>
        <w:t xml:space="preserve"> Humphries </w:t>
      </w:r>
      <w:r w:rsidR="004A570C">
        <w:rPr>
          <w:rFonts w:ascii="Arial" w:hAnsi="Arial" w:cs="Arial"/>
          <w:bCs/>
        </w:rPr>
        <w:t xml:space="preserve">was not present to report further on the matter of </w:t>
      </w:r>
      <w:r w:rsidR="0067037E">
        <w:rPr>
          <w:rFonts w:ascii="Arial" w:hAnsi="Arial" w:cs="Arial"/>
          <w:bCs/>
        </w:rPr>
        <w:t xml:space="preserve"> </w:t>
      </w:r>
      <w:r w:rsidR="004A570C">
        <w:rPr>
          <w:rFonts w:ascii="Arial" w:hAnsi="Arial" w:cs="Arial"/>
          <w:bCs/>
        </w:rPr>
        <w:t>e</w:t>
      </w:r>
      <w:r w:rsidR="0067037E">
        <w:rPr>
          <w:rFonts w:ascii="Arial" w:hAnsi="Arial" w:cs="Arial"/>
          <w:bCs/>
        </w:rPr>
        <w:t>-</w:t>
      </w:r>
      <w:r w:rsidR="004A570C">
        <w:rPr>
          <w:rFonts w:ascii="Arial" w:hAnsi="Arial" w:cs="Arial"/>
          <w:bCs/>
        </w:rPr>
        <w:t>s</w:t>
      </w:r>
      <w:r w:rsidR="0067037E">
        <w:rPr>
          <w:rFonts w:ascii="Arial" w:hAnsi="Arial" w:cs="Arial"/>
          <w:bCs/>
        </w:rPr>
        <w:t>cooter</w:t>
      </w:r>
      <w:r w:rsidR="004A570C">
        <w:rPr>
          <w:rFonts w:ascii="Arial" w:hAnsi="Arial" w:cs="Arial"/>
          <w:bCs/>
        </w:rPr>
        <w:t>s, or on when the minutes of the meeting held by the E-Scooter Forum could be released to TPEM.</w:t>
      </w:r>
      <w:r w:rsidR="0067037E">
        <w:rPr>
          <w:rFonts w:ascii="Arial" w:hAnsi="Arial" w:cs="Arial"/>
          <w:bCs/>
        </w:rPr>
        <w:t xml:space="preserve"> </w:t>
      </w:r>
      <w:r w:rsidR="0067037E" w:rsidRPr="004A570C">
        <w:rPr>
          <w:rFonts w:ascii="Arial" w:hAnsi="Arial" w:cs="Arial"/>
          <w:bCs/>
          <w:color w:val="FF0000"/>
        </w:rPr>
        <w:t xml:space="preserve">  </w:t>
      </w:r>
    </w:p>
    <w:p w14:paraId="0B121BE9" w14:textId="77777777" w:rsidR="00E825F1" w:rsidRDefault="00E825F1" w:rsidP="00E825F1">
      <w:pPr>
        <w:rPr>
          <w:rFonts w:ascii="Arial" w:hAnsi="Arial" w:cs="Arial"/>
          <w:bCs/>
        </w:rPr>
      </w:pPr>
    </w:p>
    <w:p w14:paraId="784542ED" w14:textId="19EA2372" w:rsidR="00E825F1" w:rsidRPr="00E825F1" w:rsidRDefault="00E825F1" w:rsidP="00E825F1">
      <w:pPr>
        <w:rPr>
          <w:rFonts w:ascii="Arial" w:hAnsi="Arial" w:cs="Arial"/>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sidR="009339F2">
        <w:rPr>
          <w:rFonts w:ascii="Arial" w:hAnsi="Arial" w:cs="Arial"/>
          <w:b/>
          <w:bCs/>
        </w:rPr>
        <w:t>NOV</w:t>
      </w:r>
      <w:r>
        <w:rPr>
          <w:rFonts w:ascii="Arial" w:hAnsi="Arial" w:cs="Arial"/>
          <w:b/>
          <w:bCs/>
        </w:rPr>
        <w:t xml:space="preserve">/2024: </w:t>
      </w:r>
      <w:r w:rsidR="009339F2">
        <w:rPr>
          <w:rFonts w:ascii="Arial" w:hAnsi="Arial" w:cs="Arial"/>
          <w:b/>
          <w:bCs/>
        </w:rPr>
        <w:t xml:space="preserve">NEIGHBOURHOOD PLAN REFERENDUM </w:t>
      </w:r>
    </w:p>
    <w:p w14:paraId="12B17F5F" w14:textId="77777777" w:rsidR="00D21B86" w:rsidRDefault="00D21B86" w:rsidP="00D21B86">
      <w:pPr>
        <w:rPr>
          <w:rFonts w:ascii="Arial" w:hAnsi="Arial" w:cs="Arial"/>
          <w:bCs/>
        </w:rPr>
      </w:pPr>
    </w:p>
    <w:p w14:paraId="10CEAFE5" w14:textId="77932773" w:rsidR="00E825F1" w:rsidRDefault="009339F2" w:rsidP="00D21B86">
      <w:pPr>
        <w:rPr>
          <w:rFonts w:ascii="Arial" w:hAnsi="Arial" w:cs="Arial"/>
          <w:bCs/>
        </w:rPr>
      </w:pPr>
      <w:r>
        <w:rPr>
          <w:rFonts w:ascii="Arial" w:hAnsi="Arial" w:cs="Arial"/>
          <w:bCs/>
        </w:rPr>
        <w:t>It was formally noted that the results of the Neighbourhood Plan referendum held on 17</w:t>
      </w:r>
      <w:r w:rsidRPr="009339F2">
        <w:rPr>
          <w:rFonts w:ascii="Arial" w:hAnsi="Arial" w:cs="Arial"/>
          <w:bCs/>
          <w:vertAlign w:val="superscript"/>
        </w:rPr>
        <w:t>th</w:t>
      </w:r>
      <w:r>
        <w:rPr>
          <w:rFonts w:ascii="Arial" w:hAnsi="Arial" w:cs="Arial"/>
          <w:bCs/>
        </w:rPr>
        <w:t xml:space="preserve"> October were: </w:t>
      </w:r>
    </w:p>
    <w:p w14:paraId="18D7DDE9" w14:textId="77777777" w:rsidR="00DB63FD" w:rsidRPr="00DB63FD" w:rsidRDefault="00DB63FD" w:rsidP="00DB63FD">
      <w:pPr>
        <w:widowControl w:val="0"/>
        <w:numPr>
          <w:ilvl w:val="0"/>
          <w:numId w:val="29"/>
        </w:numPr>
        <w:overflowPunct w:val="0"/>
        <w:autoSpaceDE w:val="0"/>
        <w:autoSpaceDN w:val="0"/>
        <w:adjustRightInd w:val="0"/>
        <w:contextualSpacing/>
        <w:rPr>
          <w:rFonts w:ascii="Arial" w:hAnsi="Arial" w:cs="Arial"/>
          <w:i/>
          <w:iCs/>
        </w:rPr>
      </w:pPr>
      <w:r w:rsidRPr="00DB63FD">
        <w:rPr>
          <w:rFonts w:ascii="Arial" w:hAnsi="Arial" w:cs="Arial"/>
          <w:i/>
          <w:iCs/>
        </w:rPr>
        <w:t xml:space="preserve">Votes in favour of wanting MKCC to use the Neighbourhood Plan to decide planning applications:   2353 (88.72%) </w:t>
      </w:r>
    </w:p>
    <w:p w14:paraId="2C68F057" w14:textId="77777777" w:rsidR="00DB63FD" w:rsidRPr="00DB63FD" w:rsidRDefault="00DB63FD" w:rsidP="00DB63FD">
      <w:pPr>
        <w:widowControl w:val="0"/>
        <w:numPr>
          <w:ilvl w:val="0"/>
          <w:numId w:val="29"/>
        </w:numPr>
        <w:overflowPunct w:val="0"/>
        <w:autoSpaceDE w:val="0"/>
        <w:autoSpaceDN w:val="0"/>
        <w:adjustRightInd w:val="0"/>
        <w:contextualSpacing/>
        <w:rPr>
          <w:rFonts w:ascii="Arial" w:hAnsi="Arial" w:cs="Arial"/>
          <w:i/>
          <w:iCs/>
        </w:rPr>
      </w:pPr>
      <w:r w:rsidRPr="00DB63FD">
        <w:rPr>
          <w:rFonts w:ascii="Arial" w:hAnsi="Arial" w:cs="Arial"/>
          <w:i/>
          <w:iCs/>
        </w:rPr>
        <w:t>Votes against wanting MKCC to use the Neighbourhood Plan to decide planning applications: 294 (11.08%)</w:t>
      </w:r>
    </w:p>
    <w:p w14:paraId="50D8F207" w14:textId="77777777" w:rsidR="00DB63FD" w:rsidRPr="00DB63FD" w:rsidRDefault="00DB63FD" w:rsidP="00DB63FD">
      <w:pPr>
        <w:widowControl w:val="0"/>
        <w:numPr>
          <w:ilvl w:val="0"/>
          <w:numId w:val="29"/>
        </w:numPr>
        <w:overflowPunct w:val="0"/>
        <w:autoSpaceDE w:val="0"/>
        <w:autoSpaceDN w:val="0"/>
        <w:adjustRightInd w:val="0"/>
        <w:contextualSpacing/>
        <w:rPr>
          <w:rFonts w:ascii="Arial" w:hAnsi="Arial" w:cs="Arial"/>
          <w:i/>
          <w:iCs/>
        </w:rPr>
      </w:pPr>
      <w:r w:rsidRPr="00DB63FD">
        <w:rPr>
          <w:rFonts w:ascii="Arial" w:hAnsi="Arial" w:cs="Arial"/>
          <w:i/>
          <w:iCs/>
        </w:rPr>
        <w:t xml:space="preserve">Spoiled votes: 5 (.18%) </w:t>
      </w:r>
    </w:p>
    <w:p w14:paraId="2DC9C7C4" w14:textId="77777777" w:rsidR="00DB63FD" w:rsidRDefault="00DB63FD" w:rsidP="00DB63FD">
      <w:pPr>
        <w:widowControl w:val="0"/>
        <w:numPr>
          <w:ilvl w:val="0"/>
          <w:numId w:val="29"/>
        </w:numPr>
        <w:overflowPunct w:val="0"/>
        <w:autoSpaceDE w:val="0"/>
        <w:autoSpaceDN w:val="0"/>
        <w:adjustRightInd w:val="0"/>
        <w:contextualSpacing/>
        <w:rPr>
          <w:rFonts w:ascii="Arial" w:hAnsi="Arial" w:cs="Arial"/>
          <w:i/>
          <w:iCs/>
          <w:kern w:val="28"/>
          <w:lang w:eastAsia="en-GB"/>
        </w:rPr>
      </w:pPr>
      <w:r w:rsidRPr="00DB63FD">
        <w:rPr>
          <w:rFonts w:ascii="Arial" w:hAnsi="Arial" w:cs="Arial"/>
          <w:i/>
          <w:iCs/>
          <w:kern w:val="28"/>
          <w:lang w:eastAsia="en-GB"/>
        </w:rPr>
        <w:t>Electoral Turnout: 22.9%</w:t>
      </w:r>
    </w:p>
    <w:p w14:paraId="70A5A84C" w14:textId="4FC2E818" w:rsidR="00DB63FD" w:rsidRDefault="00DB63FD" w:rsidP="00DB63FD">
      <w:pPr>
        <w:widowControl w:val="0"/>
        <w:overflowPunct w:val="0"/>
        <w:autoSpaceDE w:val="0"/>
        <w:autoSpaceDN w:val="0"/>
        <w:adjustRightInd w:val="0"/>
        <w:contextualSpacing/>
        <w:rPr>
          <w:rFonts w:ascii="Arial" w:hAnsi="Arial" w:cs="Arial"/>
          <w:i/>
          <w:iCs/>
          <w:kern w:val="28"/>
          <w:lang w:eastAsia="en-GB"/>
        </w:rPr>
      </w:pPr>
    </w:p>
    <w:p w14:paraId="664232D2" w14:textId="77777777" w:rsidR="00720A80" w:rsidRDefault="00DB63FD" w:rsidP="00DB63FD">
      <w:pPr>
        <w:widowControl w:val="0"/>
        <w:overflowPunct w:val="0"/>
        <w:autoSpaceDE w:val="0"/>
        <w:autoSpaceDN w:val="0"/>
        <w:adjustRightInd w:val="0"/>
        <w:contextualSpacing/>
        <w:rPr>
          <w:rFonts w:ascii="Arial" w:hAnsi="Arial" w:cs="Arial"/>
          <w:kern w:val="28"/>
          <w:lang w:eastAsia="en-GB"/>
        </w:rPr>
      </w:pPr>
      <w:r>
        <w:rPr>
          <w:rFonts w:ascii="Arial" w:hAnsi="Arial" w:cs="Arial"/>
          <w:kern w:val="28"/>
          <w:lang w:eastAsia="en-GB"/>
        </w:rPr>
        <w:t>It was reported that the Neighbourhood Plan ha</w:t>
      </w:r>
      <w:r w:rsidR="00720A80">
        <w:rPr>
          <w:rFonts w:ascii="Arial" w:hAnsi="Arial" w:cs="Arial"/>
          <w:kern w:val="28"/>
          <w:lang w:eastAsia="en-GB"/>
        </w:rPr>
        <w:t>d</w:t>
      </w:r>
      <w:r>
        <w:rPr>
          <w:rFonts w:ascii="Arial" w:hAnsi="Arial" w:cs="Arial"/>
          <w:kern w:val="28"/>
          <w:lang w:eastAsia="en-GB"/>
        </w:rPr>
        <w:t xml:space="preserve"> now been ‘made’ and so formed a legal planning document which the Planning Authority must use</w:t>
      </w:r>
      <w:r w:rsidR="00720A80">
        <w:rPr>
          <w:rFonts w:ascii="Arial" w:hAnsi="Arial" w:cs="Arial"/>
          <w:kern w:val="28"/>
          <w:lang w:eastAsia="en-GB"/>
        </w:rPr>
        <w:t xml:space="preserve"> as part of their decision making process on planning applications. </w:t>
      </w:r>
    </w:p>
    <w:p w14:paraId="059C8B44" w14:textId="77777777" w:rsidR="00720A80" w:rsidRDefault="00720A80" w:rsidP="00DB63FD">
      <w:pPr>
        <w:widowControl w:val="0"/>
        <w:overflowPunct w:val="0"/>
        <w:autoSpaceDE w:val="0"/>
        <w:autoSpaceDN w:val="0"/>
        <w:adjustRightInd w:val="0"/>
        <w:contextualSpacing/>
        <w:rPr>
          <w:rFonts w:ascii="Arial" w:hAnsi="Arial" w:cs="Arial"/>
          <w:kern w:val="28"/>
          <w:lang w:eastAsia="en-GB"/>
        </w:rPr>
      </w:pPr>
    </w:p>
    <w:p w14:paraId="7CD982D1" w14:textId="44B57723" w:rsidR="00DB63FD" w:rsidRPr="00DB63FD" w:rsidRDefault="00720A80" w:rsidP="00DB63FD">
      <w:pPr>
        <w:widowControl w:val="0"/>
        <w:overflowPunct w:val="0"/>
        <w:autoSpaceDE w:val="0"/>
        <w:autoSpaceDN w:val="0"/>
        <w:adjustRightInd w:val="0"/>
        <w:contextualSpacing/>
        <w:rPr>
          <w:rFonts w:ascii="Arial" w:hAnsi="Arial" w:cs="Arial"/>
          <w:kern w:val="28"/>
          <w:lang w:eastAsia="en-GB"/>
        </w:rPr>
      </w:pPr>
      <w:r>
        <w:rPr>
          <w:rFonts w:ascii="Arial" w:hAnsi="Arial" w:cs="Arial"/>
          <w:kern w:val="28"/>
          <w:lang w:eastAsia="en-GB"/>
        </w:rPr>
        <w:t xml:space="preserve">Cllr Henderson mentioned that he had been made aware that MKCC now planned to remove the Newport Pagnell Waste Recycling Centre, leaving only two such centres in Milton Keynes.  This matter can be discussed as part of Neighbourhood Plan V4.  </w:t>
      </w:r>
      <w:r w:rsidR="00DB63FD">
        <w:rPr>
          <w:rFonts w:ascii="Arial" w:hAnsi="Arial" w:cs="Arial"/>
          <w:kern w:val="28"/>
          <w:lang w:eastAsia="en-GB"/>
        </w:rPr>
        <w:t xml:space="preserve">.   </w:t>
      </w:r>
    </w:p>
    <w:p w14:paraId="125EC90A" w14:textId="77777777" w:rsidR="00E825F1" w:rsidRPr="00D21B86" w:rsidRDefault="00E825F1" w:rsidP="00D21B86">
      <w:pPr>
        <w:rPr>
          <w:rFonts w:ascii="Arial" w:hAnsi="Arial" w:cs="Arial"/>
          <w:bCs/>
        </w:rPr>
      </w:pPr>
    </w:p>
    <w:p w14:paraId="3E701948" w14:textId="09313104" w:rsidR="00D21B86" w:rsidRDefault="00D21B86" w:rsidP="00D21B86">
      <w:pPr>
        <w:widowControl w:val="0"/>
        <w:autoSpaceDE w:val="0"/>
        <w:autoSpaceDN w:val="0"/>
        <w:adjustRightInd w:val="0"/>
        <w:rPr>
          <w:rFonts w:ascii="Arial" w:hAnsi="Arial" w:cs="Arial"/>
          <w:b/>
          <w:bCs/>
        </w:rPr>
      </w:pPr>
      <w:bookmarkStart w:id="2" w:name="_Hlk182302690"/>
      <w:r w:rsidRPr="00B8746D">
        <w:rPr>
          <w:rFonts w:ascii="Arial" w:hAnsi="Arial" w:cs="Arial"/>
          <w:b/>
          <w:bCs/>
        </w:rPr>
        <w:t xml:space="preserve">ITEM </w:t>
      </w:r>
      <w:r w:rsidR="00097FDF">
        <w:rPr>
          <w:rFonts w:ascii="Arial" w:hAnsi="Arial" w:cs="Arial"/>
          <w:b/>
          <w:bCs/>
        </w:rPr>
        <w:t>9</w:t>
      </w:r>
      <w:r w:rsidRPr="00B8746D">
        <w:rPr>
          <w:rFonts w:ascii="Arial" w:hAnsi="Arial" w:cs="Arial"/>
          <w:b/>
          <w:bCs/>
        </w:rPr>
        <w:t>. TC/</w:t>
      </w:r>
      <w:r w:rsidR="00720A80">
        <w:rPr>
          <w:rFonts w:ascii="Arial" w:hAnsi="Arial" w:cs="Arial"/>
          <w:b/>
          <w:bCs/>
        </w:rPr>
        <w:t>NOV</w:t>
      </w:r>
      <w:r w:rsidR="003959E8">
        <w:rPr>
          <w:rFonts w:ascii="Arial" w:hAnsi="Arial" w:cs="Arial"/>
          <w:b/>
          <w:bCs/>
        </w:rPr>
        <w:t xml:space="preserve">/2024: </w:t>
      </w:r>
      <w:bookmarkEnd w:id="2"/>
      <w:r w:rsidR="00720A80">
        <w:rPr>
          <w:rFonts w:ascii="Arial" w:hAnsi="Arial" w:cs="Arial"/>
          <w:b/>
          <w:bCs/>
        </w:rPr>
        <w:t>CALENDAR OF MEETINGS 2025</w:t>
      </w:r>
      <w:r w:rsidR="0067037E">
        <w:rPr>
          <w:rFonts w:ascii="Arial" w:hAnsi="Arial" w:cs="Arial"/>
          <w:b/>
          <w:bCs/>
        </w:rPr>
        <w:t xml:space="preserve"> </w:t>
      </w:r>
    </w:p>
    <w:p w14:paraId="0E39D03E" w14:textId="77777777" w:rsidR="008C4B38" w:rsidRDefault="008C4B38" w:rsidP="002059D2">
      <w:pPr>
        <w:ind w:left="709" w:hanging="709"/>
        <w:rPr>
          <w:rFonts w:ascii="Arial" w:hAnsi="Arial" w:cs="Arial"/>
          <w:b/>
          <w:bCs/>
        </w:rPr>
      </w:pPr>
    </w:p>
    <w:p w14:paraId="4E8626F9" w14:textId="03B2FC75" w:rsidR="00720A80" w:rsidRDefault="00097FDF" w:rsidP="00FA78F3">
      <w:pPr>
        <w:tabs>
          <w:tab w:val="left" w:pos="426"/>
        </w:tabs>
        <w:ind w:left="709" w:hanging="709"/>
        <w:rPr>
          <w:rFonts w:ascii="Arial" w:hAnsi="Arial" w:cs="Arial"/>
          <w:bCs/>
        </w:rPr>
      </w:pPr>
      <w:r>
        <w:rPr>
          <w:rFonts w:ascii="Arial" w:hAnsi="Arial" w:cs="Arial"/>
          <w:b/>
        </w:rPr>
        <w:t>9</w:t>
      </w:r>
      <w:r w:rsidR="009A3EC0">
        <w:rPr>
          <w:rFonts w:ascii="Arial" w:hAnsi="Arial" w:cs="Arial"/>
          <w:b/>
        </w:rPr>
        <w:t>.1</w:t>
      </w:r>
      <w:r>
        <w:rPr>
          <w:rFonts w:ascii="Arial" w:hAnsi="Arial" w:cs="Arial"/>
          <w:b/>
        </w:rPr>
        <w:tab/>
      </w:r>
      <w:r>
        <w:rPr>
          <w:rFonts w:ascii="Arial" w:hAnsi="Arial" w:cs="Arial"/>
          <w:b/>
        </w:rPr>
        <w:tab/>
      </w:r>
      <w:r w:rsidR="00720A80">
        <w:rPr>
          <w:rFonts w:ascii="Arial" w:hAnsi="Arial" w:cs="Arial"/>
          <w:bCs/>
        </w:rPr>
        <w:t xml:space="preserve">The calendar of meetings for 2025 was received.  The clerk advised that it contained an error in respect of one date for </w:t>
      </w:r>
      <w:r w:rsidR="003925FC">
        <w:rPr>
          <w:rFonts w:ascii="Arial" w:hAnsi="Arial" w:cs="Arial"/>
          <w:bCs/>
        </w:rPr>
        <w:t xml:space="preserve">a </w:t>
      </w:r>
      <w:r w:rsidR="00720A80">
        <w:rPr>
          <w:rFonts w:ascii="Arial" w:hAnsi="Arial" w:cs="Arial"/>
          <w:bCs/>
        </w:rPr>
        <w:t xml:space="preserve">TPIM meeting, which was scheduled for a Thursday instead of a Wednesday.  </w:t>
      </w:r>
    </w:p>
    <w:p w14:paraId="7959D401" w14:textId="77777777" w:rsidR="00720A80" w:rsidRDefault="00720A80" w:rsidP="00FA78F3">
      <w:pPr>
        <w:tabs>
          <w:tab w:val="left" w:pos="426"/>
        </w:tabs>
        <w:ind w:left="709" w:hanging="709"/>
        <w:rPr>
          <w:rFonts w:ascii="Arial" w:hAnsi="Arial" w:cs="Arial"/>
          <w:b/>
        </w:rPr>
      </w:pPr>
    </w:p>
    <w:p w14:paraId="712DC98E" w14:textId="2A662084" w:rsidR="00FA78F3" w:rsidRPr="00720A80" w:rsidRDefault="00720A80" w:rsidP="00FA78F3">
      <w:pPr>
        <w:tabs>
          <w:tab w:val="left" w:pos="426"/>
        </w:tabs>
        <w:ind w:left="709" w:hanging="709"/>
        <w:rPr>
          <w:rFonts w:ascii="Arial" w:hAnsi="Arial" w:cs="Arial"/>
          <w:bCs/>
        </w:rPr>
      </w:pPr>
      <w:r>
        <w:rPr>
          <w:rFonts w:ascii="Arial" w:hAnsi="Arial" w:cs="Arial"/>
          <w:b/>
        </w:rPr>
        <w:tab/>
      </w:r>
      <w:r w:rsidRPr="00720A80">
        <w:rPr>
          <w:rFonts w:ascii="Arial" w:hAnsi="Arial" w:cs="Arial"/>
          <w:bCs/>
          <w:color w:val="FF0000"/>
        </w:rPr>
        <w:t xml:space="preserve">    Action: the clerk to send out a revised Calendar of Meetings. </w:t>
      </w:r>
      <w:r w:rsidR="009A3EC0" w:rsidRPr="00720A80">
        <w:rPr>
          <w:rFonts w:ascii="Arial" w:hAnsi="Arial" w:cs="Arial"/>
          <w:bCs/>
        </w:rPr>
        <w:tab/>
      </w:r>
      <w:r w:rsidR="00FA78F3" w:rsidRPr="00720A80">
        <w:rPr>
          <w:rFonts w:ascii="Arial" w:hAnsi="Arial" w:cs="Arial"/>
          <w:bCs/>
        </w:rPr>
        <w:t xml:space="preserve">   </w:t>
      </w:r>
      <w:r w:rsidR="00A033C8" w:rsidRPr="00720A80">
        <w:rPr>
          <w:rFonts w:ascii="Arial" w:hAnsi="Arial" w:cs="Arial"/>
          <w:bCs/>
        </w:rPr>
        <w:t xml:space="preserve"> </w:t>
      </w:r>
      <w:r w:rsidR="0067037E" w:rsidRPr="00720A80">
        <w:rPr>
          <w:rFonts w:ascii="Arial" w:hAnsi="Arial" w:cs="Arial"/>
          <w:bCs/>
        </w:rPr>
        <w:t xml:space="preserve"> </w:t>
      </w:r>
      <w:r w:rsidR="00FA78F3" w:rsidRPr="00720A80">
        <w:rPr>
          <w:rFonts w:ascii="Arial" w:hAnsi="Arial" w:cs="Arial"/>
          <w:bCs/>
        </w:rPr>
        <w:t xml:space="preserve"> </w:t>
      </w:r>
    </w:p>
    <w:p w14:paraId="4DF46664" w14:textId="77777777" w:rsidR="009A3EC0" w:rsidRDefault="009A3EC0" w:rsidP="00097FDF">
      <w:pPr>
        <w:tabs>
          <w:tab w:val="left" w:pos="4890"/>
        </w:tabs>
        <w:rPr>
          <w:rFonts w:ascii="Arial" w:hAnsi="Arial" w:cs="Arial"/>
        </w:rPr>
      </w:pPr>
    </w:p>
    <w:p w14:paraId="0F863AD7" w14:textId="77777777" w:rsidR="00720A80" w:rsidRDefault="00097FDF" w:rsidP="00720A80">
      <w:pPr>
        <w:tabs>
          <w:tab w:val="left" w:pos="4890"/>
        </w:tabs>
        <w:ind w:left="709" w:hanging="709"/>
        <w:rPr>
          <w:rFonts w:ascii="Arial" w:hAnsi="Arial" w:cs="Arial"/>
        </w:rPr>
      </w:pPr>
      <w:r>
        <w:rPr>
          <w:rFonts w:ascii="Arial" w:hAnsi="Arial" w:cs="Arial"/>
          <w:b/>
        </w:rPr>
        <w:t>9</w:t>
      </w:r>
      <w:r w:rsidR="009A3EC0">
        <w:rPr>
          <w:rFonts w:ascii="Arial" w:hAnsi="Arial" w:cs="Arial"/>
          <w:b/>
        </w:rPr>
        <w:t>.2</w:t>
      </w:r>
      <w:r w:rsidR="009A3EC0" w:rsidRPr="001C665E">
        <w:rPr>
          <w:rFonts w:ascii="Arial" w:hAnsi="Arial" w:cs="Arial"/>
          <w:b/>
        </w:rPr>
        <w:tab/>
      </w:r>
      <w:r w:rsidR="00720A80" w:rsidRPr="00720A80">
        <w:rPr>
          <w:rFonts w:ascii="Arial" w:hAnsi="Arial" w:cs="Arial"/>
          <w:bCs/>
        </w:rPr>
        <w:t>A ‘Coffee and Cakes with Councillors’</w:t>
      </w:r>
      <w:r w:rsidR="00720A80">
        <w:rPr>
          <w:rFonts w:ascii="Arial" w:hAnsi="Arial" w:cs="Arial"/>
        </w:rPr>
        <w:t xml:space="preserve"> event will be taking place on 16</w:t>
      </w:r>
      <w:r w:rsidR="00720A80" w:rsidRPr="00720A80">
        <w:rPr>
          <w:rFonts w:ascii="Arial" w:hAnsi="Arial" w:cs="Arial"/>
          <w:vertAlign w:val="superscript"/>
        </w:rPr>
        <w:t>th</w:t>
      </w:r>
      <w:r w:rsidR="00720A80">
        <w:rPr>
          <w:rFonts w:ascii="Arial" w:hAnsi="Arial" w:cs="Arial"/>
        </w:rPr>
        <w:t xml:space="preserve"> November between 2 and 4 pm at the Green Park Community Centre. Any Councillor interested in attending to let the office know.  </w:t>
      </w:r>
      <w:r w:rsidR="00720A80" w:rsidRPr="00720A80">
        <w:rPr>
          <w:rFonts w:ascii="Arial" w:hAnsi="Arial" w:cs="Arial"/>
        </w:rPr>
        <w:t xml:space="preserve"> </w:t>
      </w:r>
    </w:p>
    <w:p w14:paraId="364C7AA0" w14:textId="77777777" w:rsidR="00720A80" w:rsidRDefault="00720A80" w:rsidP="00720A80">
      <w:pPr>
        <w:tabs>
          <w:tab w:val="left" w:pos="4890"/>
        </w:tabs>
        <w:ind w:left="709" w:hanging="709"/>
        <w:rPr>
          <w:rFonts w:ascii="Arial" w:hAnsi="Arial" w:cs="Arial"/>
        </w:rPr>
      </w:pPr>
    </w:p>
    <w:p w14:paraId="3F8AB873" w14:textId="77777777" w:rsidR="00720A80" w:rsidRDefault="00720A80" w:rsidP="00720A80">
      <w:pPr>
        <w:tabs>
          <w:tab w:val="left" w:pos="4890"/>
        </w:tabs>
        <w:ind w:left="709" w:hanging="709"/>
        <w:rPr>
          <w:rFonts w:ascii="Arial" w:hAnsi="Arial" w:cs="Arial"/>
          <w:b/>
          <w:bCs/>
        </w:rPr>
      </w:pPr>
      <w:r w:rsidRPr="00B8746D">
        <w:rPr>
          <w:rFonts w:ascii="Arial" w:hAnsi="Arial" w:cs="Arial"/>
          <w:b/>
          <w:bCs/>
        </w:rPr>
        <w:t xml:space="preserve">ITEM </w:t>
      </w:r>
      <w:r>
        <w:rPr>
          <w:rFonts w:ascii="Arial" w:hAnsi="Arial" w:cs="Arial"/>
          <w:b/>
          <w:bCs/>
        </w:rPr>
        <w:t>10</w:t>
      </w:r>
      <w:r w:rsidRPr="00B8746D">
        <w:rPr>
          <w:rFonts w:ascii="Arial" w:hAnsi="Arial" w:cs="Arial"/>
          <w:b/>
          <w:bCs/>
        </w:rPr>
        <w:t>. TC/</w:t>
      </w:r>
      <w:r>
        <w:rPr>
          <w:rFonts w:ascii="Arial" w:hAnsi="Arial" w:cs="Arial"/>
          <w:b/>
          <w:bCs/>
        </w:rPr>
        <w:t>NOV/2024: NALC STUDY TOUR</w:t>
      </w:r>
    </w:p>
    <w:p w14:paraId="01268142" w14:textId="77777777" w:rsidR="00720A80" w:rsidRDefault="00720A80" w:rsidP="00720A80">
      <w:pPr>
        <w:tabs>
          <w:tab w:val="left" w:pos="4890"/>
        </w:tabs>
        <w:ind w:left="709" w:hanging="709"/>
        <w:rPr>
          <w:rFonts w:ascii="Arial" w:hAnsi="Arial" w:cs="Arial"/>
          <w:b/>
          <w:bCs/>
        </w:rPr>
      </w:pPr>
    </w:p>
    <w:p w14:paraId="42A3BFA6" w14:textId="77777777" w:rsidR="00720A80" w:rsidRDefault="00720A80" w:rsidP="00720A80">
      <w:pPr>
        <w:tabs>
          <w:tab w:val="left" w:pos="4890"/>
        </w:tabs>
        <w:ind w:left="709" w:hanging="709"/>
        <w:rPr>
          <w:rFonts w:ascii="Arial" w:hAnsi="Arial" w:cs="Arial"/>
        </w:rPr>
      </w:pPr>
      <w:r>
        <w:rPr>
          <w:rFonts w:ascii="Arial" w:hAnsi="Arial" w:cs="Arial"/>
        </w:rPr>
        <w:t>A NALC Study Tour will be taken place on 20-21</w:t>
      </w:r>
      <w:r w:rsidRPr="00720A80">
        <w:rPr>
          <w:rFonts w:ascii="Arial" w:hAnsi="Arial" w:cs="Arial"/>
          <w:vertAlign w:val="superscript"/>
        </w:rPr>
        <w:t>st</w:t>
      </w:r>
      <w:r>
        <w:rPr>
          <w:rFonts w:ascii="Arial" w:hAnsi="Arial" w:cs="Arial"/>
        </w:rPr>
        <w:t xml:space="preserve"> May 2025 at Braunstone </w:t>
      </w:r>
    </w:p>
    <w:p w14:paraId="5E159A70" w14:textId="357DDFF3" w:rsidR="00720A80" w:rsidRDefault="00720A80" w:rsidP="00720A80">
      <w:pPr>
        <w:tabs>
          <w:tab w:val="left" w:pos="4890"/>
        </w:tabs>
        <w:ind w:left="709" w:hanging="709"/>
        <w:rPr>
          <w:rFonts w:ascii="Arial" w:hAnsi="Arial" w:cs="Arial"/>
        </w:rPr>
      </w:pPr>
      <w:r>
        <w:rPr>
          <w:rFonts w:ascii="Arial" w:hAnsi="Arial" w:cs="Arial"/>
        </w:rPr>
        <w:t>Town Council. Cllrs Butler and Avery expressed interest in attend</w:t>
      </w:r>
      <w:r w:rsidR="003925FC">
        <w:rPr>
          <w:rFonts w:ascii="Arial" w:hAnsi="Arial" w:cs="Arial"/>
        </w:rPr>
        <w:t>ing</w:t>
      </w:r>
      <w:r>
        <w:rPr>
          <w:rFonts w:ascii="Arial" w:hAnsi="Arial" w:cs="Arial"/>
        </w:rPr>
        <w:t xml:space="preserve">.  </w:t>
      </w:r>
    </w:p>
    <w:p w14:paraId="158FAE93" w14:textId="77777777" w:rsidR="00720A80" w:rsidRDefault="00720A80" w:rsidP="00720A80">
      <w:pPr>
        <w:tabs>
          <w:tab w:val="left" w:pos="4890"/>
        </w:tabs>
        <w:ind w:left="709" w:hanging="709"/>
        <w:rPr>
          <w:rFonts w:ascii="Arial" w:hAnsi="Arial" w:cs="Arial"/>
        </w:rPr>
      </w:pPr>
    </w:p>
    <w:p w14:paraId="4AE135EC" w14:textId="6705CAC0" w:rsidR="00097FDF" w:rsidRPr="00097FDF" w:rsidRDefault="00720A80" w:rsidP="00720A80">
      <w:pPr>
        <w:tabs>
          <w:tab w:val="left" w:pos="4890"/>
        </w:tabs>
        <w:ind w:left="709" w:hanging="709"/>
        <w:rPr>
          <w:rFonts w:ascii="Arial" w:hAnsi="Arial" w:cs="Arial"/>
        </w:rPr>
      </w:pPr>
      <w:r>
        <w:rPr>
          <w:rFonts w:ascii="Arial" w:hAnsi="Arial" w:cs="Arial"/>
          <w:color w:val="FF0000"/>
        </w:rPr>
        <w:t xml:space="preserve">Once this is confirmed the </w:t>
      </w:r>
      <w:r w:rsidR="00650884">
        <w:rPr>
          <w:rFonts w:ascii="Arial" w:hAnsi="Arial" w:cs="Arial"/>
          <w:color w:val="FF0000"/>
        </w:rPr>
        <w:t>clerk</w:t>
      </w:r>
      <w:r>
        <w:rPr>
          <w:rFonts w:ascii="Arial" w:hAnsi="Arial" w:cs="Arial"/>
          <w:color w:val="FF0000"/>
        </w:rPr>
        <w:t xml:space="preserve"> will book their places</w:t>
      </w:r>
      <w:r w:rsidR="00650884">
        <w:rPr>
          <w:rFonts w:ascii="Arial" w:hAnsi="Arial" w:cs="Arial"/>
          <w:color w:val="FF0000"/>
        </w:rPr>
        <w:t xml:space="preserve"> at the event</w:t>
      </w:r>
      <w:r>
        <w:rPr>
          <w:rFonts w:ascii="Arial" w:hAnsi="Arial" w:cs="Arial"/>
          <w:color w:val="FF0000"/>
        </w:rPr>
        <w:t xml:space="preserve">.  </w:t>
      </w:r>
      <w:r>
        <w:rPr>
          <w:rFonts w:ascii="Arial" w:hAnsi="Arial" w:cs="Arial"/>
        </w:rPr>
        <w:t xml:space="preserve"> </w:t>
      </w:r>
      <w:r>
        <w:rPr>
          <w:rFonts w:ascii="Arial" w:hAnsi="Arial" w:cs="Arial"/>
          <w:b/>
          <w:bCs/>
        </w:rPr>
        <w:t xml:space="preserve"> </w:t>
      </w:r>
      <w:r w:rsidR="002004E1">
        <w:rPr>
          <w:rFonts w:ascii="Arial" w:hAnsi="Arial" w:cs="Arial"/>
        </w:rPr>
        <w:t xml:space="preserve"> </w:t>
      </w:r>
    </w:p>
    <w:p w14:paraId="1A7BA1FE" w14:textId="0225CC23" w:rsidR="006260C5" w:rsidRPr="009E73A1" w:rsidRDefault="006260C5" w:rsidP="004936F3">
      <w:pPr>
        <w:rPr>
          <w:rFonts w:ascii="Arial" w:hAnsi="Arial" w:cs="Arial"/>
          <w:bCs/>
        </w:rPr>
      </w:pPr>
    </w:p>
    <w:p w14:paraId="4AEDE9F1" w14:textId="2C85AC43"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w:t>
      </w:r>
      <w:r w:rsidR="002004E1">
        <w:rPr>
          <w:rFonts w:ascii="Arial" w:hAnsi="Arial" w:cs="Arial"/>
        </w:rPr>
        <w:t>31</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 </w:t>
      </w:r>
      <w:r w:rsidR="00650884">
        <w:rPr>
          <w:rFonts w:ascii="Arial" w:hAnsi="Arial" w:cs="Arial"/>
        </w:rPr>
        <w:t>9</w:t>
      </w:r>
      <w:r w:rsidR="00650884" w:rsidRPr="00650884">
        <w:rPr>
          <w:rFonts w:ascii="Arial" w:hAnsi="Arial" w:cs="Arial"/>
          <w:vertAlign w:val="superscript"/>
        </w:rPr>
        <w:t>th</w:t>
      </w:r>
      <w:r w:rsidR="00650884">
        <w:rPr>
          <w:rFonts w:ascii="Arial" w:hAnsi="Arial" w:cs="Arial"/>
        </w:rPr>
        <w:t xml:space="preserve"> December</w:t>
      </w:r>
      <w:r w:rsidR="00E549BE" w:rsidRPr="00B8746D">
        <w:rPr>
          <w:rFonts w:ascii="Arial" w:hAnsi="Arial" w:cs="Arial"/>
        </w:rPr>
        <w:t xml:space="preserve"> </w:t>
      </w:r>
      <w:r w:rsidR="00D43C58">
        <w:rPr>
          <w:rFonts w:ascii="Arial" w:hAnsi="Arial" w:cs="Arial"/>
        </w:rPr>
        <w:t>2024</w:t>
      </w:r>
      <w:r w:rsidR="005F2D45">
        <w:rPr>
          <w:rFonts w:ascii="Arial" w:hAnsi="Arial" w:cs="Arial"/>
        </w:rPr>
        <w:t>.</w:t>
      </w:r>
      <w:r w:rsidR="00D43C58">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2"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5"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20"/>
  </w:num>
  <w:num w:numId="6" w16cid:durableId="548106938">
    <w:abstractNumId w:val="28"/>
  </w:num>
  <w:num w:numId="7" w16cid:durableId="277495373">
    <w:abstractNumId w:val="9"/>
  </w:num>
  <w:num w:numId="8" w16cid:durableId="1013339302">
    <w:abstractNumId w:val="10"/>
  </w:num>
  <w:num w:numId="9" w16cid:durableId="1363702100">
    <w:abstractNumId w:val="17"/>
  </w:num>
  <w:num w:numId="10" w16cid:durableId="1270356826">
    <w:abstractNumId w:val="23"/>
  </w:num>
  <w:num w:numId="11" w16cid:durableId="835337641">
    <w:abstractNumId w:val="18"/>
  </w:num>
  <w:num w:numId="12" w16cid:durableId="1672021553">
    <w:abstractNumId w:val="8"/>
  </w:num>
  <w:num w:numId="13" w16cid:durableId="586306768">
    <w:abstractNumId w:val="24"/>
  </w:num>
  <w:num w:numId="14" w16cid:durableId="1518696300">
    <w:abstractNumId w:val="25"/>
  </w:num>
  <w:num w:numId="15" w16cid:durableId="1021735624">
    <w:abstractNumId w:val="7"/>
  </w:num>
  <w:num w:numId="16" w16cid:durableId="647176772">
    <w:abstractNumId w:val="16"/>
  </w:num>
  <w:num w:numId="17" w16cid:durableId="646974953">
    <w:abstractNumId w:val="5"/>
  </w:num>
  <w:num w:numId="18" w16cid:durableId="732895278">
    <w:abstractNumId w:val="14"/>
  </w:num>
  <w:num w:numId="19" w16cid:durableId="476995312">
    <w:abstractNumId w:val="6"/>
  </w:num>
  <w:num w:numId="20" w16cid:durableId="1881017272">
    <w:abstractNumId w:val="21"/>
  </w:num>
  <w:num w:numId="21" w16cid:durableId="1013188391">
    <w:abstractNumId w:val="3"/>
  </w:num>
  <w:num w:numId="22" w16cid:durableId="1837067047">
    <w:abstractNumId w:val="27"/>
  </w:num>
  <w:num w:numId="23" w16cid:durableId="1639798427">
    <w:abstractNumId w:val="19"/>
  </w:num>
  <w:num w:numId="24" w16cid:durableId="739408441">
    <w:abstractNumId w:val="1"/>
  </w:num>
  <w:num w:numId="25" w16cid:durableId="1504857467">
    <w:abstractNumId w:val="13"/>
  </w:num>
  <w:num w:numId="26" w16cid:durableId="2001930466">
    <w:abstractNumId w:val="29"/>
  </w:num>
  <w:num w:numId="27" w16cid:durableId="1334606361">
    <w:abstractNumId w:val="26"/>
  </w:num>
  <w:num w:numId="28" w16cid:durableId="628055010">
    <w:abstractNumId w:val="12"/>
  </w:num>
  <w:num w:numId="29" w16cid:durableId="2104761046">
    <w:abstractNumId w:val="15"/>
  </w:num>
  <w:num w:numId="30" w16cid:durableId="577634558">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674"/>
    <w:rsid w:val="000B2B25"/>
    <w:rsid w:val="000B3D66"/>
    <w:rsid w:val="000B4364"/>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370"/>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4399"/>
    <w:rsid w:val="002153CE"/>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1114"/>
    <w:rsid w:val="002324B0"/>
    <w:rsid w:val="00232D07"/>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10C"/>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916"/>
    <w:rsid w:val="00313ED4"/>
    <w:rsid w:val="003146C8"/>
    <w:rsid w:val="00314D4E"/>
    <w:rsid w:val="003151BA"/>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0BAE"/>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25D"/>
    <w:rsid w:val="00396612"/>
    <w:rsid w:val="00397550"/>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328"/>
    <w:rsid w:val="0047765E"/>
    <w:rsid w:val="0048058D"/>
    <w:rsid w:val="00480907"/>
    <w:rsid w:val="00481176"/>
    <w:rsid w:val="00481AC3"/>
    <w:rsid w:val="00482A57"/>
    <w:rsid w:val="004833B5"/>
    <w:rsid w:val="00483D2C"/>
    <w:rsid w:val="0048404A"/>
    <w:rsid w:val="00484C85"/>
    <w:rsid w:val="00484D9B"/>
    <w:rsid w:val="00485826"/>
    <w:rsid w:val="00485971"/>
    <w:rsid w:val="00486B0E"/>
    <w:rsid w:val="004908FB"/>
    <w:rsid w:val="004909AC"/>
    <w:rsid w:val="00490C08"/>
    <w:rsid w:val="004914A0"/>
    <w:rsid w:val="00491C0B"/>
    <w:rsid w:val="00491DE1"/>
    <w:rsid w:val="00492DD3"/>
    <w:rsid w:val="004936F3"/>
    <w:rsid w:val="00495152"/>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884"/>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7C6"/>
    <w:rsid w:val="00717910"/>
    <w:rsid w:val="007206E5"/>
    <w:rsid w:val="00720A80"/>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3E2"/>
    <w:rsid w:val="008204A9"/>
    <w:rsid w:val="00820D67"/>
    <w:rsid w:val="00821295"/>
    <w:rsid w:val="00822127"/>
    <w:rsid w:val="00822CB4"/>
    <w:rsid w:val="00823228"/>
    <w:rsid w:val="00824943"/>
    <w:rsid w:val="00826B0E"/>
    <w:rsid w:val="00827282"/>
    <w:rsid w:val="00827E2F"/>
    <w:rsid w:val="00830A9E"/>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E82"/>
    <w:rsid w:val="00932389"/>
    <w:rsid w:val="00932782"/>
    <w:rsid w:val="009339F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8D1"/>
    <w:rsid w:val="00AC4CF8"/>
    <w:rsid w:val="00AC4D69"/>
    <w:rsid w:val="00AC52D1"/>
    <w:rsid w:val="00AC640D"/>
    <w:rsid w:val="00AC64E3"/>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80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4761"/>
    <w:rsid w:val="00B65224"/>
    <w:rsid w:val="00B65DDE"/>
    <w:rsid w:val="00B664A3"/>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7DF9"/>
    <w:rsid w:val="00C20F46"/>
    <w:rsid w:val="00C21F4D"/>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63FD"/>
    <w:rsid w:val="00DB7520"/>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4001C"/>
    <w:rsid w:val="00E4020D"/>
    <w:rsid w:val="00E40668"/>
    <w:rsid w:val="00E41002"/>
    <w:rsid w:val="00E41E97"/>
    <w:rsid w:val="00E4256F"/>
    <w:rsid w:val="00E426C3"/>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5F1"/>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DAB"/>
    <w:rsid w:val="00F150A0"/>
    <w:rsid w:val="00F15963"/>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4C27"/>
    <w:rsid w:val="00FD54C5"/>
    <w:rsid w:val="00FD573B"/>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5</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20</cp:revision>
  <cp:lastPrinted>2012-01-16T09:56:00Z</cp:lastPrinted>
  <dcterms:created xsi:type="dcterms:W3CDTF">2024-11-12T08:59:00Z</dcterms:created>
  <dcterms:modified xsi:type="dcterms:W3CDTF">2024-11-19T08:59:00Z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