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395469" w14:textId="720F49F2" w:rsidR="00323963" w:rsidRPr="00323963" w:rsidRDefault="00323963" w:rsidP="00323963">
      <w:pPr>
        <w:jc w:val="center"/>
        <w:rPr>
          <w:b/>
        </w:rPr>
      </w:pPr>
      <w:r w:rsidRPr="00323963">
        <w:rPr>
          <w:b/>
        </w:rPr>
        <w:t>MINUTES OF THE</w:t>
      </w:r>
      <w:r w:rsidR="00A15402">
        <w:rPr>
          <w:b/>
        </w:rPr>
        <w:t xml:space="preserve"> AGM</w:t>
      </w:r>
      <w:r w:rsidRPr="00323963">
        <w:rPr>
          <w:b/>
        </w:rPr>
        <w:t xml:space="preserve"> OF THE TRUSTEES OF NEWPORT PAGNELL YOUTH CLUB</w:t>
      </w:r>
    </w:p>
    <w:p w14:paraId="06494F91" w14:textId="62A175B1" w:rsidR="00E906DD" w:rsidRDefault="00323963" w:rsidP="00323963">
      <w:pPr>
        <w:spacing w:after="0" w:line="240" w:lineRule="auto"/>
      </w:pPr>
      <w:r>
        <w:t xml:space="preserve">Present: </w:t>
      </w:r>
      <w:r w:rsidR="00A03165">
        <w:t xml:space="preserve"> </w:t>
      </w:r>
      <w:r>
        <w:t xml:space="preserve"> </w:t>
      </w:r>
      <w:r w:rsidR="009319E7">
        <w:t>Diane Kitchen</w:t>
      </w:r>
      <w:r w:rsidR="00E906DD">
        <w:t xml:space="preserve"> – Trustee Newport Pagnell Youth Club</w:t>
      </w:r>
    </w:p>
    <w:p w14:paraId="5544CFE5" w14:textId="672CF79E" w:rsidR="00323963" w:rsidRDefault="00E906DD" w:rsidP="009319E7">
      <w:pPr>
        <w:spacing w:after="0" w:line="240" w:lineRule="auto"/>
        <w:ind w:firstLine="720"/>
      </w:pPr>
      <w:r>
        <w:t xml:space="preserve">   </w:t>
      </w:r>
      <w:r w:rsidR="00323963">
        <w:t xml:space="preserve"> Euan Henderson – Trustee</w:t>
      </w:r>
      <w:r>
        <w:t xml:space="preserve"> and Chair of</w:t>
      </w:r>
      <w:r w:rsidR="00323963">
        <w:t xml:space="preserve"> Newport Pagnell Youth Club </w:t>
      </w:r>
      <w:r w:rsidR="00173D89">
        <w:t xml:space="preserve">    </w:t>
      </w:r>
    </w:p>
    <w:p w14:paraId="69AB9178" w14:textId="502AC981" w:rsidR="0024115D" w:rsidRDefault="0024115D" w:rsidP="00323963">
      <w:pPr>
        <w:spacing w:after="0" w:line="240" w:lineRule="auto"/>
      </w:pPr>
      <w:r>
        <w:t xml:space="preserve">                  Phil Winsor – Trustee Newport Pagnell Youth Club</w:t>
      </w:r>
    </w:p>
    <w:p w14:paraId="62A8FD56" w14:textId="5DA49F98" w:rsidR="009319E7" w:rsidRDefault="009319E7" w:rsidP="00323963">
      <w:pPr>
        <w:spacing w:after="0" w:line="240" w:lineRule="auto"/>
      </w:pPr>
      <w:r>
        <w:tab/>
        <w:t xml:space="preserve">    Roger Hornblow – Trustee Newport Pagnell Youth Club </w:t>
      </w:r>
    </w:p>
    <w:p w14:paraId="4BE858C9" w14:textId="7B2B3B81" w:rsidR="00323963" w:rsidRDefault="00323963" w:rsidP="00323963">
      <w:pPr>
        <w:spacing w:after="0" w:line="240" w:lineRule="auto"/>
      </w:pPr>
      <w:r>
        <w:t xml:space="preserve">                  Shar Roselman -  Trust Correspondent and Clerk - Volunteer  </w:t>
      </w:r>
    </w:p>
    <w:p w14:paraId="4496B8E7" w14:textId="64E98609" w:rsidR="007C4C7C" w:rsidRDefault="00F97962" w:rsidP="007C4C7C">
      <w:pPr>
        <w:spacing w:after="0" w:line="240" w:lineRule="auto"/>
      </w:pPr>
      <w:r>
        <w:tab/>
      </w:r>
      <w:r w:rsidR="0024115D">
        <w:t xml:space="preserve">   </w:t>
      </w:r>
      <w:r w:rsidR="003F37E5">
        <w:t>Clare Dobson – Newport Pagnell Youth Football Club</w:t>
      </w:r>
      <w:r w:rsidR="00A031D6">
        <w:t xml:space="preserve"> (NPYFC) </w:t>
      </w:r>
    </w:p>
    <w:p w14:paraId="32AF8536" w14:textId="68DC0EBB" w:rsidR="009319E7" w:rsidRDefault="009319E7" w:rsidP="007C4C7C">
      <w:pPr>
        <w:spacing w:after="0" w:line="240" w:lineRule="auto"/>
      </w:pPr>
      <w:r>
        <w:tab/>
        <w:t xml:space="preserve">   Rob Wilkins -  </w:t>
      </w:r>
      <w:r>
        <w:t>Newport Pagnell Youth Football Club (NPYFC)</w:t>
      </w:r>
    </w:p>
    <w:p w14:paraId="7C014F80" w14:textId="48BCC9A6" w:rsidR="003F37E5" w:rsidRDefault="003F37E5" w:rsidP="007C4C7C">
      <w:pPr>
        <w:spacing w:after="0" w:line="240" w:lineRule="auto"/>
      </w:pPr>
      <w:r>
        <w:tab/>
        <w:t xml:space="preserve">   </w:t>
      </w:r>
      <w:r w:rsidR="009319E7">
        <w:t>Viv</w:t>
      </w:r>
      <w:r>
        <w:t xml:space="preserve"> Wilson – Newport Pagnell Karate Club</w:t>
      </w:r>
    </w:p>
    <w:p w14:paraId="0A9A9980" w14:textId="34E37932" w:rsidR="0024115D" w:rsidRDefault="003F37E5" w:rsidP="009319E7">
      <w:pPr>
        <w:spacing w:after="0" w:line="240" w:lineRule="auto"/>
      </w:pPr>
      <w:r>
        <w:t xml:space="preserve">                  </w:t>
      </w:r>
    </w:p>
    <w:p w14:paraId="6E0296F5" w14:textId="12399E0F" w:rsidR="00323963" w:rsidRDefault="005C7F83" w:rsidP="002422D5">
      <w:pPr>
        <w:spacing w:after="0" w:line="240" w:lineRule="auto"/>
      </w:pPr>
      <w:r>
        <w:t>Date</w:t>
      </w:r>
      <w:r w:rsidR="0024115D">
        <w:t xml:space="preserve">, time and </w:t>
      </w:r>
      <w:r w:rsidR="00EF0C5F">
        <w:t>v</w:t>
      </w:r>
      <w:r w:rsidR="0024115D">
        <w:t>enue</w:t>
      </w:r>
      <w:r>
        <w:t xml:space="preserve">:  </w:t>
      </w:r>
      <w:r w:rsidR="003F37E5">
        <w:t>7</w:t>
      </w:r>
      <w:r w:rsidR="0024115D">
        <w:t xml:space="preserve"> pm on </w:t>
      </w:r>
      <w:r w:rsidR="009319E7">
        <w:t>9</w:t>
      </w:r>
      <w:r w:rsidR="0024115D" w:rsidRPr="0024115D">
        <w:rPr>
          <w:vertAlign w:val="superscript"/>
        </w:rPr>
        <w:t>th</w:t>
      </w:r>
      <w:r w:rsidR="0024115D">
        <w:t xml:space="preserve"> December 202</w:t>
      </w:r>
      <w:r w:rsidR="009319E7">
        <w:t>4</w:t>
      </w:r>
      <w:r w:rsidR="0024115D">
        <w:t xml:space="preserve"> at the Newport Pagnell Youth Club.  </w:t>
      </w:r>
    </w:p>
    <w:p w14:paraId="6973A625" w14:textId="5CAA031B" w:rsidR="001F65AC" w:rsidRDefault="001F65AC" w:rsidP="002422D5">
      <w:pPr>
        <w:spacing w:after="0" w:line="240" w:lineRule="auto"/>
      </w:pPr>
    </w:p>
    <w:p w14:paraId="0145F918" w14:textId="7471B414" w:rsidR="00282D04" w:rsidRDefault="00282D04" w:rsidP="002422D5">
      <w:pPr>
        <w:spacing w:after="0" w:line="240" w:lineRule="auto"/>
      </w:pPr>
    </w:p>
    <w:p w14:paraId="52957D68" w14:textId="6FE3A91D" w:rsidR="009319E7" w:rsidRDefault="009319E7" w:rsidP="002422D5">
      <w:pPr>
        <w:spacing w:after="0" w:line="240" w:lineRule="auto"/>
      </w:pPr>
      <w:r>
        <w:t xml:space="preserve">Euan Henderson started the meeting by explaining that sadly Philip Gage, a previous valued trustee had died since the last AGM.  He had been replaced by Diane Kitchen.  </w:t>
      </w:r>
    </w:p>
    <w:p w14:paraId="496C0474" w14:textId="11966B0D" w:rsidR="009319E7" w:rsidRDefault="009319E7" w:rsidP="002422D5">
      <w:pPr>
        <w:spacing w:after="0" w:line="240" w:lineRule="auto"/>
      </w:pPr>
      <w:r>
        <w:t xml:space="preserve">  </w:t>
      </w:r>
    </w:p>
    <w:p w14:paraId="7AF2CFE0" w14:textId="77777777" w:rsidR="00282D04" w:rsidRDefault="00282D04" w:rsidP="00282D04">
      <w:pPr>
        <w:spacing w:after="0" w:line="240" w:lineRule="auto"/>
        <w:rPr>
          <w:b/>
        </w:rPr>
      </w:pPr>
      <w:r>
        <w:rPr>
          <w:b/>
        </w:rPr>
        <w:t xml:space="preserve">ITEM 1: </w:t>
      </w:r>
      <w:r w:rsidRPr="00E51881">
        <w:rPr>
          <w:b/>
        </w:rPr>
        <w:t>A</w:t>
      </w:r>
      <w:r>
        <w:rPr>
          <w:b/>
        </w:rPr>
        <w:t>DMINSTRATION</w:t>
      </w:r>
    </w:p>
    <w:p w14:paraId="501DCA0C" w14:textId="77777777" w:rsidR="00282D04" w:rsidRDefault="00282D04" w:rsidP="00282D04">
      <w:pPr>
        <w:spacing w:after="0" w:line="240" w:lineRule="auto"/>
        <w:rPr>
          <w:b/>
        </w:rPr>
      </w:pPr>
    </w:p>
    <w:p w14:paraId="21DD0A00" w14:textId="3AA26BA3" w:rsidR="00282D04" w:rsidRDefault="009319E7" w:rsidP="00282D04">
      <w:pPr>
        <w:pStyle w:val="ListParagraph"/>
        <w:numPr>
          <w:ilvl w:val="1"/>
          <w:numId w:val="3"/>
        </w:numPr>
        <w:spacing w:after="0" w:line="240" w:lineRule="auto"/>
      </w:pPr>
      <w:r>
        <w:t>Phil Winsor</w:t>
      </w:r>
      <w:r w:rsidR="00282D04">
        <w:t xml:space="preserve"> stepped down as  a Trustee,  and was thereafter voted in and appointed again as a Trustee for a 4-year term-of-office. </w:t>
      </w:r>
    </w:p>
    <w:p w14:paraId="37D55B19" w14:textId="77777777" w:rsidR="00282D04" w:rsidRDefault="00282D04" w:rsidP="00282D04">
      <w:pPr>
        <w:spacing w:after="0" w:line="240" w:lineRule="auto"/>
      </w:pPr>
    </w:p>
    <w:p w14:paraId="2316C177" w14:textId="5636A57F" w:rsidR="00282D04" w:rsidRDefault="00282D04" w:rsidP="00560116">
      <w:pPr>
        <w:pStyle w:val="ListParagraph"/>
        <w:numPr>
          <w:ilvl w:val="1"/>
          <w:numId w:val="3"/>
        </w:numPr>
        <w:spacing w:after="0" w:line="240" w:lineRule="auto"/>
      </w:pPr>
      <w:r>
        <w:t xml:space="preserve">As is required by the constitution, Euan Henderson stepped down as Chairman.  </w:t>
      </w:r>
      <w:r w:rsidR="009319E7">
        <w:t>Roger Hornblow</w:t>
      </w:r>
      <w:r w:rsidR="003F37E5">
        <w:t xml:space="preserve"> </w:t>
      </w:r>
      <w:r>
        <w:t xml:space="preserve">nominated Euan Henderson to stand for another year, and this was supported by </w:t>
      </w:r>
      <w:r w:rsidR="003F37E5">
        <w:t>Ph</w:t>
      </w:r>
      <w:r w:rsidR="009319E7">
        <w:t>il Winsor</w:t>
      </w:r>
      <w:r w:rsidR="003F37E5">
        <w:t xml:space="preserve">. </w:t>
      </w:r>
      <w:r>
        <w:t xml:space="preserve"> Euan Henderson was again elected as chair of the Trust. </w:t>
      </w:r>
    </w:p>
    <w:p w14:paraId="0509027B" w14:textId="77777777" w:rsidR="00560116" w:rsidRDefault="00560116" w:rsidP="00560116">
      <w:pPr>
        <w:spacing w:after="0" w:line="240" w:lineRule="auto"/>
      </w:pPr>
    </w:p>
    <w:p w14:paraId="3B08B631" w14:textId="5715E0BB" w:rsidR="00282D04" w:rsidRDefault="00282D04" w:rsidP="00560116">
      <w:pPr>
        <w:pStyle w:val="ListParagraph"/>
        <w:numPr>
          <w:ilvl w:val="1"/>
          <w:numId w:val="3"/>
        </w:numPr>
        <w:spacing w:after="0" w:line="240" w:lineRule="auto"/>
      </w:pPr>
      <w:r>
        <w:t xml:space="preserve">The Clerk of the Trust and the Treasurer, who are both volunteers, will continue in their duties for the forthcoming year. </w:t>
      </w:r>
    </w:p>
    <w:p w14:paraId="34E32FFA" w14:textId="77777777" w:rsidR="00560116" w:rsidRDefault="00560116" w:rsidP="00560116">
      <w:pPr>
        <w:pStyle w:val="ListParagraph"/>
      </w:pPr>
    </w:p>
    <w:p w14:paraId="7D5B5BF1" w14:textId="6A2B49A5" w:rsidR="00560116" w:rsidRDefault="00560116" w:rsidP="00560116">
      <w:pPr>
        <w:pStyle w:val="ListParagraph"/>
        <w:numPr>
          <w:ilvl w:val="1"/>
          <w:numId w:val="3"/>
        </w:numPr>
        <w:spacing w:after="0" w:line="240" w:lineRule="auto"/>
      </w:pPr>
      <w:r>
        <w:t xml:space="preserve">There were apologies from Cllr </w:t>
      </w:r>
      <w:r w:rsidR="009319E7">
        <w:t>Sue Garner</w:t>
      </w:r>
      <w:r>
        <w:t xml:space="preserve"> </w:t>
      </w:r>
      <w:r w:rsidR="009319E7">
        <w:t xml:space="preserve">and from Debbie Scott </w:t>
      </w:r>
      <w:r>
        <w:t>for</w:t>
      </w:r>
      <w:r w:rsidR="00993AE3">
        <w:t xml:space="preserve"> non-attendance at</w:t>
      </w:r>
      <w:r>
        <w:t xml:space="preserve"> the meeting.</w:t>
      </w:r>
    </w:p>
    <w:p w14:paraId="69D9D219" w14:textId="77777777" w:rsidR="0082610C" w:rsidRDefault="0082610C" w:rsidP="0082610C">
      <w:pPr>
        <w:pStyle w:val="ListParagraph"/>
        <w:spacing w:after="0" w:line="240" w:lineRule="auto"/>
      </w:pPr>
    </w:p>
    <w:p w14:paraId="2BC1EF21" w14:textId="3E23FFBB" w:rsidR="0082610C" w:rsidRDefault="0082610C" w:rsidP="00560116">
      <w:pPr>
        <w:pStyle w:val="ListParagraph"/>
        <w:numPr>
          <w:ilvl w:val="1"/>
          <w:numId w:val="3"/>
        </w:numPr>
        <w:spacing w:after="0" w:line="240" w:lineRule="auto"/>
      </w:pPr>
      <w:r>
        <w:t>The minutes of the meeting dated 1</w:t>
      </w:r>
      <w:r w:rsidR="009319E7">
        <w:t>6</w:t>
      </w:r>
      <w:r w:rsidRPr="0082610C">
        <w:rPr>
          <w:vertAlign w:val="superscript"/>
        </w:rPr>
        <w:t>th</w:t>
      </w:r>
      <w:r>
        <w:t xml:space="preserve"> September 202</w:t>
      </w:r>
      <w:r w:rsidR="009319E7">
        <w:t>4</w:t>
      </w:r>
      <w:r>
        <w:t xml:space="preserve"> were received and approved. </w:t>
      </w:r>
    </w:p>
    <w:p w14:paraId="4B5B2AEF" w14:textId="77777777" w:rsidR="000531D5" w:rsidRDefault="000531D5" w:rsidP="000531D5">
      <w:pPr>
        <w:pStyle w:val="ListParagraph"/>
        <w:spacing w:after="0" w:line="240" w:lineRule="auto"/>
        <w:ind w:left="0"/>
        <w:rPr>
          <w:b/>
        </w:rPr>
      </w:pPr>
    </w:p>
    <w:p w14:paraId="5D7C46C0" w14:textId="458A21A4" w:rsidR="0082610C" w:rsidRDefault="000531D5" w:rsidP="000531D5">
      <w:pPr>
        <w:pStyle w:val="ListParagraph"/>
        <w:spacing w:after="0" w:line="240" w:lineRule="auto"/>
        <w:ind w:left="0"/>
        <w:rPr>
          <w:b/>
        </w:rPr>
      </w:pPr>
      <w:r>
        <w:rPr>
          <w:b/>
        </w:rPr>
        <w:t xml:space="preserve">ITEM 2: ACCOUNTS AND GOVERNACE </w:t>
      </w:r>
    </w:p>
    <w:p w14:paraId="5CA43A73" w14:textId="77777777" w:rsidR="000531D5" w:rsidRDefault="000531D5" w:rsidP="000531D5">
      <w:pPr>
        <w:pStyle w:val="ListParagraph"/>
        <w:spacing w:after="0" w:line="240" w:lineRule="auto"/>
        <w:ind w:left="0"/>
        <w:rPr>
          <w:b/>
        </w:rPr>
      </w:pPr>
    </w:p>
    <w:p w14:paraId="32DEB16D" w14:textId="25791C13" w:rsidR="000531D5" w:rsidRDefault="000531D5" w:rsidP="000531D5">
      <w:pPr>
        <w:pStyle w:val="ListParagraph"/>
        <w:spacing w:after="0" w:line="240" w:lineRule="auto"/>
        <w:ind w:left="0"/>
        <w:rPr>
          <w:bCs/>
        </w:rPr>
      </w:pPr>
      <w:r w:rsidRPr="000531D5">
        <w:rPr>
          <w:bCs/>
        </w:rPr>
        <w:t xml:space="preserve">2.1 </w:t>
      </w:r>
      <w:r w:rsidRPr="000531D5">
        <w:rPr>
          <w:bCs/>
        </w:rPr>
        <w:tab/>
      </w:r>
      <w:r>
        <w:rPr>
          <w:bCs/>
        </w:rPr>
        <w:t>The accounts up to September 202</w:t>
      </w:r>
      <w:r w:rsidR="009319E7">
        <w:rPr>
          <w:bCs/>
        </w:rPr>
        <w:t>4</w:t>
      </w:r>
      <w:r>
        <w:rPr>
          <w:bCs/>
        </w:rPr>
        <w:t xml:space="preserve"> were received, as was a report from the treasurer. </w:t>
      </w:r>
    </w:p>
    <w:p w14:paraId="31C54453" w14:textId="77777777" w:rsidR="000531D5" w:rsidRDefault="000531D5" w:rsidP="000531D5">
      <w:pPr>
        <w:pStyle w:val="ListParagraph"/>
        <w:spacing w:after="0" w:line="240" w:lineRule="auto"/>
        <w:ind w:left="0"/>
        <w:rPr>
          <w:bCs/>
        </w:rPr>
      </w:pPr>
    </w:p>
    <w:p w14:paraId="2AA36396" w14:textId="082DC491" w:rsidR="00993AE3" w:rsidRPr="009319E7" w:rsidRDefault="000531D5" w:rsidP="009319E7">
      <w:pPr>
        <w:pStyle w:val="ListParagraph"/>
        <w:spacing w:after="0" w:line="240" w:lineRule="auto"/>
        <w:ind w:left="709" w:hanging="709"/>
        <w:rPr>
          <w:bCs/>
        </w:rPr>
      </w:pPr>
      <w:r>
        <w:rPr>
          <w:bCs/>
        </w:rPr>
        <w:t>2.2.</w:t>
      </w:r>
      <w:r>
        <w:rPr>
          <w:bCs/>
        </w:rPr>
        <w:tab/>
        <w:t>It was noted that the 2</w:t>
      </w:r>
      <w:r w:rsidR="009319E7">
        <w:rPr>
          <w:bCs/>
        </w:rPr>
        <w:t>3</w:t>
      </w:r>
      <w:r>
        <w:rPr>
          <w:bCs/>
        </w:rPr>
        <w:t>/2</w:t>
      </w:r>
      <w:r w:rsidR="009319E7">
        <w:rPr>
          <w:bCs/>
        </w:rPr>
        <w:t>4</w:t>
      </w:r>
      <w:r>
        <w:rPr>
          <w:bCs/>
        </w:rPr>
        <w:t xml:space="preserve"> Annual Report and Financial Accounts have been logged on the new Charity Commission website</w:t>
      </w:r>
      <w:r w:rsidR="009319E7">
        <w:rPr>
          <w:bCs/>
        </w:rPr>
        <w:t xml:space="preserve"> and were available for anyone to view</w:t>
      </w:r>
      <w:r>
        <w:rPr>
          <w:bCs/>
        </w:rPr>
        <w:t xml:space="preserve">. </w:t>
      </w:r>
    </w:p>
    <w:p w14:paraId="281DE339" w14:textId="77777777" w:rsidR="00993AE3" w:rsidRDefault="00993AE3" w:rsidP="0082610C">
      <w:pPr>
        <w:pStyle w:val="ListParagraph"/>
        <w:spacing w:after="0" w:line="240" w:lineRule="auto"/>
        <w:ind w:left="0"/>
        <w:rPr>
          <w:b/>
        </w:rPr>
      </w:pPr>
    </w:p>
    <w:p w14:paraId="098A0F99" w14:textId="10B53D5E" w:rsidR="0082610C" w:rsidRDefault="0082610C" w:rsidP="0082610C">
      <w:pPr>
        <w:pStyle w:val="ListParagraph"/>
        <w:spacing w:after="0" w:line="240" w:lineRule="auto"/>
        <w:ind w:left="0"/>
        <w:rPr>
          <w:b/>
        </w:rPr>
      </w:pPr>
      <w:r>
        <w:rPr>
          <w:b/>
        </w:rPr>
        <w:t xml:space="preserve">ITEM </w:t>
      </w:r>
      <w:r w:rsidR="000531D5">
        <w:rPr>
          <w:b/>
        </w:rPr>
        <w:t>3</w:t>
      </w:r>
      <w:r>
        <w:rPr>
          <w:b/>
        </w:rPr>
        <w:t xml:space="preserve">: USER GROUP </w:t>
      </w:r>
      <w:r w:rsidR="000531D5">
        <w:rPr>
          <w:b/>
        </w:rPr>
        <w:t xml:space="preserve">ISSUES </w:t>
      </w:r>
      <w:r>
        <w:rPr>
          <w:b/>
        </w:rPr>
        <w:t xml:space="preserve"> </w:t>
      </w:r>
    </w:p>
    <w:p w14:paraId="58BF3C79" w14:textId="3B7FDEE0" w:rsidR="0082610C" w:rsidRDefault="0082610C" w:rsidP="0082610C">
      <w:pPr>
        <w:pStyle w:val="ListParagraph"/>
        <w:spacing w:after="0" w:line="240" w:lineRule="auto"/>
        <w:ind w:left="0"/>
        <w:rPr>
          <w:b/>
        </w:rPr>
      </w:pPr>
    </w:p>
    <w:p w14:paraId="55992583" w14:textId="1C26C7BD" w:rsidR="003B5425" w:rsidRPr="003B5425" w:rsidRDefault="00A031D6" w:rsidP="0082610C">
      <w:pPr>
        <w:pStyle w:val="ListParagraph"/>
        <w:spacing w:after="0" w:line="240" w:lineRule="auto"/>
        <w:ind w:left="0"/>
        <w:rPr>
          <w:bCs/>
          <w:color w:val="FF0000"/>
        </w:rPr>
      </w:pPr>
      <w:r>
        <w:rPr>
          <w:bCs/>
        </w:rPr>
        <w:t>NP</w:t>
      </w:r>
      <w:r w:rsidR="009319E7">
        <w:rPr>
          <w:bCs/>
        </w:rPr>
        <w:t>Y</w:t>
      </w:r>
      <w:r>
        <w:rPr>
          <w:bCs/>
        </w:rPr>
        <w:t xml:space="preserve">FC </w:t>
      </w:r>
      <w:r w:rsidR="009319E7">
        <w:rPr>
          <w:bCs/>
        </w:rPr>
        <w:t>remained</w:t>
      </w:r>
      <w:r>
        <w:rPr>
          <w:bCs/>
        </w:rPr>
        <w:t xml:space="preserve"> concerned that that they were unable to get a grant to improve the field because MKCC had refused to formalise their license to occupy.  The </w:t>
      </w:r>
      <w:r w:rsidR="000531D5">
        <w:rPr>
          <w:bCs/>
        </w:rPr>
        <w:t>C</w:t>
      </w:r>
      <w:r>
        <w:rPr>
          <w:bCs/>
        </w:rPr>
        <w:t xml:space="preserve">lerk of the Trust </w:t>
      </w:r>
      <w:r w:rsidR="009319E7">
        <w:rPr>
          <w:bCs/>
        </w:rPr>
        <w:t>had already</w:t>
      </w:r>
      <w:r>
        <w:rPr>
          <w:bCs/>
        </w:rPr>
        <w:t xml:space="preserve"> raise</w:t>
      </w:r>
      <w:r w:rsidR="009319E7">
        <w:rPr>
          <w:bCs/>
        </w:rPr>
        <w:t>d</w:t>
      </w:r>
      <w:r>
        <w:rPr>
          <w:bCs/>
        </w:rPr>
        <w:t xml:space="preserve"> this</w:t>
      </w:r>
      <w:r w:rsidR="009319E7">
        <w:rPr>
          <w:bCs/>
        </w:rPr>
        <w:t xml:space="preserve"> matter with</w:t>
      </w:r>
      <w:r>
        <w:rPr>
          <w:bCs/>
        </w:rPr>
        <w:t xml:space="preserve"> Simon Simms</w:t>
      </w:r>
      <w:r w:rsidR="003B5425">
        <w:rPr>
          <w:bCs/>
        </w:rPr>
        <w:t xml:space="preserve"> (responsible for schools and therefore the Cedars </w:t>
      </w:r>
      <w:r w:rsidR="0095078A">
        <w:rPr>
          <w:bCs/>
        </w:rPr>
        <w:t xml:space="preserve">School </w:t>
      </w:r>
      <w:r w:rsidR="003B5425">
        <w:rPr>
          <w:bCs/>
        </w:rPr>
        <w:t xml:space="preserve">arrangements) </w:t>
      </w:r>
      <w:r w:rsidR="009319E7">
        <w:rPr>
          <w:bCs/>
        </w:rPr>
        <w:t xml:space="preserve"> but it appeared that nothing had been done about it.  </w:t>
      </w:r>
      <w:r w:rsidR="003B5425" w:rsidRPr="003B5425">
        <w:rPr>
          <w:bCs/>
          <w:color w:val="FF0000"/>
        </w:rPr>
        <w:t xml:space="preserve">Action: </w:t>
      </w:r>
      <w:r w:rsidR="009319E7" w:rsidRPr="003B5425">
        <w:rPr>
          <w:bCs/>
          <w:color w:val="FF0000"/>
        </w:rPr>
        <w:t xml:space="preserve">The Clerk will now raise the issue again with </w:t>
      </w:r>
      <w:r w:rsidR="003B5425" w:rsidRPr="003B5425">
        <w:rPr>
          <w:bCs/>
          <w:color w:val="FF0000"/>
        </w:rPr>
        <w:t>Bee Lewis, and Stuart Proffitt at MKCC,</w:t>
      </w:r>
      <w:r w:rsidR="003B5425">
        <w:rPr>
          <w:bCs/>
        </w:rPr>
        <w:t xml:space="preserve"> although Mac Heath is the MKCC director in change of Children’s Service and Education.  </w:t>
      </w:r>
      <w:r>
        <w:rPr>
          <w:bCs/>
        </w:rPr>
        <w:t xml:space="preserve"> </w:t>
      </w:r>
      <w:r w:rsidR="003B5425">
        <w:rPr>
          <w:bCs/>
        </w:rPr>
        <w:t>NPYFC also discussed the possibility of taking on a sub</w:t>
      </w:r>
      <w:r w:rsidR="0095078A">
        <w:rPr>
          <w:bCs/>
        </w:rPr>
        <w:t>-</w:t>
      </w:r>
      <w:r w:rsidR="003B5425">
        <w:rPr>
          <w:bCs/>
        </w:rPr>
        <w:t>lease on part of the Youth Club so that they could provide a kitchen for their club using FF funds for this purpose. They will enquire with the FF about whether a sub</w:t>
      </w:r>
      <w:r w:rsidR="0095078A">
        <w:rPr>
          <w:bCs/>
        </w:rPr>
        <w:t>-</w:t>
      </w:r>
      <w:r w:rsidR="003B5425">
        <w:rPr>
          <w:bCs/>
        </w:rPr>
        <w:t xml:space="preserve">lease would allow them to raise such </w:t>
      </w:r>
      <w:r w:rsidR="003B5425">
        <w:rPr>
          <w:bCs/>
        </w:rPr>
        <w:lastRenderedPageBreak/>
        <w:t xml:space="preserve">funds and come back to the Clerk of the Trust on this matter.  </w:t>
      </w:r>
      <w:r w:rsidR="003B5425" w:rsidRPr="003B5425">
        <w:rPr>
          <w:bCs/>
          <w:color w:val="FF0000"/>
        </w:rPr>
        <w:t xml:space="preserve">Action:  Phil Winsor will discuss the matter of Saturday parking with Michael Diamond.  </w:t>
      </w:r>
    </w:p>
    <w:p w14:paraId="27DDB398" w14:textId="77777777" w:rsidR="003B5425" w:rsidRDefault="003B5425" w:rsidP="0082610C">
      <w:pPr>
        <w:pStyle w:val="ListParagraph"/>
        <w:spacing w:after="0" w:line="240" w:lineRule="auto"/>
        <w:ind w:left="0"/>
        <w:rPr>
          <w:bCs/>
        </w:rPr>
      </w:pPr>
    </w:p>
    <w:p w14:paraId="5BFD9D0C" w14:textId="06C51155" w:rsidR="00CB74FE" w:rsidRDefault="003B5425" w:rsidP="0082610C">
      <w:pPr>
        <w:pStyle w:val="ListParagraph"/>
        <w:spacing w:after="0" w:line="240" w:lineRule="auto"/>
        <w:ind w:left="0"/>
        <w:rPr>
          <w:bCs/>
        </w:rPr>
      </w:pPr>
      <w:r>
        <w:rPr>
          <w:bCs/>
        </w:rPr>
        <w:t>Viv Wilson commented that the floors were now much cleaner, and the clerk confirmed that a new cleaning contractor had been appointed to clean the Youth Club. There was still a slightly raised floor near the entrance to the main hall, but the major problem in the centre of the hall had been addressed.  It was not possible to undertake a patch repair at the entrance a</w:t>
      </w:r>
      <w:r w:rsidR="0095078A">
        <w:rPr>
          <w:bCs/>
        </w:rPr>
        <w:t>s</w:t>
      </w:r>
      <w:r>
        <w:rPr>
          <w:bCs/>
        </w:rPr>
        <w:t xml:space="preserve"> a full replacement would be required, which was prohibitively expensive.  However Viv said that the Karate Club could manage as the raised surface was not in the area they practiced in. </w:t>
      </w:r>
    </w:p>
    <w:p w14:paraId="03BC7821" w14:textId="353176D4" w:rsidR="00C77DDF" w:rsidRDefault="000531D5" w:rsidP="00323963">
      <w:pPr>
        <w:spacing w:after="0" w:line="240" w:lineRule="auto"/>
      </w:pPr>
      <w:r>
        <w:t xml:space="preserve">  </w:t>
      </w:r>
    </w:p>
    <w:p w14:paraId="6DB18606" w14:textId="28C12E26" w:rsidR="007F7DDD" w:rsidRPr="005C7816" w:rsidRDefault="007F7DDD" w:rsidP="00323963">
      <w:pPr>
        <w:spacing w:after="0" w:line="240" w:lineRule="auto"/>
      </w:pPr>
    </w:p>
    <w:p w14:paraId="6417F479" w14:textId="3CC110D1" w:rsidR="00AF04EA" w:rsidRDefault="00544F54" w:rsidP="003A0B02">
      <w:pPr>
        <w:spacing w:after="0" w:line="240" w:lineRule="auto"/>
        <w:rPr>
          <w:b/>
        </w:rPr>
      </w:pPr>
      <w:r>
        <w:rPr>
          <w:b/>
        </w:rPr>
        <w:t xml:space="preserve">ITEM </w:t>
      </w:r>
      <w:r w:rsidR="00560116">
        <w:rPr>
          <w:b/>
        </w:rPr>
        <w:t>4</w:t>
      </w:r>
      <w:r>
        <w:rPr>
          <w:b/>
        </w:rPr>
        <w:t xml:space="preserve">: </w:t>
      </w:r>
      <w:r w:rsidR="009525B2">
        <w:rPr>
          <w:b/>
        </w:rPr>
        <w:t xml:space="preserve">FRIDAY NIGHT YOUTH CLUB </w:t>
      </w:r>
    </w:p>
    <w:p w14:paraId="628D327C" w14:textId="2B8A51AA" w:rsidR="00C47EBD" w:rsidRDefault="00E31BF0" w:rsidP="00C47EBD">
      <w:pPr>
        <w:spacing w:after="0" w:line="240" w:lineRule="auto"/>
      </w:pPr>
      <w:r>
        <w:t>A</w:t>
      </w:r>
      <w:r w:rsidR="0038171E">
        <w:t xml:space="preserve"> report</w:t>
      </w:r>
      <w:r w:rsidR="00CE15BD">
        <w:t xml:space="preserve"> and accounts</w:t>
      </w:r>
      <w:r w:rsidR="0038171E">
        <w:t xml:space="preserve"> from Youth Network</w:t>
      </w:r>
      <w:r w:rsidR="00C47EBD">
        <w:t xml:space="preserve"> MK</w:t>
      </w:r>
      <w:r w:rsidR="007F7DDD">
        <w:t xml:space="preserve"> </w:t>
      </w:r>
      <w:r w:rsidR="00C77DDF">
        <w:t>w</w:t>
      </w:r>
      <w:r w:rsidR="00993AE3">
        <w:t>ere</w:t>
      </w:r>
      <w:r w:rsidR="00C77DDF">
        <w:t xml:space="preserve"> received, showing </w:t>
      </w:r>
      <w:r w:rsidR="00AA7F01">
        <w:t>the attendance at both the Junior and Senior Clubs</w:t>
      </w:r>
      <w:r w:rsidR="000531D5">
        <w:t>.</w:t>
      </w:r>
      <w:r w:rsidR="00AA7F01">
        <w:t xml:space="preserve">  Problems recently experienced during the Senior Club sessions had been addressed, and there were no longer young people who were not members of the club trying to access the facilities.   </w:t>
      </w:r>
      <w:r w:rsidR="000531D5">
        <w:t xml:space="preserve">   </w:t>
      </w:r>
    </w:p>
    <w:p w14:paraId="0B3452AD" w14:textId="77777777" w:rsidR="000531D5" w:rsidRDefault="000531D5" w:rsidP="00C47EBD">
      <w:pPr>
        <w:spacing w:after="0" w:line="240" w:lineRule="auto"/>
      </w:pPr>
    </w:p>
    <w:p w14:paraId="4FF7D933" w14:textId="7A13D903" w:rsidR="00CB74FE" w:rsidRDefault="00AA7F01" w:rsidP="00C47EBD">
      <w:pPr>
        <w:spacing w:after="0" w:line="240" w:lineRule="auto"/>
      </w:pPr>
      <w:r>
        <w:t>Sue Garner had not been present, and so was unable to</w:t>
      </w:r>
      <w:r w:rsidR="000531D5">
        <w:t xml:space="preserve"> report on h</w:t>
      </w:r>
      <w:r>
        <w:t>er</w:t>
      </w:r>
      <w:r w:rsidR="000531D5">
        <w:t xml:space="preserve"> visit to</w:t>
      </w:r>
      <w:r w:rsidR="00CB74FE">
        <w:t xml:space="preserve"> the Youth Club. </w:t>
      </w:r>
      <w:r>
        <w:t xml:space="preserve">The clerk will circulate her written report to all once received.   </w:t>
      </w:r>
    </w:p>
    <w:p w14:paraId="47E7A5A8" w14:textId="77777777" w:rsidR="00AA7F01" w:rsidRDefault="00AA7F01" w:rsidP="00C47EBD">
      <w:pPr>
        <w:spacing w:after="0" w:line="240" w:lineRule="auto"/>
      </w:pPr>
    </w:p>
    <w:p w14:paraId="319C974C" w14:textId="03B123DD" w:rsidR="00AA7F01" w:rsidRDefault="00AA7F01" w:rsidP="00C47EBD">
      <w:pPr>
        <w:spacing w:after="0" w:line="240" w:lineRule="auto"/>
      </w:pPr>
      <w:r>
        <w:t xml:space="preserve">Diane Kitchen agreed to be the next trustee to visit the club on a Friday night. </w:t>
      </w:r>
    </w:p>
    <w:p w14:paraId="662C3055" w14:textId="77777777" w:rsidR="00AA7F01" w:rsidRDefault="00AA7F01" w:rsidP="00F86455">
      <w:pPr>
        <w:spacing w:after="0" w:line="240" w:lineRule="auto"/>
        <w:rPr>
          <w:color w:val="FF0000"/>
        </w:rPr>
      </w:pPr>
    </w:p>
    <w:p w14:paraId="51F4B982" w14:textId="1FED79F8" w:rsidR="00AA7F01" w:rsidRDefault="00AA7F01" w:rsidP="00F86455">
      <w:pPr>
        <w:spacing w:after="0" w:line="240" w:lineRule="auto"/>
      </w:pPr>
      <w:r>
        <w:t>Roger Hornblow confirmed that the Rotary Club would issue a £500 grant for the Caldecotte/Climbing wall sessions next year, although the clerk advised that she had still not received the contact details to</w:t>
      </w:r>
      <w:r w:rsidR="0095078A">
        <w:t xml:space="preserve"> make </w:t>
      </w:r>
      <w:r>
        <w:t xml:space="preserve">the </w:t>
      </w:r>
      <w:r w:rsidR="0095078A">
        <w:t xml:space="preserve">formal </w:t>
      </w:r>
      <w:r>
        <w:t xml:space="preserve">application for funding. </w:t>
      </w:r>
    </w:p>
    <w:p w14:paraId="4ED043BA" w14:textId="77777777" w:rsidR="00AA7F01" w:rsidRDefault="00AA7F01" w:rsidP="00F86455">
      <w:pPr>
        <w:spacing w:after="0" w:line="240" w:lineRule="auto"/>
      </w:pPr>
    </w:p>
    <w:p w14:paraId="6904AC82" w14:textId="77777777" w:rsidR="00AA7F01" w:rsidRDefault="00AA7F01" w:rsidP="00F86455">
      <w:pPr>
        <w:spacing w:after="0" w:line="240" w:lineRule="auto"/>
      </w:pPr>
      <w:r>
        <w:t xml:space="preserve">Diane Kitchen had been able to access grant funding from the Newport Pagnell Education Trust to the value of £400.  The Lions Club had not been contacted as yet.  The Rotary Club would like a councillor or other representative to attend one of their meetings to make the necessary claim for funds.  </w:t>
      </w:r>
    </w:p>
    <w:p w14:paraId="00E7AA43" w14:textId="77777777" w:rsidR="00AA7F01" w:rsidRDefault="00AA7F01" w:rsidP="00F86455">
      <w:pPr>
        <w:spacing w:after="0" w:line="240" w:lineRule="auto"/>
      </w:pPr>
    </w:p>
    <w:p w14:paraId="683E6EF8" w14:textId="78A31E70" w:rsidR="00927584" w:rsidRDefault="00AA7F01" w:rsidP="00F86455">
      <w:pPr>
        <w:spacing w:after="0" w:line="240" w:lineRule="auto"/>
        <w:rPr>
          <w:color w:val="FF0000"/>
        </w:rPr>
      </w:pPr>
      <w:r>
        <w:t xml:space="preserve">Diane Kitchen also reported that Cllr Chris Wardle had agreed to release £500 of his funding for next year for the Caldecotte visits.  Euan Henderson will now follow up possible funding from Newport Pagnell South Ward Councillors. </w:t>
      </w:r>
      <w:r w:rsidR="00A33090" w:rsidRPr="00A33090">
        <w:rPr>
          <w:color w:val="FF0000"/>
        </w:rPr>
        <w:t xml:space="preserve">   </w:t>
      </w:r>
    </w:p>
    <w:p w14:paraId="1E5BD099" w14:textId="77777777" w:rsidR="00824FA9" w:rsidRDefault="00824FA9" w:rsidP="00F86455">
      <w:pPr>
        <w:spacing w:after="0" w:line="240" w:lineRule="auto"/>
        <w:rPr>
          <w:color w:val="FF0000"/>
        </w:rPr>
      </w:pPr>
    </w:p>
    <w:p w14:paraId="11F9C231" w14:textId="280CB461" w:rsidR="00824FA9" w:rsidRDefault="00824FA9" w:rsidP="00F86455">
      <w:pPr>
        <w:spacing w:after="0" w:line="240" w:lineRule="auto"/>
        <w:rPr>
          <w:b/>
        </w:rPr>
      </w:pPr>
      <w:r>
        <w:rPr>
          <w:b/>
        </w:rPr>
        <w:t>ITEM 5:</w:t>
      </w:r>
      <w:r>
        <w:rPr>
          <w:b/>
        </w:rPr>
        <w:t xml:space="preserve"> YOUR SPACE FOUNDATION </w:t>
      </w:r>
    </w:p>
    <w:p w14:paraId="232AA098" w14:textId="77777777" w:rsidR="00824FA9" w:rsidRDefault="00824FA9" w:rsidP="00F86455">
      <w:pPr>
        <w:spacing w:after="0" w:line="240" w:lineRule="auto"/>
        <w:rPr>
          <w:b/>
        </w:rPr>
      </w:pPr>
    </w:p>
    <w:p w14:paraId="235BF4D1" w14:textId="77777777" w:rsidR="00824FA9" w:rsidRDefault="00824FA9" w:rsidP="00F86455">
      <w:pPr>
        <w:spacing w:after="0" w:line="240" w:lineRule="auto"/>
        <w:rPr>
          <w:bCs/>
        </w:rPr>
      </w:pPr>
      <w:r w:rsidRPr="00824FA9">
        <w:rPr>
          <w:bCs/>
        </w:rPr>
        <w:t xml:space="preserve">Cllr </w:t>
      </w:r>
      <w:r>
        <w:rPr>
          <w:bCs/>
        </w:rPr>
        <w:t xml:space="preserve">Henderson spoke about an application from Your Space Foundation’s chair, Felicity Botterill, regarding the provision of facilities for offering mental health counselling to young persons in Newport Pagnell.   </w:t>
      </w:r>
    </w:p>
    <w:p w14:paraId="37CF47D4" w14:textId="77777777" w:rsidR="00824FA9" w:rsidRDefault="00824FA9" w:rsidP="00F86455">
      <w:pPr>
        <w:spacing w:after="0" w:line="240" w:lineRule="auto"/>
        <w:rPr>
          <w:bCs/>
        </w:rPr>
      </w:pPr>
    </w:p>
    <w:p w14:paraId="43CDD3ED" w14:textId="05921BB6" w:rsidR="00824FA9" w:rsidRDefault="00824FA9" w:rsidP="00F86455">
      <w:pPr>
        <w:spacing w:after="0" w:line="240" w:lineRule="auto"/>
        <w:rPr>
          <w:bCs/>
        </w:rPr>
      </w:pPr>
      <w:r>
        <w:rPr>
          <w:bCs/>
        </w:rPr>
        <w:t>The lack of ability of CAMS t</w:t>
      </w:r>
      <w:r w:rsidR="0095078A">
        <w:rPr>
          <w:bCs/>
        </w:rPr>
        <w:t>o service</w:t>
      </w:r>
      <w:r>
        <w:rPr>
          <w:bCs/>
        </w:rPr>
        <w:t xml:space="preserve"> all the necessary mental health issues raised by young persons was recognised. The matter was discussed by Trustees, with Phil Winsor voicing the view that no free facility provision should be offered.    </w:t>
      </w:r>
    </w:p>
    <w:p w14:paraId="4925CF05" w14:textId="77777777" w:rsidR="00824FA9" w:rsidRDefault="00824FA9" w:rsidP="00F86455">
      <w:pPr>
        <w:spacing w:after="0" w:line="240" w:lineRule="auto"/>
        <w:rPr>
          <w:bCs/>
        </w:rPr>
      </w:pPr>
    </w:p>
    <w:p w14:paraId="25D5E4FE" w14:textId="0E3844CF" w:rsidR="00824FA9" w:rsidRPr="00824FA9" w:rsidRDefault="00824FA9" w:rsidP="00F86455">
      <w:pPr>
        <w:spacing w:after="0" w:line="240" w:lineRule="auto"/>
        <w:rPr>
          <w:bCs/>
        </w:rPr>
      </w:pPr>
      <w:r>
        <w:rPr>
          <w:bCs/>
        </w:rPr>
        <w:t>It was, however,  agreed that providing the Youth Club was not occupied at that time, for a period of no longer than one year, the Youth Club could provide a single room facility for mental health counselling at no charge.   Thereafter, any further such application would have to be accompanied by a set of financial accounts f</w:t>
      </w:r>
      <w:r w:rsidR="00E36BDF">
        <w:rPr>
          <w:bCs/>
        </w:rPr>
        <w:t>rom</w:t>
      </w:r>
      <w:r>
        <w:rPr>
          <w:bCs/>
        </w:rPr>
        <w:t xml:space="preserve"> the CIC involved.     </w:t>
      </w:r>
    </w:p>
    <w:p w14:paraId="4179DF48" w14:textId="77777777" w:rsidR="00824FA9" w:rsidRDefault="00824FA9" w:rsidP="00F86455">
      <w:pPr>
        <w:spacing w:after="0" w:line="240" w:lineRule="auto"/>
        <w:rPr>
          <w:b/>
        </w:rPr>
      </w:pPr>
    </w:p>
    <w:p w14:paraId="77477E00" w14:textId="77777777" w:rsidR="00824FA9" w:rsidRDefault="00824FA9" w:rsidP="00F86455">
      <w:pPr>
        <w:spacing w:after="0" w:line="240" w:lineRule="auto"/>
        <w:rPr>
          <w:b/>
        </w:rPr>
      </w:pPr>
    </w:p>
    <w:p w14:paraId="7111D62C" w14:textId="7FFF114C" w:rsidR="00927584" w:rsidRDefault="00927584" w:rsidP="00F86455">
      <w:pPr>
        <w:spacing w:after="0" w:line="240" w:lineRule="auto"/>
        <w:rPr>
          <w:b/>
        </w:rPr>
      </w:pPr>
      <w:r>
        <w:rPr>
          <w:b/>
        </w:rPr>
        <w:lastRenderedPageBreak/>
        <w:t xml:space="preserve">ITEM </w:t>
      </w:r>
      <w:r w:rsidR="00824FA9">
        <w:rPr>
          <w:b/>
        </w:rPr>
        <w:t>6</w:t>
      </w:r>
      <w:r>
        <w:rPr>
          <w:b/>
        </w:rPr>
        <w:t xml:space="preserve">: </w:t>
      </w:r>
      <w:r w:rsidR="00824FA9">
        <w:rPr>
          <w:b/>
        </w:rPr>
        <w:t>ANY OTHER BUSINESS</w:t>
      </w:r>
      <w:r w:rsidR="005C26FE">
        <w:rPr>
          <w:b/>
        </w:rPr>
        <w:t xml:space="preserve"> </w:t>
      </w:r>
      <w:r>
        <w:rPr>
          <w:b/>
        </w:rPr>
        <w:t xml:space="preserve"> </w:t>
      </w:r>
    </w:p>
    <w:p w14:paraId="73C757F1" w14:textId="3F8018D2" w:rsidR="00927584" w:rsidRDefault="00927584" w:rsidP="00F86455">
      <w:pPr>
        <w:spacing w:after="0" w:line="240" w:lineRule="auto"/>
        <w:rPr>
          <w:b/>
        </w:rPr>
      </w:pPr>
    </w:p>
    <w:p w14:paraId="26195CA2" w14:textId="69A3D0A6" w:rsidR="00C641EC" w:rsidRDefault="00993AE3" w:rsidP="00C641EC">
      <w:pPr>
        <w:spacing w:after="0" w:line="240" w:lineRule="auto"/>
        <w:rPr>
          <w:bCs/>
        </w:rPr>
      </w:pPr>
      <w:bookmarkStart w:id="0" w:name="_Hlk33715373"/>
      <w:r>
        <w:rPr>
          <w:bCs/>
        </w:rPr>
        <w:t>The</w:t>
      </w:r>
      <w:r w:rsidR="003B5425">
        <w:rPr>
          <w:bCs/>
        </w:rPr>
        <w:t xml:space="preserve"> clerk advised that the heating system </w:t>
      </w:r>
      <w:r w:rsidR="00824FA9">
        <w:rPr>
          <w:bCs/>
        </w:rPr>
        <w:t xml:space="preserve">at the Youth Club </w:t>
      </w:r>
      <w:r w:rsidR="003B5425">
        <w:rPr>
          <w:bCs/>
        </w:rPr>
        <w:t xml:space="preserve">had broken down, and </w:t>
      </w:r>
      <w:r w:rsidR="00824FA9">
        <w:rPr>
          <w:bCs/>
        </w:rPr>
        <w:t xml:space="preserve">that it </w:t>
      </w:r>
      <w:r w:rsidR="003B5425">
        <w:rPr>
          <w:bCs/>
        </w:rPr>
        <w:t>would require a new electric motor.  Unfortunately the delay on acquiring this was</w:t>
      </w:r>
      <w:r w:rsidR="00AA7F01">
        <w:rPr>
          <w:bCs/>
        </w:rPr>
        <w:t xml:space="preserve"> at least</w:t>
      </w:r>
      <w:r w:rsidR="003B5425">
        <w:rPr>
          <w:bCs/>
        </w:rPr>
        <w:t xml:space="preserve"> 6 weeks, during which time the building could only be heated with </w:t>
      </w:r>
      <w:r w:rsidR="00AA7F01">
        <w:rPr>
          <w:bCs/>
        </w:rPr>
        <w:t xml:space="preserve">plug in oil radiators.   </w:t>
      </w:r>
      <w:r w:rsidR="003B5425">
        <w:rPr>
          <w:bCs/>
        </w:rPr>
        <w:t xml:space="preserve"> </w:t>
      </w:r>
    </w:p>
    <w:p w14:paraId="6AC756B8" w14:textId="77777777" w:rsidR="00993AE3" w:rsidRDefault="00993AE3" w:rsidP="00C641EC">
      <w:pPr>
        <w:spacing w:after="0" w:line="240" w:lineRule="auto"/>
        <w:rPr>
          <w:bCs/>
        </w:rPr>
      </w:pPr>
    </w:p>
    <w:bookmarkEnd w:id="0"/>
    <w:p w14:paraId="323091DA" w14:textId="77777777" w:rsidR="00323963" w:rsidRPr="00AF3064" w:rsidRDefault="006773C5" w:rsidP="00323963">
      <w:pPr>
        <w:spacing w:after="0" w:line="240" w:lineRule="auto"/>
        <w:rPr>
          <w:b/>
        </w:rPr>
      </w:pPr>
      <w:r>
        <w:rPr>
          <w:b/>
        </w:rPr>
        <w:t xml:space="preserve">ITEM </w:t>
      </w:r>
      <w:r w:rsidR="003D2471">
        <w:rPr>
          <w:b/>
        </w:rPr>
        <w:t>6</w:t>
      </w:r>
      <w:r w:rsidR="00A3645D">
        <w:rPr>
          <w:b/>
        </w:rPr>
        <w:t xml:space="preserve">: </w:t>
      </w:r>
      <w:r w:rsidR="00323963" w:rsidRPr="00AF3064">
        <w:rPr>
          <w:b/>
        </w:rPr>
        <w:t>DATE OF THE NEXT MEETING OF THE TRUST</w:t>
      </w:r>
    </w:p>
    <w:p w14:paraId="2BC134C2" w14:textId="20F95CD3" w:rsidR="009323C0" w:rsidRDefault="00FF6F70" w:rsidP="00323963">
      <w:pPr>
        <w:spacing w:after="0" w:line="240" w:lineRule="auto"/>
      </w:pPr>
      <w:r>
        <w:t>The next</w:t>
      </w:r>
      <w:r w:rsidR="00FF42B1">
        <w:t xml:space="preserve"> scheduled</w:t>
      </w:r>
      <w:r>
        <w:t xml:space="preserve"> meeting of </w:t>
      </w:r>
      <w:r w:rsidR="006773C5">
        <w:t>the Trust is</w:t>
      </w:r>
      <w:r w:rsidR="00824FA9">
        <w:t xml:space="preserve"> </w:t>
      </w:r>
      <w:r w:rsidR="00E36BDF">
        <w:t>17</w:t>
      </w:r>
      <w:r w:rsidR="00E36BDF" w:rsidRPr="00E36BDF">
        <w:rPr>
          <w:vertAlign w:val="superscript"/>
        </w:rPr>
        <w:t>th</w:t>
      </w:r>
      <w:r w:rsidR="00E36BDF">
        <w:t xml:space="preserve"> February</w:t>
      </w:r>
      <w:r w:rsidR="00300939">
        <w:t xml:space="preserve"> </w:t>
      </w:r>
      <w:r w:rsidR="00A33090">
        <w:t xml:space="preserve"> 202</w:t>
      </w:r>
      <w:r w:rsidR="00E36BDF">
        <w:t>5</w:t>
      </w:r>
      <w:r w:rsidR="00777387">
        <w:t xml:space="preserve"> at </w:t>
      </w:r>
      <w:r w:rsidR="00E36BDF">
        <w:t>10</w:t>
      </w:r>
      <w:r w:rsidR="00777387">
        <w:t xml:space="preserve">.30 </w:t>
      </w:r>
      <w:r w:rsidR="00E36BDF">
        <w:t>a</w:t>
      </w:r>
      <w:r w:rsidR="00777387">
        <w:t>m</w:t>
      </w:r>
      <w:r w:rsidR="00A33090">
        <w:t>.</w:t>
      </w:r>
      <w:r w:rsidR="00777387">
        <w:t xml:space="preserve"> This will be an electronic meeting.  </w:t>
      </w:r>
      <w:r w:rsidR="00300939">
        <w:t xml:space="preserve">  </w:t>
      </w:r>
      <w:r w:rsidR="00012FC5">
        <w:t xml:space="preserve"> </w:t>
      </w:r>
      <w:r w:rsidR="00FF42B1">
        <w:t xml:space="preserve"> </w:t>
      </w:r>
    </w:p>
    <w:p w14:paraId="03820878" w14:textId="77777777" w:rsidR="000979F4" w:rsidRDefault="000979F4" w:rsidP="00323963">
      <w:pPr>
        <w:spacing w:after="0" w:line="240" w:lineRule="auto"/>
      </w:pPr>
    </w:p>
    <w:p w14:paraId="79132BE4" w14:textId="310992C5" w:rsidR="00323963" w:rsidRDefault="00323963" w:rsidP="00323963">
      <w:pPr>
        <w:spacing w:after="0" w:line="240" w:lineRule="auto"/>
      </w:pPr>
      <w:r>
        <w:t>There being no further bus</w:t>
      </w:r>
      <w:r w:rsidR="00FF6F70">
        <w:t>i</w:t>
      </w:r>
      <w:r w:rsidR="00FF42B1">
        <w:t xml:space="preserve">ness the </w:t>
      </w:r>
      <w:r w:rsidR="004F7569">
        <w:t xml:space="preserve">meeting closed at </w:t>
      </w:r>
      <w:r w:rsidR="00993AE3">
        <w:t>7.5</w:t>
      </w:r>
      <w:r w:rsidR="00E36BDF">
        <w:t>5</w:t>
      </w:r>
      <w:r w:rsidR="00EF3C52">
        <w:t xml:space="preserve"> </w:t>
      </w:r>
      <w:r w:rsidR="00777387">
        <w:t>p</w:t>
      </w:r>
      <w:r w:rsidR="00EF3C52">
        <w:t>m</w:t>
      </w:r>
      <w:r w:rsidR="008937C8">
        <w:t xml:space="preserve">.  </w:t>
      </w:r>
      <w:r>
        <w:t xml:space="preserve"> </w:t>
      </w:r>
    </w:p>
    <w:p w14:paraId="6F87D245" w14:textId="77777777" w:rsidR="00591C80" w:rsidRDefault="00591C80"/>
    <w:sectPr w:rsidR="00591C80" w:rsidSect="00285806">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FFE8DB" w14:textId="77777777" w:rsidR="00643F77" w:rsidRDefault="00643F77" w:rsidP="00323963">
      <w:pPr>
        <w:spacing w:after="0" w:line="240" w:lineRule="auto"/>
      </w:pPr>
      <w:r>
        <w:separator/>
      </w:r>
    </w:p>
  </w:endnote>
  <w:endnote w:type="continuationSeparator" w:id="0">
    <w:p w14:paraId="4121A102" w14:textId="77777777" w:rsidR="00643F77" w:rsidRDefault="00643F77"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CB0F2D" w14:textId="77777777" w:rsidR="00643F77" w:rsidRDefault="00643F77" w:rsidP="00323963">
      <w:pPr>
        <w:spacing w:after="0" w:line="240" w:lineRule="auto"/>
      </w:pPr>
      <w:r>
        <w:separator/>
      </w:r>
    </w:p>
  </w:footnote>
  <w:footnote w:type="continuationSeparator" w:id="0">
    <w:p w14:paraId="50715213" w14:textId="77777777" w:rsidR="00643F77" w:rsidRDefault="00643F77" w:rsidP="003239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4346181"/>
      <w:docPartObj>
        <w:docPartGallery w:val="Page Numbers (Top of Page)"/>
        <w:docPartUnique/>
      </w:docPartObj>
    </w:sdtPr>
    <w:sdtEndPr>
      <w:rPr>
        <w:noProof/>
      </w:rPr>
    </w:sdtEndPr>
    <w:sdtContent>
      <w:p w14:paraId="123D3808" w14:textId="4CC8FADC" w:rsidR="00A11010" w:rsidRDefault="00A1101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D97E91" w14:textId="77777777" w:rsidR="00A11010" w:rsidRDefault="00A110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6D73AF"/>
    <w:multiLevelType w:val="hybridMultilevel"/>
    <w:tmpl w:val="B0CC3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5635500">
    <w:abstractNumId w:val="4"/>
  </w:num>
  <w:num w:numId="2" w16cid:durableId="1937787830">
    <w:abstractNumId w:val="0"/>
  </w:num>
  <w:num w:numId="3" w16cid:durableId="280919738">
    <w:abstractNumId w:val="3"/>
  </w:num>
  <w:num w:numId="4" w16cid:durableId="1170827075">
    <w:abstractNumId w:val="1"/>
  </w:num>
  <w:num w:numId="5" w16cid:durableId="7354005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7CB1"/>
    <w:rsid w:val="00012FC5"/>
    <w:rsid w:val="00016069"/>
    <w:rsid w:val="00020223"/>
    <w:rsid w:val="00024204"/>
    <w:rsid w:val="00027507"/>
    <w:rsid w:val="00036EF5"/>
    <w:rsid w:val="000406B4"/>
    <w:rsid w:val="0005052F"/>
    <w:rsid w:val="000531D5"/>
    <w:rsid w:val="00063682"/>
    <w:rsid w:val="00073796"/>
    <w:rsid w:val="000979F4"/>
    <w:rsid w:val="000D2409"/>
    <w:rsid w:val="000F6BCD"/>
    <w:rsid w:val="00165356"/>
    <w:rsid w:val="00173D89"/>
    <w:rsid w:val="00187CCE"/>
    <w:rsid w:val="001F0C29"/>
    <w:rsid w:val="001F583C"/>
    <w:rsid w:val="001F65AC"/>
    <w:rsid w:val="00225EB9"/>
    <w:rsid w:val="002324FA"/>
    <w:rsid w:val="0024115D"/>
    <w:rsid w:val="002422D5"/>
    <w:rsid w:val="00246227"/>
    <w:rsid w:val="00263786"/>
    <w:rsid w:val="00282D04"/>
    <w:rsid w:val="00285806"/>
    <w:rsid w:val="00286E2B"/>
    <w:rsid w:val="002B45DA"/>
    <w:rsid w:val="002C0F7C"/>
    <w:rsid w:val="002C7CE8"/>
    <w:rsid w:val="002E431B"/>
    <w:rsid w:val="00300939"/>
    <w:rsid w:val="00322FC4"/>
    <w:rsid w:val="00323963"/>
    <w:rsid w:val="0034716A"/>
    <w:rsid w:val="00362D79"/>
    <w:rsid w:val="0038171E"/>
    <w:rsid w:val="003A0B02"/>
    <w:rsid w:val="003B5425"/>
    <w:rsid w:val="003D1434"/>
    <w:rsid w:val="003D2471"/>
    <w:rsid w:val="003F37E5"/>
    <w:rsid w:val="003F7291"/>
    <w:rsid w:val="0041197B"/>
    <w:rsid w:val="00413CDC"/>
    <w:rsid w:val="00424959"/>
    <w:rsid w:val="0043541F"/>
    <w:rsid w:val="00445BFD"/>
    <w:rsid w:val="00453E97"/>
    <w:rsid w:val="00492CBE"/>
    <w:rsid w:val="004A731F"/>
    <w:rsid w:val="004C21E3"/>
    <w:rsid w:val="004C50D6"/>
    <w:rsid w:val="004F0DFE"/>
    <w:rsid w:val="004F73A3"/>
    <w:rsid w:val="004F7569"/>
    <w:rsid w:val="005165E5"/>
    <w:rsid w:val="00517846"/>
    <w:rsid w:val="00544F54"/>
    <w:rsid w:val="00552D2D"/>
    <w:rsid w:val="005541F1"/>
    <w:rsid w:val="00555C08"/>
    <w:rsid w:val="00560116"/>
    <w:rsid w:val="00561826"/>
    <w:rsid w:val="00582AA8"/>
    <w:rsid w:val="00582E4E"/>
    <w:rsid w:val="00591C80"/>
    <w:rsid w:val="005A30E2"/>
    <w:rsid w:val="005B5E58"/>
    <w:rsid w:val="005C26FE"/>
    <w:rsid w:val="005C7816"/>
    <w:rsid w:val="005C7F83"/>
    <w:rsid w:val="00606BE9"/>
    <w:rsid w:val="00622BFD"/>
    <w:rsid w:val="00643F77"/>
    <w:rsid w:val="00654961"/>
    <w:rsid w:val="0066046F"/>
    <w:rsid w:val="00674A22"/>
    <w:rsid w:val="006773C5"/>
    <w:rsid w:val="006870D9"/>
    <w:rsid w:val="006B3FF9"/>
    <w:rsid w:val="006C24A9"/>
    <w:rsid w:val="006C4396"/>
    <w:rsid w:val="006C609D"/>
    <w:rsid w:val="006D5AD9"/>
    <w:rsid w:val="006F0A6F"/>
    <w:rsid w:val="006F5593"/>
    <w:rsid w:val="007022B7"/>
    <w:rsid w:val="0071182B"/>
    <w:rsid w:val="0071673F"/>
    <w:rsid w:val="00716A1D"/>
    <w:rsid w:val="007335D2"/>
    <w:rsid w:val="00773CEF"/>
    <w:rsid w:val="00777387"/>
    <w:rsid w:val="007B4901"/>
    <w:rsid w:val="007C4C7C"/>
    <w:rsid w:val="007D720A"/>
    <w:rsid w:val="007E5CDD"/>
    <w:rsid w:val="007F7DDD"/>
    <w:rsid w:val="00801396"/>
    <w:rsid w:val="008160A0"/>
    <w:rsid w:val="00824FA9"/>
    <w:rsid w:val="0082610C"/>
    <w:rsid w:val="008477B4"/>
    <w:rsid w:val="00860816"/>
    <w:rsid w:val="008659CE"/>
    <w:rsid w:val="00867762"/>
    <w:rsid w:val="008700B8"/>
    <w:rsid w:val="008768E9"/>
    <w:rsid w:val="008937C8"/>
    <w:rsid w:val="008A71AF"/>
    <w:rsid w:val="008C0496"/>
    <w:rsid w:val="008D49CB"/>
    <w:rsid w:val="008E1931"/>
    <w:rsid w:val="008F6C56"/>
    <w:rsid w:val="008F7A96"/>
    <w:rsid w:val="00911BB9"/>
    <w:rsid w:val="00921E6B"/>
    <w:rsid w:val="009230DD"/>
    <w:rsid w:val="00927584"/>
    <w:rsid w:val="0093009A"/>
    <w:rsid w:val="009319E7"/>
    <w:rsid w:val="009323C0"/>
    <w:rsid w:val="00943243"/>
    <w:rsid w:val="009472E7"/>
    <w:rsid w:val="0095078A"/>
    <w:rsid w:val="009518BA"/>
    <w:rsid w:val="009525B2"/>
    <w:rsid w:val="00981F88"/>
    <w:rsid w:val="00993AE3"/>
    <w:rsid w:val="009B4B82"/>
    <w:rsid w:val="009D3C05"/>
    <w:rsid w:val="009D43EC"/>
    <w:rsid w:val="00A01B37"/>
    <w:rsid w:val="00A03165"/>
    <w:rsid w:val="00A031D6"/>
    <w:rsid w:val="00A11010"/>
    <w:rsid w:val="00A15402"/>
    <w:rsid w:val="00A31CDB"/>
    <w:rsid w:val="00A33090"/>
    <w:rsid w:val="00A3466F"/>
    <w:rsid w:val="00A3645D"/>
    <w:rsid w:val="00A631B6"/>
    <w:rsid w:val="00A63BD2"/>
    <w:rsid w:val="00A66158"/>
    <w:rsid w:val="00A754A5"/>
    <w:rsid w:val="00A95935"/>
    <w:rsid w:val="00A97331"/>
    <w:rsid w:val="00AA7F01"/>
    <w:rsid w:val="00AC296E"/>
    <w:rsid w:val="00AD53B7"/>
    <w:rsid w:val="00AD779B"/>
    <w:rsid w:val="00AE52CE"/>
    <w:rsid w:val="00AF04EA"/>
    <w:rsid w:val="00B00105"/>
    <w:rsid w:val="00B11B90"/>
    <w:rsid w:val="00B15828"/>
    <w:rsid w:val="00B2519D"/>
    <w:rsid w:val="00B3280D"/>
    <w:rsid w:val="00B3377F"/>
    <w:rsid w:val="00B51214"/>
    <w:rsid w:val="00B7121B"/>
    <w:rsid w:val="00B862EF"/>
    <w:rsid w:val="00BA7F73"/>
    <w:rsid w:val="00BE2378"/>
    <w:rsid w:val="00BE254C"/>
    <w:rsid w:val="00C11BE0"/>
    <w:rsid w:val="00C20163"/>
    <w:rsid w:val="00C21058"/>
    <w:rsid w:val="00C37ABB"/>
    <w:rsid w:val="00C41224"/>
    <w:rsid w:val="00C43A70"/>
    <w:rsid w:val="00C44A08"/>
    <w:rsid w:val="00C47EBD"/>
    <w:rsid w:val="00C641EC"/>
    <w:rsid w:val="00C75C5A"/>
    <w:rsid w:val="00C77DDF"/>
    <w:rsid w:val="00C842A8"/>
    <w:rsid w:val="00C93388"/>
    <w:rsid w:val="00CB74FE"/>
    <w:rsid w:val="00CC44ED"/>
    <w:rsid w:val="00CC4F28"/>
    <w:rsid w:val="00CE15BD"/>
    <w:rsid w:val="00CF14E7"/>
    <w:rsid w:val="00D00210"/>
    <w:rsid w:val="00D06D16"/>
    <w:rsid w:val="00D56AC2"/>
    <w:rsid w:val="00D8442F"/>
    <w:rsid w:val="00D85D07"/>
    <w:rsid w:val="00D94343"/>
    <w:rsid w:val="00DB161E"/>
    <w:rsid w:val="00DC6421"/>
    <w:rsid w:val="00DE5957"/>
    <w:rsid w:val="00DE613F"/>
    <w:rsid w:val="00DF29C9"/>
    <w:rsid w:val="00E142F5"/>
    <w:rsid w:val="00E14C3D"/>
    <w:rsid w:val="00E31BF0"/>
    <w:rsid w:val="00E36BDF"/>
    <w:rsid w:val="00E63305"/>
    <w:rsid w:val="00E73A68"/>
    <w:rsid w:val="00E906DD"/>
    <w:rsid w:val="00E97A33"/>
    <w:rsid w:val="00EB0B76"/>
    <w:rsid w:val="00EC1AEA"/>
    <w:rsid w:val="00ED63C9"/>
    <w:rsid w:val="00ED7355"/>
    <w:rsid w:val="00ED7F9F"/>
    <w:rsid w:val="00EE053F"/>
    <w:rsid w:val="00EE17B0"/>
    <w:rsid w:val="00EE703F"/>
    <w:rsid w:val="00EF0C5F"/>
    <w:rsid w:val="00EF3C52"/>
    <w:rsid w:val="00EF6566"/>
    <w:rsid w:val="00F1313E"/>
    <w:rsid w:val="00F21D60"/>
    <w:rsid w:val="00F261F6"/>
    <w:rsid w:val="00F54B5F"/>
    <w:rsid w:val="00F86455"/>
    <w:rsid w:val="00F91A23"/>
    <w:rsid w:val="00F94047"/>
    <w:rsid w:val="00F97962"/>
    <w:rsid w:val="00FB0209"/>
    <w:rsid w:val="00FB236A"/>
    <w:rsid w:val="00FC6EDA"/>
    <w:rsid w:val="00FD0B16"/>
    <w:rsid w:val="00FE4DAF"/>
    <w:rsid w:val="00FF36F7"/>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300DD-1A3A-4932-8511-207AB60F2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918</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4</cp:revision>
  <dcterms:created xsi:type="dcterms:W3CDTF">2024-12-10T12:23:00Z</dcterms:created>
  <dcterms:modified xsi:type="dcterms:W3CDTF">2024-12-10T13:12:00Z</dcterms:modified>
</cp:coreProperties>
</file>