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3198D41A"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 xml:space="preserve">Monday </w:t>
      </w:r>
      <w:r w:rsidR="007F1A93">
        <w:t>2</w:t>
      </w:r>
      <w:r w:rsidR="00EF1BDE">
        <w:t>5</w:t>
      </w:r>
      <w:r w:rsidR="00EF1BDE" w:rsidRPr="00EF1BDE">
        <w:rPr>
          <w:vertAlign w:val="superscript"/>
        </w:rPr>
        <w:t>th</w:t>
      </w:r>
      <w:r w:rsidR="00EF1BDE">
        <w:t xml:space="preserve"> November</w:t>
      </w:r>
      <w:r w:rsidR="00920986">
        <w:t xml:space="preserve"> </w:t>
      </w:r>
      <w:r w:rsidR="004247D9">
        <w:t>20</w:t>
      </w:r>
      <w:r w:rsidR="00532184">
        <w:t>2</w:t>
      </w:r>
      <w:r w:rsidR="001A55F9">
        <w:t>4</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11EE8400" w:rsidR="00726E91" w:rsidRDefault="00ED064E" w:rsidP="00E11DB4">
      <w:pPr>
        <w:ind w:left="1440" w:hanging="1440"/>
      </w:pPr>
      <w:r>
        <w:t>Present:</w:t>
      </w:r>
      <w:r w:rsidR="00511BA9">
        <w:tab/>
        <w:t>Councillors</w:t>
      </w:r>
      <w:r w:rsidR="00E70BF9">
        <w:t xml:space="preserve"> Binta Bah-Pokaw</w:t>
      </w:r>
      <w:r w:rsidR="007F1A93">
        <w:t>a,</w:t>
      </w:r>
      <w:r w:rsidR="00E70BF9">
        <w:t xml:space="preserve"> </w:t>
      </w:r>
      <w:r w:rsidR="00E11DB4">
        <w:t>Paul Day,</w:t>
      </w:r>
      <w:r w:rsidR="00CC5C3A">
        <w:t xml:space="preserve"> </w:t>
      </w:r>
      <w:r w:rsidR="007F1A93">
        <w:t>Sue Garner</w:t>
      </w:r>
      <w:r w:rsidR="00550A32">
        <w:t>, Roger Hornblow (Chair)</w:t>
      </w:r>
      <w:r w:rsidR="00E11DB4">
        <w:t>,</w:t>
      </w:r>
      <w:r w:rsidR="00E11DB4" w:rsidRPr="00E11DB4">
        <w:t xml:space="preserve"> </w:t>
      </w:r>
      <w:r w:rsidR="00E11DB4">
        <w:t xml:space="preserve">Diane Kitchen (Vice Chair),.Mark Lombardo and Phil Winsor. </w:t>
      </w:r>
      <w:r w:rsidR="00550A32">
        <w:t xml:space="preserve"> </w:t>
      </w:r>
    </w:p>
    <w:p w14:paraId="2C16D9DB" w14:textId="77777777" w:rsidR="00550A32" w:rsidRDefault="00ED064E" w:rsidP="00505444">
      <w:pPr>
        <w:ind w:left="720" w:hanging="720"/>
      </w:pPr>
      <w:r>
        <w:t>Attending:</w:t>
      </w:r>
      <w:r w:rsidR="00976F95">
        <w:tab/>
        <w:t xml:space="preserve"> </w:t>
      </w:r>
      <w:r w:rsidR="00163B3F">
        <w:t>Shar Roselman – Town Clerk</w:t>
      </w:r>
      <w:r w:rsidR="00F913F5">
        <w:t xml:space="preserve"> </w:t>
      </w:r>
    </w:p>
    <w:p w14:paraId="3259E813" w14:textId="5988E2AA" w:rsidR="00D71417" w:rsidRDefault="00550A32" w:rsidP="00505444">
      <w:pPr>
        <w:ind w:left="720" w:hanging="720"/>
      </w:pPr>
      <w:r>
        <w:tab/>
      </w:r>
      <w:r>
        <w:tab/>
        <w:t xml:space="preserve"> Abi Bassett – Deputy Clerk and RFO</w:t>
      </w:r>
      <w:r w:rsidR="00D71417">
        <w:t xml:space="preserve"> </w:t>
      </w:r>
    </w:p>
    <w:p w14:paraId="4F3E051F" w14:textId="47F7F93B" w:rsidR="00710802" w:rsidRDefault="00710802" w:rsidP="00E70BF9"/>
    <w:p w14:paraId="3784B41E" w14:textId="435A01F8"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EF2948">
        <w:tab/>
      </w:r>
    </w:p>
    <w:p w14:paraId="5D377210" w14:textId="5F0E785F" w:rsidR="00CC6842" w:rsidRPr="009C0E7A" w:rsidRDefault="009834A5" w:rsidP="00764F8F">
      <w:pPr>
        <w:ind w:left="720" w:hanging="720"/>
      </w:pPr>
      <w:r>
        <w:rPr>
          <w:b/>
        </w:rPr>
        <w:t xml:space="preserve">ITEM 1.  </w:t>
      </w:r>
      <w:r>
        <w:rPr>
          <w:b/>
          <w:bCs/>
        </w:rPr>
        <w:t>P&amp;F</w:t>
      </w:r>
      <w:r w:rsidR="00CC5C3A">
        <w:rPr>
          <w:b/>
        </w:rPr>
        <w:t>/</w:t>
      </w:r>
      <w:r w:rsidR="00E11DB4">
        <w:rPr>
          <w:b/>
        </w:rPr>
        <w:t>JAN</w:t>
      </w:r>
      <w:r w:rsidR="00AB353C">
        <w:rPr>
          <w:b/>
        </w:rPr>
        <w:t>/20</w:t>
      </w:r>
      <w:r w:rsidR="00FA03D2">
        <w:rPr>
          <w:b/>
        </w:rPr>
        <w:t>2</w:t>
      </w:r>
      <w:r w:rsidR="00E11DB4">
        <w:rPr>
          <w:b/>
        </w:rPr>
        <w:t>5</w:t>
      </w:r>
      <w:r w:rsidR="00811C33">
        <w:rPr>
          <w:b/>
        </w:rPr>
        <w:t>:</w:t>
      </w:r>
      <w:r w:rsidR="008B2FC5">
        <w:rPr>
          <w:b/>
        </w:rPr>
        <w:t xml:space="preserve"> </w:t>
      </w:r>
      <w:r w:rsidR="00851705">
        <w:rPr>
          <w:b/>
        </w:rPr>
        <w:t>APOLOGIES FOR ABSENCE</w:t>
      </w:r>
    </w:p>
    <w:p w14:paraId="4D83DA92" w14:textId="2753803D" w:rsidR="00E97A9E" w:rsidRDefault="00E11DB4" w:rsidP="00764F8F">
      <w:pPr>
        <w:spacing w:before="240"/>
      </w:pPr>
      <w:r>
        <w:t>There were no a</w:t>
      </w:r>
      <w:r w:rsidR="00AC5D12">
        <w:t>pologies</w:t>
      </w:r>
      <w:r>
        <w:t xml:space="preserve"> for this meeting. </w:t>
      </w:r>
    </w:p>
    <w:p w14:paraId="23D255BC" w14:textId="6F5008C6"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745A6A">
        <w:rPr>
          <w:b/>
          <w:bCs/>
        </w:rPr>
        <w:t>JAN</w:t>
      </w:r>
      <w:r w:rsidR="00355093" w:rsidRPr="00764F8F">
        <w:rPr>
          <w:b/>
          <w:bCs/>
        </w:rPr>
        <w:t>/20</w:t>
      </w:r>
      <w:r w:rsidR="00A13021" w:rsidRPr="00764F8F">
        <w:rPr>
          <w:b/>
          <w:bCs/>
        </w:rPr>
        <w:t>2</w:t>
      </w:r>
      <w:r w:rsidR="00745A6A">
        <w:rPr>
          <w:b/>
          <w:bCs/>
        </w:rPr>
        <w:t>5</w:t>
      </w:r>
      <w:r w:rsidR="00647E59" w:rsidRPr="00764F8F">
        <w:rPr>
          <w:b/>
          <w:bCs/>
        </w:rPr>
        <w:t>:  DECLA</w:t>
      </w:r>
      <w:r w:rsidR="00ED064E" w:rsidRPr="00764F8F">
        <w:rPr>
          <w:b/>
          <w:bCs/>
        </w:rPr>
        <w:t>RATIONS OF INTEREST</w:t>
      </w:r>
    </w:p>
    <w:p w14:paraId="40F9D2AF" w14:textId="0A1B1ACA" w:rsidR="00EF6028" w:rsidRPr="0072341C" w:rsidRDefault="00550A32" w:rsidP="00764F8F">
      <w:pPr>
        <w:pStyle w:val="Heading1"/>
        <w:rPr>
          <w:sz w:val="24"/>
          <w:szCs w:val="24"/>
        </w:rPr>
      </w:pPr>
      <w:r>
        <w:rPr>
          <w:b w:val="0"/>
          <w:bCs w:val="0"/>
          <w:sz w:val="24"/>
          <w:szCs w:val="24"/>
        </w:rPr>
        <w:t xml:space="preserve">There were no interests declared.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45913F7E"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w:t>
      </w:r>
      <w:r w:rsidR="00745A6A">
        <w:rPr>
          <w:b/>
          <w:bCs/>
        </w:rPr>
        <w:t>JAN</w:t>
      </w:r>
      <w:r w:rsidR="00355093" w:rsidRPr="00EF6028">
        <w:rPr>
          <w:b/>
          <w:bCs/>
        </w:rPr>
        <w:t>/20</w:t>
      </w:r>
      <w:r w:rsidR="00A13021" w:rsidRPr="00EF6028">
        <w:rPr>
          <w:b/>
          <w:bCs/>
        </w:rPr>
        <w:t>2</w:t>
      </w:r>
      <w:r w:rsidR="00745A6A">
        <w:rPr>
          <w:b/>
          <w:bCs/>
        </w:rPr>
        <w:t>5</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16D80551" w:rsidR="00EC757F" w:rsidRDefault="002C671D" w:rsidP="00EC757F">
      <w:pPr>
        <w:rPr>
          <w:b/>
        </w:rPr>
      </w:pPr>
      <w:r w:rsidRPr="00EC757F">
        <w:rPr>
          <w:b/>
        </w:rPr>
        <w:t>ITEM 4</w:t>
      </w:r>
      <w:r w:rsidR="00015793">
        <w:rPr>
          <w:b/>
        </w:rPr>
        <w:t>.  P&amp;F</w:t>
      </w:r>
      <w:r w:rsidR="00834B77">
        <w:rPr>
          <w:b/>
        </w:rPr>
        <w:t>/</w:t>
      </w:r>
      <w:r w:rsidR="00745A6A">
        <w:rPr>
          <w:b/>
        </w:rPr>
        <w:t>JAN</w:t>
      </w:r>
      <w:r w:rsidR="00931DA9">
        <w:rPr>
          <w:b/>
        </w:rPr>
        <w:t>/</w:t>
      </w:r>
      <w:r w:rsidR="00355093">
        <w:rPr>
          <w:b/>
        </w:rPr>
        <w:t>20</w:t>
      </w:r>
      <w:r w:rsidR="00A13021">
        <w:rPr>
          <w:b/>
        </w:rPr>
        <w:t>2</w:t>
      </w:r>
      <w:r w:rsidR="00745A6A">
        <w:rPr>
          <w:b/>
        </w:rPr>
        <w:t>5</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0463A0F"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F1BDE">
        <w:rPr>
          <w:b/>
        </w:rPr>
        <w:t>2</w:t>
      </w:r>
      <w:r w:rsidR="00E11DB4">
        <w:rPr>
          <w:b/>
        </w:rPr>
        <w:t>5</w:t>
      </w:r>
      <w:r w:rsidR="00E11DB4" w:rsidRPr="00E11DB4">
        <w:rPr>
          <w:b/>
          <w:vertAlign w:val="superscript"/>
        </w:rPr>
        <w:t>th</w:t>
      </w:r>
      <w:r w:rsidR="00E11DB4">
        <w:rPr>
          <w:b/>
        </w:rPr>
        <w:t xml:space="preserve"> November</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563DC363" w:rsidR="00EF6028" w:rsidRDefault="00B87EB9" w:rsidP="005F4976">
      <w:pPr>
        <w:ind w:left="567"/>
      </w:pPr>
      <w:r>
        <w:t xml:space="preserve"> </w:t>
      </w:r>
      <w:r w:rsidR="003E66BA">
        <w:t>Prop:</w:t>
      </w:r>
      <w:r w:rsidR="00DC4238">
        <w:t xml:space="preserve"> </w:t>
      </w:r>
      <w:r w:rsidR="00DE36DD">
        <w:t>DK</w:t>
      </w:r>
      <w:r w:rsidR="005D2680">
        <w:t xml:space="preserve"> </w:t>
      </w:r>
      <w:r w:rsidR="004836AA">
        <w:t xml:space="preserve">  </w:t>
      </w:r>
      <w:r w:rsidR="00015793">
        <w:t xml:space="preserve">Sec: </w:t>
      </w:r>
      <w:r w:rsidR="00E11DB4">
        <w:t>BBP</w:t>
      </w:r>
    </w:p>
    <w:p w14:paraId="35DD9436" w14:textId="77777777" w:rsidR="00FE5AE7" w:rsidRDefault="00FE5AE7" w:rsidP="00296AD4"/>
    <w:p w14:paraId="5A6043BD" w14:textId="6584CF28" w:rsidR="009B2C01" w:rsidRDefault="0027626C" w:rsidP="0014627C">
      <w:pPr>
        <w:rPr>
          <w:b/>
        </w:rPr>
      </w:pPr>
      <w:r>
        <w:rPr>
          <w:b/>
        </w:rPr>
        <w:t>ITEM 5.  P&amp;F/</w:t>
      </w:r>
      <w:r w:rsidR="00745A6A">
        <w:rPr>
          <w:b/>
        </w:rPr>
        <w:t>JAN</w:t>
      </w:r>
      <w:r>
        <w:rPr>
          <w:b/>
        </w:rPr>
        <w:t>/202</w:t>
      </w:r>
      <w:r w:rsidR="00745A6A">
        <w:rPr>
          <w:b/>
        </w:rPr>
        <w:t>5</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334521AE" w14:textId="2BAB91F5"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up to</w:t>
      </w:r>
      <w:r w:rsidR="00FF7597">
        <w:rPr>
          <w:bCs/>
        </w:rPr>
        <w:t xml:space="preserve"> </w:t>
      </w:r>
      <w:r w:rsidR="00745A6A">
        <w:rPr>
          <w:bCs/>
        </w:rPr>
        <w:t>December</w:t>
      </w:r>
      <w:r w:rsidR="00523E9C">
        <w:rPr>
          <w:bCs/>
        </w:rPr>
        <w:t xml:space="preserve"> 2024 </w:t>
      </w:r>
      <w:r>
        <w:rPr>
          <w:bCs/>
        </w:rPr>
        <w:t xml:space="preserve">from the RFO. </w:t>
      </w:r>
    </w:p>
    <w:p w14:paraId="7E29CE66" w14:textId="77777777" w:rsidR="00062F70" w:rsidRDefault="00062F70" w:rsidP="00062F70">
      <w:pPr>
        <w:ind w:left="709"/>
        <w:rPr>
          <w:bCs/>
        </w:rPr>
      </w:pPr>
    </w:p>
    <w:p w14:paraId="24E0161E" w14:textId="38E51775" w:rsidR="00062F70" w:rsidRPr="00931264" w:rsidRDefault="00062F70" w:rsidP="00062F70">
      <w:pPr>
        <w:ind w:left="709" w:hanging="709"/>
        <w:rPr>
          <w:b/>
          <w:bCs/>
          <w:u w:val="single"/>
        </w:rPr>
      </w:pPr>
      <w:r>
        <w:rPr>
          <w:b/>
          <w:bCs/>
        </w:rPr>
        <w:t>5</w:t>
      </w:r>
      <w:r w:rsidRPr="00C163E9">
        <w:rPr>
          <w:b/>
          <w:bCs/>
        </w:rPr>
        <w:t>.2</w:t>
      </w:r>
      <w:r>
        <w:rPr>
          <w:b/>
          <w:bCs/>
        </w:rPr>
        <w:tab/>
      </w:r>
      <w:r>
        <w:rPr>
          <w:bCs/>
        </w:rPr>
        <w:t>The</w:t>
      </w:r>
      <w:r w:rsidR="003D2888">
        <w:rPr>
          <w:bCs/>
        </w:rPr>
        <w:t xml:space="preserve"> </w:t>
      </w:r>
      <w:r w:rsidR="00745A6A">
        <w:rPr>
          <w:bCs/>
        </w:rPr>
        <w:t>December</w:t>
      </w:r>
      <w:r w:rsidR="003D2888">
        <w:rPr>
          <w:bCs/>
        </w:rPr>
        <w:t xml:space="preserve"> 202</w:t>
      </w:r>
      <w:r>
        <w:rPr>
          <w:bCs/>
        </w:rPr>
        <w:t>4 income and expenditure statement</w:t>
      </w:r>
      <w:r w:rsidR="001002E9">
        <w:rPr>
          <w:bCs/>
        </w:rPr>
        <w:t>s</w:t>
      </w:r>
      <w:r>
        <w:rPr>
          <w:bCs/>
        </w:rPr>
        <w:t xml:space="preserve"> w</w:t>
      </w:r>
      <w:r w:rsidR="001002E9">
        <w:rPr>
          <w:bCs/>
        </w:rPr>
        <w:t>ere</w:t>
      </w:r>
      <w:r>
        <w:rPr>
          <w:bCs/>
        </w:rPr>
        <w:t xml:space="preserve"> received</w:t>
      </w:r>
      <w:r w:rsidR="00523E9C">
        <w:rPr>
          <w:bCs/>
        </w:rPr>
        <w:t xml:space="preserve">, income and expenditure was monitored against budget, and no issues of concern were raised. </w:t>
      </w:r>
    </w:p>
    <w:p w14:paraId="43BD4880" w14:textId="77777777" w:rsidR="00062F70" w:rsidRDefault="00062F70" w:rsidP="00062F70">
      <w:pPr>
        <w:ind w:left="709"/>
        <w:rPr>
          <w:bCs/>
        </w:rPr>
      </w:pPr>
    </w:p>
    <w:p w14:paraId="4F933AE7" w14:textId="13BD3F9C" w:rsidR="00062F70" w:rsidRPr="008462DE" w:rsidRDefault="00062F70" w:rsidP="00062F70">
      <w:pPr>
        <w:ind w:left="709" w:hanging="709"/>
        <w:rPr>
          <w:bCs/>
        </w:rPr>
      </w:pPr>
      <w:r>
        <w:rPr>
          <w:b/>
        </w:rPr>
        <w:t>5.3</w:t>
      </w:r>
      <w:r>
        <w:rPr>
          <w:b/>
        </w:rPr>
        <w:tab/>
      </w:r>
      <w:r>
        <w:rPr>
          <w:bCs/>
        </w:rPr>
        <w:t xml:space="preserve">The </w:t>
      </w:r>
      <w:r w:rsidR="00745A6A">
        <w:rPr>
          <w:bCs/>
        </w:rPr>
        <w:t>November and December</w:t>
      </w:r>
      <w:r w:rsidR="003D2888">
        <w:rPr>
          <w:bCs/>
        </w:rPr>
        <w:t xml:space="preserve"> </w:t>
      </w:r>
      <w:r>
        <w:rPr>
          <w:bCs/>
        </w:rPr>
        <w:t>2024  payment schedule</w:t>
      </w:r>
      <w:r w:rsidR="00745A6A">
        <w:rPr>
          <w:bCs/>
        </w:rPr>
        <w:t>s</w:t>
      </w:r>
      <w:r w:rsidR="00896FC6">
        <w:rPr>
          <w:bCs/>
        </w:rPr>
        <w:t xml:space="preserve"> w</w:t>
      </w:r>
      <w:r w:rsidR="00745A6A">
        <w:rPr>
          <w:bCs/>
        </w:rPr>
        <w:t>ere</w:t>
      </w:r>
      <w:r>
        <w:rPr>
          <w:bCs/>
        </w:rPr>
        <w:t xml:space="preserve"> received and agreed for signing off</w:t>
      </w:r>
      <w:r w:rsidR="00FF7597">
        <w:rPr>
          <w:bCs/>
        </w:rPr>
        <w:t>.</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7F80160B" w:rsidR="00062F70" w:rsidRDefault="00062F70" w:rsidP="00062F70">
      <w:pPr>
        <w:ind w:left="709" w:hanging="709"/>
        <w:rPr>
          <w:bCs/>
        </w:rPr>
      </w:pPr>
      <w:r>
        <w:rPr>
          <w:b/>
        </w:rPr>
        <w:t>5.4</w:t>
      </w:r>
      <w:r>
        <w:rPr>
          <w:b/>
        </w:rPr>
        <w:tab/>
      </w:r>
      <w:r>
        <w:rPr>
          <w:bCs/>
        </w:rPr>
        <w:t>Cllr Hornblow</w:t>
      </w:r>
      <w:r w:rsidR="00FF7597">
        <w:rPr>
          <w:bCs/>
        </w:rPr>
        <w:t xml:space="preserve"> </w:t>
      </w:r>
      <w:r>
        <w:rPr>
          <w:bCs/>
        </w:rPr>
        <w:t>report</w:t>
      </w:r>
      <w:r w:rsidR="00DE36DD">
        <w:rPr>
          <w:bCs/>
        </w:rPr>
        <w:t>ed</w:t>
      </w:r>
      <w:r w:rsidR="00FF7597">
        <w:rPr>
          <w:bCs/>
        </w:rPr>
        <w:t xml:space="preserve"> on his review of the</w:t>
      </w:r>
      <w:r>
        <w:rPr>
          <w:bCs/>
        </w:rPr>
        <w:t xml:space="preserve"> accounts, bank reconciliations and petty cash for</w:t>
      </w:r>
      <w:r w:rsidR="00FF7597">
        <w:rPr>
          <w:bCs/>
        </w:rPr>
        <w:t xml:space="preserve"> </w:t>
      </w:r>
      <w:r w:rsidR="00745A6A">
        <w:rPr>
          <w:bCs/>
        </w:rPr>
        <w:t>November and December</w:t>
      </w:r>
      <w:r>
        <w:rPr>
          <w:bCs/>
        </w:rPr>
        <w:t xml:space="preserve"> 2024</w:t>
      </w:r>
      <w:r w:rsidR="00DE36DD">
        <w:rPr>
          <w:bCs/>
        </w:rPr>
        <w:t xml:space="preserve"> that </w:t>
      </w:r>
      <w:r w:rsidR="00745A6A">
        <w:rPr>
          <w:bCs/>
        </w:rPr>
        <w:t xml:space="preserve">he had found no </w:t>
      </w:r>
      <w:r w:rsidR="005A50EA">
        <w:rPr>
          <w:bCs/>
        </w:rPr>
        <w:t>errors.</w:t>
      </w:r>
      <w:r w:rsidR="00745A6A">
        <w:rPr>
          <w:bCs/>
        </w:rPr>
        <w:t xml:space="preserve">  </w:t>
      </w:r>
    </w:p>
    <w:p w14:paraId="54E865D4" w14:textId="77777777" w:rsidR="00062F70" w:rsidRPr="00F03681" w:rsidRDefault="00062F70" w:rsidP="00062F70">
      <w:pPr>
        <w:ind w:left="709" w:hanging="709"/>
        <w:rPr>
          <w:bCs/>
        </w:rPr>
      </w:pPr>
    </w:p>
    <w:p w14:paraId="72975339" w14:textId="14D61877" w:rsidR="00062F70" w:rsidRDefault="00062F70" w:rsidP="00062F70">
      <w:pPr>
        <w:ind w:left="709" w:hanging="709"/>
        <w:rPr>
          <w:b/>
          <w:bCs/>
        </w:rPr>
      </w:pPr>
      <w:r w:rsidRPr="00F03681">
        <w:rPr>
          <w:b/>
          <w:bCs/>
        </w:rPr>
        <w:lastRenderedPageBreak/>
        <w:t>5.5</w:t>
      </w:r>
      <w:r>
        <w:tab/>
      </w:r>
      <w:r w:rsidRPr="001551D4">
        <w:t>It was agreed that Cllr Hornblow should</w:t>
      </w:r>
      <w:r w:rsidR="00896FC6">
        <w:t xml:space="preserve"> </w:t>
      </w:r>
      <w:r w:rsidRPr="001551D4">
        <w:t>check the payment schedule, accounts, petty cash and bank reconciliation fo</w:t>
      </w:r>
      <w:r w:rsidR="00FF7597">
        <w:t xml:space="preserve">r </w:t>
      </w:r>
      <w:r w:rsidR="00745A6A">
        <w:t xml:space="preserve">January </w:t>
      </w:r>
      <w:r>
        <w:t>202</w:t>
      </w:r>
      <w:r w:rsidR="00745A6A">
        <w:t>5</w:t>
      </w:r>
      <w:r>
        <w:t xml:space="preserve"> </w:t>
      </w:r>
      <w:r w:rsidRPr="001551D4">
        <w:t xml:space="preserve">on behalf of </w:t>
      </w:r>
      <w:r w:rsidR="00E2513F">
        <w:t>the working group.</w:t>
      </w:r>
    </w:p>
    <w:p w14:paraId="663FA90C" w14:textId="77777777" w:rsidR="00062F70" w:rsidRPr="00B87EB9" w:rsidRDefault="00062F70" w:rsidP="0014627C">
      <w:pPr>
        <w:rPr>
          <w:b/>
        </w:rPr>
      </w:pPr>
    </w:p>
    <w:p w14:paraId="41149E6A" w14:textId="3F38ABE7" w:rsidR="00B50D90" w:rsidRDefault="007526A7" w:rsidP="003D2888">
      <w:pPr>
        <w:ind w:left="709" w:hanging="709"/>
        <w:rPr>
          <w:bCs/>
        </w:rPr>
      </w:pPr>
      <w:r w:rsidRPr="007526A7">
        <w:rPr>
          <w:b/>
        </w:rPr>
        <w:t>5.6</w:t>
      </w:r>
      <w:r w:rsidRPr="007526A7">
        <w:rPr>
          <w:b/>
        </w:rPr>
        <w:tab/>
      </w:r>
      <w:r w:rsidR="00FF7597">
        <w:rPr>
          <w:bCs/>
        </w:rPr>
        <w:t>T</w:t>
      </w:r>
      <w:r w:rsidR="003D2888" w:rsidRPr="003D2888">
        <w:rPr>
          <w:bCs/>
        </w:rPr>
        <w:t xml:space="preserve">he </w:t>
      </w:r>
      <w:r w:rsidR="00745A6A">
        <w:rPr>
          <w:bCs/>
        </w:rPr>
        <w:t>RFO reported that the issue with the</w:t>
      </w:r>
      <w:r w:rsidR="00DE36DD">
        <w:rPr>
          <w:bCs/>
        </w:rPr>
        <w:t xml:space="preserve"> bank mandates for </w:t>
      </w:r>
      <w:r w:rsidR="00745A6A">
        <w:rPr>
          <w:bCs/>
        </w:rPr>
        <w:t xml:space="preserve">Cllr Garner had almost been resolved, and that Cllr Garner was only awaiting one correspondence from the bank to enable her to be able to use the card reader and to have internet access to the bank account.  </w:t>
      </w:r>
    </w:p>
    <w:p w14:paraId="6C11E475" w14:textId="77777777" w:rsidR="00B50D90" w:rsidRDefault="00B50D90" w:rsidP="003D2888">
      <w:pPr>
        <w:ind w:left="709" w:hanging="709"/>
        <w:rPr>
          <w:bCs/>
        </w:rPr>
      </w:pPr>
    </w:p>
    <w:p w14:paraId="5F74AEC6" w14:textId="5DE744FE" w:rsidR="00990C55" w:rsidRPr="003D2888" w:rsidRDefault="00B50D90" w:rsidP="003D2888">
      <w:pPr>
        <w:ind w:left="709" w:hanging="709"/>
        <w:rPr>
          <w:bCs/>
          <w:color w:val="FF0000"/>
        </w:rPr>
      </w:pPr>
      <w:r>
        <w:rPr>
          <w:bCs/>
        </w:rPr>
        <w:tab/>
      </w:r>
      <w:r w:rsidR="003D2888" w:rsidRPr="00B50D90">
        <w:rPr>
          <w:bCs/>
          <w:color w:val="FF0000"/>
        </w:rPr>
        <w:t xml:space="preserve"> </w:t>
      </w:r>
      <w:r w:rsidRPr="00B50D90">
        <w:rPr>
          <w:bCs/>
          <w:color w:val="FF0000"/>
        </w:rPr>
        <w:t xml:space="preserve">Action: The RFO to </w:t>
      </w:r>
      <w:r w:rsidR="00745A6A">
        <w:rPr>
          <w:bCs/>
          <w:color w:val="FF0000"/>
        </w:rPr>
        <w:t>ensure this matter is concluded.</w:t>
      </w:r>
    </w:p>
    <w:p w14:paraId="3D827478" w14:textId="7D607A50" w:rsidR="00366640" w:rsidRPr="00E85E4D" w:rsidRDefault="00366640" w:rsidP="00366640">
      <w:pPr>
        <w:rPr>
          <w:b/>
          <w:bCs/>
        </w:rPr>
      </w:pPr>
    </w:p>
    <w:p w14:paraId="0A6F038A" w14:textId="64787063" w:rsidR="001D3D8E" w:rsidRPr="005B36FD" w:rsidRDefault="004631D1" w:rsidP="001D3D8E">
      <w:pPr>
        <w:rPr>
          <w:b/>
          <w:bCs/>
        </w:rPr>
      </w:pPr>
      <w:r>
        <w:rPr>
          <w:b/>
        </w:rPr>
        <w:t xml:space="preserve">ITEM </w:t>
      </w:r>
      <w:r w:rsidR="00200CF7">
        <w:rPr>
          <w:b/>
        </w:rPr>
        <w:t>6</w:t>
      </w:r>
      <w:r>
        <w:rPr>
          <w:b/>
        </w:rPr>
        <w:t>.  P&amp;F/</w:t>
      </w:r>
      <w:r w:rsidR="00745A6A">
        <w:rPr>
          <w:b/>
        </w:rPr>
        <w:t>JAN</w:t>
      </w:r>
      <w:r w:rsidR="007060C7">
        <w:rPr>
          <w:b/>
        </w:rPr>
        <w:t>/</w:t>
      </w:r>
      <w:r w:rsidR="0049535F">
        <w:rPr>
          <w:b/>
        </w:rPr>
        <w:t>20</w:t>
      </w:r>
      <w:r w:rsidR="00330F4C">
        <w:rPr>
          <w:b/>
        </w:rPr>
        <w:t>2</w:t>
      </w:r>
      <w:r w:rsidR="00745A6A">
        <w:rPr>
          <w:b/>
        </w:rPr>
        <w:t>5</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2ABE5277"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w:t>
      </w:r>
      <w:r w:rsidR="00745A6A">
        <w:rPr>
          <w:bCs/>
        </w:rPr>
        <w:t>December</w:t>
      </w:r>
      <w:r w:rsidR="00B624F7">
        <w:rPr>
          <w:bCs/>
        </w:rPr>
        <w:t xml:space="preserve"> 202</w:t>
      </w:r>
      <w:r w:rsidR="005D2680">
        <w:rPr>
          <w:bCs/>
        </w:rPr>
        <w:t>4</w:t>
      </w:r>
      <w:r w:rsidR="00366640">
        <w:rPr>
          <w:bCs/>
        </w:rPr>
        <w:t xml:space="preserve"> </w:t>
      </w:r>
      <w:r w:rsidR="00E705E5">
        <w:rPr>
          <w:bCs/>
        </w:rPr>
        <w:t>was</w:t>
      </w:r>
      <w:r>
        <w:rPr>
          <w:bCs/>
        </w:rPr>
        <w:t xml:space="preserve"> </w:t>
      </w:r>
      <w:r w:rsidR="0004759E">
        <w:rPr>
          <w:bCs/>
        </w:rPr>
        <w:t>noted</w:t>
      </w:r>
      <w:r w:rsidR="00DE36DD">
        <w:rPr>
          <w:bCs/>
        </w:rPr>
        <w:t xml:space="preserve"> and no issues were raised</w:t>
      </w:r>
      <w:r>
        <w:rPr>
          <w:bCs/>
        </w:rPr>
        <w:t>.</w:t>
      </w:r>
    </w:p>
    <w:p w14:paraId="3C362982" w14:textId="77777777" w:rsidR="00CC5365" w:rsidRDefault="00CC5365" w:rsidP="001D3D8E">
      <w:pPr>
        <w:rPr>
          <w:bCs/>
        </w:rPr>
      </w:pPr>
    </w:p>
    <w:p w14:paraId="5981D149" w14:textId="19A62421" w:rsidR="00DF3242" w:rsidRDefault="00CC5365" w:rsidP="001D3D8E">
      <w:pPr>
        <w:rPr>
          <w:b/>
          <w:u w:val="single"/>
        </w:rPr>
      </w:pPr>
      <w:r>
        <w:rPr>
          <w:b/>
        </w:rPr>
        <w:t>ITEM 7.  P&amp;F</w:t>
      </w:r>
      <w:r w:rsidR="00296AD4">
        <w:rPr>
          <w:b/>
        </w:rPr>
        <w:t>/</w:t>
      </w:r>
      <w:r w:rsidR="00745A6A">
        <w:rPr>
          <w:b/>
        </w:rPr>
        <w:t>JAN</w:t>
      </w:r>
      <w:r>
        <w:rPr>
          <w:b/>
        </w:rPr>
        <w:t>/202</w:t>
      </w:r>
      <w:r w:rsidR="00745A6A">
        <w:rPr>
          <w:b/>
        </w:rPr>
        <w:t>5</w:t>
      </w:r>
      <w:r>
        <w:rPr>
          <w:b/>
        </w:rPr>
        <w:t>:</w:t>
      </w:r>
      <w:r w:rsidR="00150652">
        <w:rPr>
          <w:b/>
        </w:rPr>
        <w:t xml:space="preserve"> </w:t>
      </w:r>
      <w:r w:rsidR="00745A6A">
        <w:rPr>
          <w:b/>
        </w:rPr>
        <w:t xml:space="preserve">GRANT APPLICATIONS </w:t>
      </w:r>
      <w:r w:rsidR="00DE36DD">
        <w:rPr>
          <w:b/>
        </w:rPr>
        <w:t xml:space="preserve"> </w:t>
      </w:r>
    </w:p>
    <w:p w14:paraId="6F9A100E" w14:textId="77777777" w:rsidR="00296AD4" w:rsidRDefault="00296AD4" w:rsidP="001D3D8E">
      <w:pPr>
        <w:rPr>
          <w:b/>
          <w:u w:val="single"/>
        </w:rPr>
      </w:pPr>
    </w:p>
    <w:p w14:paraId="6541D403" w14:textId="551B271C" w:rsidR="0025070B" w:rsidRPr="00227E3A" w:rsidRDefault="00296AD4" w:rsidP="00DA68B8">
      <w:pPr>
        <w:ind w:left="709" w:hanging="709"/>
        <w:rPr>
          <w:bCs/>
        </w:rPr>
      </w:pPr>
      <w:r>
        <w:rPr>
          <w:b/>
        </w:rPr>
        <w:t>7.1</w:t>
      </w:r>
      <w:r>
        <w:rPr>
          <w:b/>
        </w:rPr>
        <w:tab/>
      </w:r>
      <w:r w:rsidR="0025070B">
        <w:rPr>
          <w:b/>
        </w:rPr>
        <w:t xml:space="preserve">Resolved </w:t>
      </w:r>
      <w:r w:rsidR="00227E3A">
        <w:rPr>
          <w:b/>
        </w:rPr>
        <w:t xml:space="preserve">to </w:t>
      </w:r>
      <w:r w:rsidR="00DA68B8">
        <w:rPr>
          <w:b/>
        </w:rPr>
        <w:t xml:space="preserve">not approve a grant application for £250 for a community garden for the fire station in Newport Pagnell.  </w:t>
      </w:r>
      <w:r w:rsidR="00227E3A">
        <w:rPr>
          <w:b/>
        </w:rPr>
        <w:t xml:space="preserve"> </w:t>
      </w:r>
    </w:p>
    <w:p w14:paraId="10F4EB45" w14:textId="77777777" w:rsidR="0025070B" w:rsidRDefault="0025070B" w:rsidP="0025070B">
      <w:pPr>
        <w:ind w:left="709" w:hanging="709"/>
        <w:rPr>
          <w:b/>
        </w:rPr>
      </w:pPr>
    </w:p>
    <w:p w14:paraId="56D013C2" w14:textId="054D013F" w:rsidR="0025070B" w:rsidRDefault="0025070B" w:rsidP="0025070B">
      <w:pPr>
        <w:ind w:left="709" w:hanging="709"/>
        <w:rPr>
          <w:b/>
        </w:rPr>
      </w:pPr>
      <w:r>
        <w:rPr>
          <w:b/>
        </w:rPr>
        <w:tab/>
        <w:t>Prop: P</w:t>
      </w:r>
      <w:r w:rsidR="00DA68B8">
        <w:rPr>
          <w:b/>
        </w:rPr>
        <w:t>W</w:t>
      </w:r>
      <w:r>
        <w:rPr>
          <w:b/>
        </w:rPr>
        <w:tab/>
        <w:t xml:space="preserve">Sec: </w:t>
      </w:r>
      <w:r w:rsidR="00DA68B8">
        <w:rPr>
          <w:b/>
        </w:rPr>
        <w:t>SG</w:t>
      </w:r>
    </w:p>
    <w:p w14:paraId="4F157B76" w14:textId="77777777" w:rsidR="0025070B" w:rsidRPr="0025070B" w:rsidRDefault="0025070B" w:rsidP="0025070B">
      <w:pPr>
        <w:ind w:left="709" w:hanging="709"/>
        <w:rPr>
          <w:b/>
        </w:rPr>
      </w:pPr>
    </w:p>
    <w:p w14:paraId="2EA68E8C" w14:textId="62B9C72A" w:rsidR="009309C8" w:rsidRDefault="00A91E85" w:rsidP="00E85E4D">
      <w:pPr>
        <w:rPr>
          <w:b/>
          <w:bCs/>
        </w:rPr>
      </w:pPr>
      <w:r w:rsidRPr="00671C18">
        <w:rPr>
          <w:b/>
          <w:bCs/>
        </w:rPr>
        <w:t xml:space="preserve">ITEM </w:t>
      </w:r>
      <w:r w:rsidR="002A059E">
        <w:rPr>
          <w:b/>
          <w:bCs/>
        </w:rPr>
        <w:t>8</w:t>
      </w:r>
      <w:r>
        <w:rPr>
          <w:b/>
          <w:bCs/>
        </w:rPr>
        <w:t>.   P&amp;F/</w:t>
      </w:r>
      <w:r w:rsidR="00323CAF">
        <w:rPr>
          <w:b/>
          <w:bCs/>
        </w:rPr>
        <w:t>JAN</w:t>
      </w:r>
      <w:r>
        <w:rPr>
          <w:b/>
          <w:bCs/>
        </w:rPr>
        <w:t>/202</w:t>
      </w:r>
      <w:r w:rsidR="00323CAF">
        <w:rPr>
          <w:b/>
          <w:bCs/>
        </w:rPr>
        <w:t>5</w:t>
      </w:r>
      <w:r>
        <w:rPr>
          <w:b/>
          <w:bCs/>
        </w:rPr>
        <w:t>:</w:t>
      </w:r>
      <w:r w:rsidR="00C207FE">
        <w:t xml:space="preserve"> </w:t>
      </w:r>
      <w:r w:rsidR="00EE0AC3">
        <w:rPr>
          <w:b/>
          <w:bCs/>
        </w:rPr>
        <w:t>POLICY</w:t>
      </w:r>
    </w:p>
    <w:p w14:paraId="42560804" w14:textId="797E6734" w:rsidR="00E85E4D" w:rsidRDefault="00E85E4D" w:rsidP="00E85E4D">
      <w:pPr>
        <w:rPr>
          <w:b/>
          <w:bCs/>
        </w:rPr>
      </w:pPr>
    </w:p>
    <w:p w14:paraId="3B291C6C" w14:textId="7DCCA62D" w:rsidR="00323CAF" w:rsidRDefault="002A059E" w:rsidP="00791A7E">
      <w:pPr>
        <w:ind w:left="709" w:hanging="709"/>
        <w:rPr>
          <w:bCs/>
        </w:rPr>
      </w:pPr>
      <w:r>
        <w:rPr>
          <w:b/>
          <w:bCs/>
        </w:rPr>
        <w:t>8</w:t>
      </w:r>
      <w:r w:rsidR="00E85E4D">
        <w:rPr>
          <w:b/>
          <w:bCs/>
        </w:rPr>
        <w:t>.1</w:t>
      </w:r>
      <w:r w:rsidR="00E5075A">
        <w:rPr>
          <w:b/>
          <w:bCs/>
        </w:rPr>
        <w:tab/>
      </w:r>
      <w:r w:rsidR="00EE0AC3">
        <w:rPr>
          <w:bCs/>
        </w:rPr>
        <w:t xml:space="preserve">The </w:t>
      </w:r>
      <w:r w:rsidR="00323CAF">
        <w:rPr>
          <w:bCs/>
        </w:rPr>
        <w:t>Council’s Safeguarding Policy</w:t>
      </w:r>
      <w:r w:rsidR="005A50EA">
        <w:rPr>
          <w:bCs/>
        </w:rPr>
        <w:t xml:space="preserve"> and Procedure</w:t>
      </w:r>
      <w:r w:rsidR="00323CAF">
        <w:rPr>
          <w:bCs/>
        </w:rPr>
        <w:t xml:space="preserve"> was approved without amendment.</w:t>
      </w:r>
    </w:p>
    <w:p w14:paraId="7569259F" w14:textId="77777777" w:rsidR="00323CAF" w:rsidRDefault="00323CAF" w:rsidP="00791A7E">
      <w:pPr>
        <w:ind w:left="709" w:hanging="709"/>
        <w:rPr>
          <w:bCs/>
        </w:rPr>
      </w:pPr>
    </w:p>
    <w:p w14:paraId="502364B8" w14:textId="0A6E6245" w:rsidR="00323CAF" w:rsidRDefault="00323CAF" w:rsidP="00791A7E">
      <w:pPr>
        <w:ind w:left="709" w:hanging="709"/>
        <w:rPr>
          <w:bCs/>
        </w:rPr>
      </w:pPr>
      <w:r>
        <w:rPr>
          <w:b/>
        </w:rPr>
        <w:t>8.2</w:t>
      </w:r>
      <w:r>
        <w:rPr>
          <w:b/>
        </w:rPr>
        <w:tab/>
      </w:r>
      <w:r>
        <w:rPr>
          <w:bCs/>
        </w:rPr>
        <w:t>The Employees’ ICT Policy</w:t>
      </w:r>
      <w:r w:rsidR="00234E30">
        <w:rPr>
          <w:bCs/>
        </w:rPr>
        <w:t xml:space="preserve"> </w:t>
      </w:r>
      <w:r>
        <w:rPr>
          <w:bCs/>
        </w:rPr>
        <w:t xml:space="preserve">was reviewed, and it was felt that a paragraph on issues that may arise from use of AI to create documents, including the downloading of private documents onto an AI programme, should be </w:t>
      </w:r>
      <w:r w:rsidR="005A50EA">
        <w:rPr>
          <w:bCs/>
        </w:rPr>
        <w:t>added to the policy</w:t>
      </w:r>
      <w:r>
        <w:rPr>
          <w:bCs/>
        </w:rPr>
        <w:t xml:space="preserve">.  </w:t>
      </w:r>
    </w:p>
    <w:p w14:paraId="2098B577" w14:textId="77777777" w:rsidR="00323CAF" w:rsidRDefault="00323CAF" w:rsidP="00791A7E">
      <w:pPr>
        <w:ind w:left="709" w:hanging="709"/>
        <w:rPr>
          <w:bCs/>
        </w:rPr>
      </w:pPr>
    </w:p>
    <w:p w14:paraId="18975276" w14:textId="0CBA5148" w:rsidR="00E5075A" w:rsidRDefault="00323CAF" w:rsidP="00791A7E">
      <w:pPr>
        <w:ind w:left="709" w:hanging="709"/>
      </w:pPr>
      <w:r>
        <w:rPr>
          <w:bCs/>
        </w:rPr>
        <w:tab/>
      </w:r>
      <w:r>
        <w:rPr>
          <w:bCs/>
          <w:color w:val="FF0000"/>
        </w:rPr>
        <w:t xml:space="preserve">Action: The clerk to amend the Policy </w:t>
      </w:r>
      <w:r w:rsidR="00234E30">
        <w:rPr>
          <w:bCs/>
          <w:color w:val="FF0000"/>
        </w:rPr>
        <w:t xml:space="preserve">as above </w:t>
      </w:r>
      <w:r>
        <w:rPr>
          <w:bCs/>
          <w:color w:val="FF0000"/>
        </w:rPr>
        <w:t xml:space="preserve">and return it to the PAF working group for approval.   </w:t>
      </w:r>
      <w:r>
        <w:rPr>
          <w:bCs/>
        </w:rPr>
        <w:t xml:space="preserve"> </w:t>
      </w:r>
      <w:r w:rsidR="00EE0AC3">
        <w:rPr>
          <w:bCs/>
        </w:rPr>
        <w:t xml:space="preserve">  </w:t>
      </w:r>
      <w:r w:rsidR="005A2D3A">
        <w:rPr>
          <w:bCs/>
          <w:color w:val="FF0000"/>
        </w:rPr>
        <w:t xml:space="preserve">  </w:t>
      </w:r>
    </w:p>
    <w:p w14:paraId="783660E3" w14:textId="5FCF9B55" w:rsidR="003C5330" w:rsidRPr="00E01D38" w:rsidRDefault="00F60B9F" w:rsidP="006C592D">
      <w:r>
        <w:tab/>
      </w:r>
      <w:r w:rsidR="006C592D">
        <w:t xml:space="preserve">  </w:t>
      </w:r>
      <w:r w:rsidR="006D2713">
        <w:tab/>
      </w:r>
      <w:r w:rsidR="00CC5365">
        <w:tab/>
      </w:r>
    </w:p>
    <w:p w14:paraId="60727D08" w14:textId="6FF3AB1B" w:rsidR="00655D79" w:rsidRPr="009C0085" w:rsidRDefault="00C623E1" w:rsidP="00655D79">
      <w:pPr>
        <w:rPr>
          <w:b/>
          <w:bCs/>
        </w:rPr>
      </w:pPr>
      <w:bookmarkStart w:id="0" w:name="_Hlk173228976"/>
      <w:r w:rsidRPr="00671C18">
        <w:rPr>
          <w:b/>
          <w:bCs/>
        </w:rPr>
        <w:t xml:space="preserve">ITEM </w:t>
      </w:r>
      <w:r w:rsidR="007E1CC9">
        <w:rPr>
          <w:b/>
          <w:bCs/>
        </w:rPr>
        <w:t>9</w:t>
      </w:r>
      <w:r>
        <w:rPr>
          <w:b/>
          <w:bCs/>
        </w:rPr>
        <w:t>.   P&amp;F/</w:t>
      </w:r>
      <w:r w:rsidR="00234E30">
        <w:rPr>
          <w:b/>
          <w:bCs/>
        </w:rPr>
        <w:t>JAN</w:t>
      </w:r>
      <w:r>
        <w:rPr>
          <w:b/>
          <w:bCs/>
        </w:rPr>
        <w:t>/202</w:t>
      </w:r>
      <w:r w:rsidR="00234E30">
        <w:rPr>
          <w:b/>
          <w:bCs/>
        </w:rPr>
        <w:t>5</w:t>
      </w:r>
      <w:r>
        <w:rPr>
          <w:b/>
          <w:bCs/>
        </w:rPr>
        <w:t xml:space="preserve">: </w:t>
      </w:r>
      <w:r w:rsidR="00655D79">
        <w:rPr>
          <w:b/>
          <w:bCs/>
        </w:rPr>
        <w:t>OBJECTIVE</w:t>
      </w:r>
      <w:r w:rsidR="00D54178">
        <w:rPr>
          <w:b/>
          <w:bCs/>
        </w:rPr>
        <w:t xml:space="preserve">: </w:t>
      </w:r>
      <w:r w:rsidR="003C7A70">
        <w:rPr>
          <w:b/>
          <w:bCs/>
        </w:rPr>
        <w:t xml:space="preserve">SETTING </w:t>
      </w:r>
      <w:r w:rsidR="00D54178">
        <w:rPr>
          <w:b/>
          <w:bCs/>
        </w:rPr>
        <w:t xml:space="preserve">NEW POLICY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7109896E" w14:textId="77777777" w:rsidTr="00F02531">
        <w:tc>
          <w:tcPr>
            <w:tcW w:w="993" w:type="dxa"/>
          </w:tcPr>
          <w:p w14:paraId="230029FC" w14:textId="2245DB3A" w:rsidR="009C4BCE" w:rsidRPr="00641FBA" w:rsidRDefault="009C4BCE" w:rsidP="00DA10D9">
            <w:pPr>
              <w:widowControl w:val="0"/>
              <w:autoSpaceDE w:val="0"/>
              <w:autoSpaceDN w:val="0"/>
              <w:adjustRightInd w:val="0"/>
              <w:rPr>
                <w:b/>
                <w:bCs/>
              </w:rPr>
            </w:pPr>
            <w:r>
              <w:rPr>
                <w:b/>
                <w:bCs/>
              </w:rPr>
              <w:t>9.</w:t>
            </w:r>
            <w:r w:rsidR="0025070B">
              <w:rPr>
                <w:b/>
                <w:bCs/>
              </w:rPr>
              <w:t>1</w:t>
            </w:r>
          </w:p>
        </w:tc>
        <w:tc>
          <w:tcPr>
            <w:tcW w:w="4253" w:type="dxa"/>
            <w:tcBorders>
              <w:right w:val="single" w:sz="4" w:space="0" w:color="auto"/>
            </w:tcBorders>
          </w:tcPr>
          <w:p w14:paraId="58577FC3" w14:textId="61F8B486" w:rsidR="009C4BCE" w:rsidRPr="00DA10D9" w:rsidRDefault="009C4BCE" w:rsidP="00DA10D9">
            <w:pPr>
              <w:widowControl w:val="0"/>
              <w:autoSpaceDE w:val="0"/>
              <w:autoSpaceDN w:val="0"/>
              <w:adjustRightInd w:val="0"/>
            </w:pPr>
            <w:r>
              <w:t xml:space="preserve">To review whether the assets held by the Town Council are maximising benefits for all residents of Newport Pagnell </w:t>
            </w:r>
          </w:p>
        </w:tc>
        <w:tc>
          <w:tcPr>
            <w:tcW w:w="5811" w:type="dxa"/>
            <w:tcBorders>
              <w:left w:val="single" w:sz="4" w:space="0" w:color="auto"/>
            </w:tcBorders>
          </w:tcPr>
          <w:p w14:paraId="2FCD462A" w14:textId="3A38B57D" w:rsidR="009C4BCE" w:rsidRDefault="00234E30" w:rsidP="00DA10D9">
            <w:pPr>
              <w:widowControl w:val="0"/>
              <w:autoSpaceDE w:val="0"/>
              <w:autoSpaceDN w:val="0"/>
              <w:adjustRightInd w:val="0"/>
            </w:pPr>
            <w:r>
              <w:t>A report on the survey done on community centre user satisfaction</w:t>
            </w:r>
            <w:r w:rsidR="005A50EA">
              <w:t xml:space="preserve"> levels</w:t>
            </w:r>
            <w:r>
              <w:t xml:space="preserve"> was received.  It showed a high </w:t>
            </w:r>
            <w:r w:rsidR="005A50EA">
              <w:t>degree</w:t>
            </w:r>
            <w:r>
              <w:t xml:space="preserve"> of satisfaction with the service.  The allotment hirer</w:t>
            </w:r>
            <w:r w:rsidR="005A50EA">
              <w:t>’</w:t>
            </w:r>
            <w:r>
              <w:t xml:space="preserve">s survey is underway.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341D4CE4" w:rsidR="00DA10D9" w:rsidRPr="00641FBA" w:rsidRDefault="00641FBA" w:rsidP="00DA10D9">
            <w:pPr>
              <w:widowControl w:val="0"/>
              <w:autoSpaceDE w:val="0"/>
              <w:autoSpaceDN w:val="0"/>
              <w:adjustRightInd w:val="0"/>
              <w:rPr>
                <w:b/>
                <w:bCs/>
              </w:rPr>
            </w:pPr>
            <w:r>
              <w:rPr>
                <w:b/>
                <w:bCs/>
              </w:rPr>
              <w:t>9.</w:t>
            </w:r>
            <w:r w:rsidR="00A007F8">
              <w:rPr>
                <w:b/>
                <w:bCs/>
              </w:rPr>
              <w:t>2</w:t>
            </w:r>
          </w:p>
        </w:tc>
        <w:tc>
          <w:tcPr>
            <w:tcW w:w="4253" w:type="dxa"/>
            <w:tcBorders>
              <w:right w:val="single" w:sz="4" w:space="0" w:color="auto"/>
            </w:tcBorders>
          </w:tcPr>
          <w:p w14:paraId="0A551891" w14:textId="77777777" w:rsidR="00DA10D9" w:rsidRDefault="00DA10D9" w:rsidP="00DA10D9">
            <w:pPr>
              <w:widowControl w:val="0"/>
              <w:autoSpaceDE w:val="0"/>
              <w:autoSpaceDN w:val="0"/>
              <w:adjustRightInd w:val="0"/>
            </w:pPr>
            <w:r w:rsidRPr="00DA10D9">
              <w:t xml:space="preserve">To consider the possible impact of a newly appointed parish ombudsman, </w:t>
            </w:r>
            <w:r w:rsidRPr="00DA10D9">
              <w:lastRenderedPageBreak/>
              <w:t>and any necessary changes to the Council’s Complaints Policy.</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615BEDD3" w:rsidR="00DA10D9" w:rsidRPr="00DA10D9" w:rsidRDefault="00641FBA" w:rsidP="00DA10D9">
            <w:pPr>
              <w:widowControl w:val="0"/>
              <w:autoSpaceDE w:val="0"/>
              <w:autoSpaceDN w:val="0"/>
              <w:adjustRightInd w:val="0"/>
            </w:pPr>
            <w:r>
              <w:lastRenderedPageBreak/>
              <w:t xml:space="preserve">Awaiting confirmation that </w:t>
            </w:r>
            <w:r w:rsidR="001002E9">
              <w:t xml:space="preserve">a </w:t>
            </w:r>
            <w:r>
              <w:t xml:space="preserve">parish ombudsman </w:t>
            </w:r>
            <w:r w:rsidR="00E671D1">
              <w:t xml:space="preserve">legislation </w:t>
            </w:r>
            <w:r>
              <w:t>will g</w:t>
            </w:r>
            <w:r w:rsidR="00E671D1">
              <w:t>et</w:t>
            </w:r>
            <w:r>
              <w:t xml:space="preserve"> Royal Assent.</w:t>
            </w:r>
          </w:p>
        </w:tc>
      </w:tr>
    </w:tbl>
    <w:p w14:paraId="3C554249" w14:textId="77777777" w:rsidR="00E671D1" w:rsidRDefault="00E671D1" w:rsidP="006512EE">
      <w:pPr>
        <w:rPr>
          <w:b/>
        </w:rPr>
      </w:pPr>
    </w:p>
    <w:p w14:paraId="4B209D7B" w14:textId="2B683610" w:rsidR="00641FBA" w:rsidRDefault="00641FBA" w:rsidP="006512EE">
      <w:pPr>
        <w:rPr>
          <w:b/>
        </w:rPr>
      </w:pPr>
      <w:r w:rsidRPr="00671C18">
        <w:rPr>
          <w:b/>
          <w:bCs/>
        </w:rPr>
        <w:t xml:space="preserve">ITEM </w:t>
      </w:r>
      <w:r>
        <w:rPr>
          <w:b/>
          <w:bCs/>
        </w:rPr>
        <w:t>1</w:t>
      </w:r>
      <w:r w:rsidR="00F8667D">
        <w:rPr>
          <w:b/>
          <w:bCs/>
        </w:rPr>
        <w:t>0</w:t>
      </w:r>
      <w:r>
        <w:rPr>
          <w:b/>
          <w:bCs/>
        </w:rPr>
        <w:t>.   P&amp;F/</w:t>
      </w:r>
      <w:r w:rsidR="005A50EA">
        <w:rPr>
          <w:b/>
          <w:bCs/>
        </w:rPr>
        <w:t>JAN</w:t>
      </w:r>
      <w:r>
        <w:rPr>
          <w:b/>
          <w:bCs/>
        </w:rPr>
        <w:t>/202</w:t>
      </w:r>
      <w:r w:rsidR="005A50EA">
        <w:rPr>
          <w:b/>
          <w:bCs/>
        </w:rPr>
        <w:t>5</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50421A6E" w14:textId="2F9B498E" w:rsidR="00C7026C" w:rsidRDefault="001002E9" w:rsidP="00C57EC7">
            <w:r w:rsidRPr="0025070B">
              <w:t xml:space="preserve">The </w:t>
            </w:r>
            <w:r w:rsidR="00234E30">
              <w:t xml:space="preserve">Old Police Station building has been transferred to the Town Council and empty building insurance has been taken out.  No party wall agreement is yet in place.   Quantity surveying </w:t>
            </w:r>
            <w:r w:rsidR="005A50EA">
              <w:t xml:space="preserve">on costs </w:t>
            </w:r>
            <w:r w:rsidR="00234E30">
              <w:t xml:space="preserve">must wait until the bid to the Heritage Lottery Fund </w:t>
            </w:r>
            <w:r w:rsidR="00DE56F1">
              <w:t xml:space="preserve">(HLF) </w:t>
            </w:r>
            <w:r w:rsidR="00234E30">
              <w:t xml:space="preserve">is either approved or rejected.  </w:t>
            </w:r>
            <w:r w:rsidR="005A50EA">
              <w:t>The need to erect s</w:t>
            </w:r>
            <w:r w:rsidR="00234E30">
              <w:t>ignage showing Town Council ownership o</w:t>
            </w:r>
            <w:r w:rsidR="005A50EA">
              <w:t>f</w:t>
            </w:r>
            <w:r w:rsidR="00234E30">
              <w:t xml:space="preserve"> the building was </w:t>
            </w:r>
            <w:r w:rsidR="005A50EA">
              <w:t>raised.</w:t>
            </w:r>
            <w:r w:rsidR="00234E30">
              <w:t xml:space="preserve">.   </w:t>
            </w:r>
            <w:r w:rsidR="00C7026C">
              <w:t xml:space="preserve"> </w:t>
            </w:r>
            <w:r w:rsidR="0025070B" w:rsidRPr="0025070B">
              <w:t xml:space="preserve"> .</w:t>
            </w:r>
          </w:p>
          <w:p w14:paraId="08FF58D3" w14:textId="77777777" w:rsidR="00C7026C" w:rsidRDefault="00C7026C" w:rsidP="00C57EC7"/>
          <w:p w14:paraId="1F96AC24" w14:textId="5920E5F2" w:rsidR="0025070B" w:rsidRPr="00C7026C" w:rsidRDefault="00C7026C" w:rsidP="00C57EC7">
            <w:pPr>
              <w:rPr>
                <w:i/>
                <w:iCs/>
                <w:color w:val="FF0000"/>
              </w:rPr>
            </w:pPr>
            <w:r w:rsidRPr="00C7026C">
              <w:rPr>
                <w:color w:val="FF0000"/>
              </w:rPr>
              <w:t xml:space="preserve">Action: The Town Clerk </w:t>
            </w:r>
            <w:r w:rsidR="00234E30">
              <w:rPr>
                <w:color w:val="FF0000"/>
              </w:rPr>
              <w:t xml:space="preserve">to arrange for a sign stating that the building belongs to Newport Pagnell Town Council to be erected on the Old Police Station.   </w:t>
            </w:r>
          </w:p>
          <w:p w14:paraId="7F2350C3" w14:textId="16E5B87C" w:rsidR="00C57EC7" w:rsidRPr="0025070B" w:rsidRDefault="00F02519" w:rsidP="00C57EC7">
            <w:pPr>
              <w:rPr>
                <w:i/>
                <w:iCs/>
              </w:rPr>
            </w:pPr>
            <w:r w:rsidRPr="0025070B">
              <w:rPr>
                <w:i/>
                <w:iCs/>
                <w:color w:val="FF0000"/>
              </w:rPr>
              <w:t>.</w:t>
            </w:r>
          </w:p>
        </w:tc>
      </w:tr>
      <w:tr w:rsidR="00C57EC7" w14:paraId="23737D85" w14:textId="77777777" w:rsidTr="007B6897">
        <w:tc>
          <w:tcPr>
            <w:tcW w:w="993" w:type="dxa"/>
          </w:tcPr>
          <w:p w14:paraId="53CA2F8D" w14:textId="28E99B44" w:rsidR="00C57EC7" w:rsidRDefault="00C57EC7" w:rsidP="00C57EC7">
            <w:pPr>
              <w:rPr>
                <w:b/>
              </w:rPr>
            </w:pPr>
            <w:r>
              <w:rPr>
                <w:b/>
              </w:rPr>
              <w:t>1</w:t>
            </w:r>
            <w:r w:rsidR="00ED6937">
              <w:rPr>
                <w:b/>
              </w:rPr>
              <w:t>0</w:t>
            </w:r>
            <w:r>
              <w:rPr>
                <w:b/>
              </w:rPr>
              <w:t>.2</w:t>
            </w:r>
          </w:p>
        </w:tc>
        <w:tc>
          <w:tcPr>
            <w:tcW w:w="4253" w:type="dxa"/>
            <w:tcBorders>
              <w:right w:val="single" w:sz="4" w:space="0" w:color="auto"/>
            </w:tcBorders>
          </w:tcPr>
          <w:p w14:paraId="3FAA577B" w14:textId="77777777" w:rsidR="00C57EC7" w:rsidRDefault="00C57EC7" w:rsidP="00C57EC7">
            <w:r w:rsidRPr="00DA10D9">
              <w:t>To work with the Economic and Services Working Group to establish whether it would be possible to apply for funding for the Police Station site, and to appoint a consultant to assist with this process.</w:t>
            </w:r>
          </w:p>
          <w:p w14:paraId="0E8F163B" w14:textId="25601447" w:rsidR="00E671D1" w:rsidRDefault="00E671D1" w:rsidP="00C57EC7">
            <w:pPr>
              <w:rPr>
                <w:b/>
              </w:rPr>
            </w:pPr>
          </w:p>
        </w:tc>
        <w:tc>
          <w:tcPr>
            <w:tcW w:w="5811" w:type="dxa"/>
            <w:tcBorders>
              <w:left w:val="single" w:sz="4" w:space="0" w:color="auto"/>
            </w:tcBorders>
          </w:tcPr>
          <w:p w14:paraId="3A898D62" w14:textId="2A0E8F5B" w:rsidR="008E463F" w:rsidRDefault="00DE56F1" w:rsidP="00C57EC7">
            <w:r>
              <w:t xml:space="preserve">The Economic and Services Development Working Group has now submitted a bid to HLF for a consultation with residents on the future of the building. </w:t>
            </w:r>
            <w:r w:rsidR="00C7026C">
              <w:t xml:space="preserve">  </w:t>
            </w:r>
          </w:p>
          <w:p w14:paraId="22549F64" w14:textId="3A458394" w:rsidR="00C57EC7" w:rsidRDefault="00017957" w:rsidP="00C57EC7">
            <w:pPr>
              <w:rPr>
                <w:b/>
              </w:rPr>
            </w:pPr>
            <w:r>
              <w:t xml:space="preserve"> </w:t>
            </w:r>
            <w:r w:rsidR="00C57EC7" w:rsidRPr="00DA10D9">
              <w:t xml:space="preserve">  </w:t>
            </w:r>
          </w:p>
        </w:tc>
      </w:tr>
      <w:tr w:rsidR="00C57EC7" w14:paraId="495E38A5" w14:textId="77777777" w:rsidTr="007B6897">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48DE6F50" w:rsidR="00C57EC7" w:rsidRDefault="00C57EC7" w:rsidP="00C57EC7">
            <w:r w:rsidRPr="00DA10D9">
              <w:t xml:space="preserve">To </w:t>
            </w:r>
            <w:r w:rsidR="00C7026C">
              <w:t xml:space="preserve">ensure that the long-term financial implications considered by the PAF working group when proposing a budget and precept to Full Council, are fully understood by all members of the Council when budget setting takes place. </w:t>
            </w:r>
          </w:p>
          <w:p w14:paraId="2E42ECFB" w14:textId="04EADEE2" w:rsidR="00E671D1" w:rsidRDefault="00E671D1" w:rsidP="00C57EC7">
            <w:pPr>
              <w:rPr>
                <w:b/>
              </w:rPr>
            </w:pPr>
          </w:p>
        </w:tc>
        <w:tc>
          <w:tcPr>
            <w:tcW w:w="5811" w:type="dxa"/>
            <w:tcBorders>
              <w:left w:val="single" w:sz="4" w:space="0" w:color="auto"/>
            </w:tcBorders>
          </w:tcPr>
          <w:p w14:paraId="2A1B4B97" w14:textId="0F533DD2" w:rsidR="00F8667D" w:rsidRPr="0025070B" w:rsidRDefault="00DE56F1" w:rsidP="00C57EC7">
            <w:r>
              <w:t xml:space="preserve">Objective completed. </w:t>
            </w:r>
          </w:p>
          <w:p w14:paraId="588A369E" w14:textId="6C6642BD" w:rsidR="00C57EC7" w:rsidRPr="00F8667D" w:rsidRDefault="00F8667D" w:rsidP="00C57EC7">
            <w:pPr>
              <w:rPr>
                <w:bCs/>
              </w:rPr>
            </w:pPr>
            <w:r w:rsidRPr="00F8667D">
              <w:rPr>
                <w:bCs/>
              </w:rPr>
              <w:t xml:space="preserve">  </w:t>
            </w:r>
          </w:p>
        </w:tc>
      </w:tr>
      <w:tr w:rsidR="004E1305" w14:paraId="6E0FA22D" w14:textId="77777777" w:rsidTr="007B6897">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261F9470" w14:textId="77777777" w:rsidR="004E1305" w:rsidRDefault="004E1305" w:rsidP="004E1305">
            <w:r w:rsidRPr="00DA10D9">
              <w:t xml:space="preserve">To consider the financial implications of the new Tickford Field development with a 50% social housing requirement and new costs associated with additional land and facilities. </w:t>
            </w:r>
          </w:p>
          <w:p w14:paraId="302594CE" w14:textId="7D335F58" w:rsidR="00E671D1" w:rsidRDefault="00E671D1" w:rsidP="004E1305">
            <w:pPr>
              <w:rPr>
                <w:b/>
              </w:rPr>
            </w:pPr>
          </w:p>
        </w:tc>
        <w:tc>
          <w:tcPr>
            <w:tcW w:w="5811" w:type="dxa"/>
            <w:tcBorders>
              <w:left w:val="single" w:sz="4" w:space="0" w:color="auto"/>
            </w:tcBorders>
          </w:tcPr>
          <w:p w14:paraId="2CCA75A2" w14:textId="029886BE" w:rsidR="004E1305" w:rsidRDefault="00DE56F1" w:rsidP="004E1305">
            <w:pPr>
              <w:rPr>
                <w:b/>
              </w:rPr>
            </w:pPr>
            <w:r>
              <w:t xml:space="preserve">The Council is still in negotiation with Vistry Homes.  </w:t>
            </w:r>
            <w:r w:rsidR="00C7026C">
              <w:t xml:space="preserve">  </w:t>
            </w:r>
            <w:r w:rsidR="003E1BA8">
              <w:t xml:space="preserve">  </w:t>
            </w:r>
            <w:r w:rsidR="004E1305">
              <w:t xml:space="preserve"> </w:t>
            </w:r>
          </w:p>
        </w:tc>
      </w:tr>
    </w:tbl>
    <w:p w14:paraId="16B95493" w14:textId="77777777" w:rsidR="00E671D1" w:rsidRDefault="00E671D1" w:rsidP="006512EE">
      <w:pPr>
        <w:rPr>
          <w:b/>
          <w:bCs/>
        </w:rPr>
      </w:pPr>
    </w:p>
    <w:p w14:paraId="0888D138" w14:textId="3CEE0DAF" w:rsidR="00C36E24" w:rsidRDefault="004E1305" w:rsidP="006512EE">
      <w:pPr>
        <w:rPr>
          <w:b/>
          <w:bCs/>
        </w:rPr>
      </w:pPr>
      <w:r w:rsidRPr="00671C18">
        <w:rPr>
          <w:b/>
          <w:bCs/>
        </w:rPr>
        <w:lastRenderedPageBreak/>
        <w:t xml:space="preserve">ITEM </w:t>
      </w:r>
      <w:r>
        <w:rPr>
          <w:b/>
          <w:bCs/>
        </w:rPr>
        <w:t>1</w:t>
      </w:r>
      <w:r w:rsidR="00ED6937">
        <w:rPr>
          <w:b/>
          <w:bCs/>
        </w:rPr>
        <w:t>1</w:t>
      </w:r>
      <w:r>
        <w:rPr>
          <w:b/>
          <w:bCs/>
        </w:rPr>
        <w:t>.   P&amp;F</w:t>
      </w:r>
      <w:r w:rsidR="00E23D10">
        <w:rPr>
          <w:b/>
          <w:bCs/>
        </w:rPr>
        <w:t>/</w:t>
      </w:r>
      <w:r w:rsidR="000B7175">
        <w:rPr>
          <w:b/>
          <w:bCs/>
        </w:rPr>
        <w:t>JAN</w:t>
      </w:r>
      <w:r>
        <w:rPr>
          <w:b/>
          <w:bCs/>
        </w:rPr>
        <w:t>/202</w:t>
      </w:r>
      <w:r w:rsidR="000B7175">
        <w:rPr>
          <w:b/>
          <w:bCs/>
        </w:rPr>
        <w:t>5</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15EE72DA" w14:textId="4287EC3F" w:rsidR="00DB399B" w:rsidRPr="00ED6937" w:rsidRDefault="00C36E24" w:rsidP="00DB399B">
            <w:pPr>
              <w:rPr>
                <w:bCs/>
              </w:rPr>
            </w:pPr>
            <w:r>
              <w:rPr>
                <w:bCs/>
              </w:rPr>
              <w:t>This has</w:t>
            </w:r>
            <w:r w:rsidR="00ED6937" w:rsidRPr="00ED6937">
              <w:rPr>
                <w:bCs/>
              </w:rPr>
              <w:t xml:space="preserve"> improved since RFO took over the entering of accounts.  </w:t>
            </w:r>
            <w:r w:rsidR="003E1BA8">
              <w:rPr>
                <w:bCs/>
              </w:rPr>
              <w:t xml:space="preserve">Ongoing monitoring needed.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5861E3A8" w14:textId="7CDD7F49" w:rsidR="00DB399B" w:rsidRDefault="00DB399B" w:rsidP="00DB399B">
            <w:pPr>
              <w:rPr>
                <w:b/>
              </w:rPr>
            </w:pPr>
            <w:r w:rsidRPr="00DA10D9">
              <w:t>Not yet started</w:t>
            </w:r>
            <w:r>
              <w:t>. Will be addressed in 2025.</w:t>
            </w:r>
          </w:p>
        </w:tc>
      </w:tr>
      <w:tr w:rsidR="00DB399B" w14:paraId="4AB8618F" w14:textId="77777777" w:rsidTr="00A719C6">
        <w:tc>
          <w:tcPr>
            <w:tcW w:w="993" w:type="dxa"/>
          </w:tcPr>
          <w:p w14:paraId="52BC42F3" w14:textId="6B755A43" w:rsidR="00DB399B" w:rsidRDefault="00E671D1" w:rsidP="00DB399B">
            <w:pPr>
              <w:rPr>
                <w:b/>
              </w:rPr>
            </w:pPr>
            <w:r>
              <w:rPr>
                <w:b/>
              </w:rPr>
              <w:t>1</w:t>
            </w:r>
            <w:r w:rsidR="00ED6937">
              <w:rPr>
                <w:b/>
              </w:rPr>
              <w:t>1</w:t>
            </w:r>
            <w:r>
              <w:rPr>
                <w:b/>
              </w:rPr>
              <w:t>.</w:t>
            </w:r>
            <w:r w:rsidR="003E1BA8">
              <w:rPr>
                <w:b/>
              </w:rPr>
              <w:t>3</w:t>
            </w:r>
          </w:p>
          <w:p w14:paraId="7B7683A1" w14:textId="77777777" w:rsidR="00ED6937" w:rsidRDefault="00ED6937" w:rsidP="00DB399B">
            <w:pPr>
              <w:rPr>
                <w:b/>
              </w:rPr>
            </w:pPr>
          </w:p>
          <w:p w14:paraId="24A216AF" w14:textId="041CB3A5" w:rsidR="00ED6937" w:rsidRDefault="00ED6937" w:rsidP="00DB399B">
            <w:pPr>
              <w:rPr>
                <w:b/>
              </w:rPr>
            </w:pPr>
          </w:p>
        </w:tc>
        <w:tc>
          <w:tcPr>
            <w:tcW w:w="4253" w:type="dxa"/>
            <w:tcBorders>
              <w:right w:val="single" w:sz="4" w:space="0" w:color="auto"/>
            </w:tcBorders>
          </w:tcPr>
          <w:p w14:paraId="7A5F422A" w14:textId="77777777" w:rsidR="00DB399B" w:rsidRDefault="00DB399B" w:rsidP="00DB399B">
            <w:r w:rsidRPr="00DA10D9">
              <w:t>To review information published on the Council website for public consumption about Council finances and strategy to see if it is understandable, and useful to residents.</w:t>
            </w:r>
          </w:p>
          <w:p w14:paraId="794CFF47" w14:textId="735E50AE" w:rsidR="008E463F" w:rsidRDefault="008E463F" w:rsidP="00DB399B">
            <w:pPr>
              <w:rPr>
                <w:b/>
              </w:rPr>
            </w:pPr>
          </w:p>
        </w:tc>
        <w:tc>
          <w:tcPr>
            <w:tcW w:w="5811" w:type="dxa"/>
            <w:tcBorders>
              <w:left w:val="single" w:sz="4" w:space="0" w:color="auto"/>
            </w:tcBorders>
          </w:tcPr>
          <w:p w14:paraId="722F3A44" w14:textId="55DB01ED" w:rsidR="00C7026C" w:rsidRPr="00DE56F1" w:rsidRDefault="00DE56F1" w:rsidP="00DB399B">
            <w:pPr>
              <w:rPr>
                <w:bCs/>
              </w:rPr>
            </w:pPr>
            <w:r>
              <w:rPr>
                <w:bCs/>
              </w:rPr>
              <w:t xml:space="preserve">Objective completed.  </w:t>
            </w:r>
          </w:p>
          <w:p w14:paraId="19EA407B" w14:textId="58607C00" w:rsidR="003E1BA8" w:rsidRPr="00ED6937" w:rsidRDefault="003E1BA8" w:rsidP="00DB399B">
            <w:pPr>
              <w:rPr>
                <w:bCs/>
              </w:rPr>
            </w:pPr>
          </w:p>
        </w:tc>
      </w:tr>
      <w:tr w:rsidR="00ED6937" w14:paraId="50637BC9" w14:textId="77777777" w:rsidTr="00A719C6">
        <w:tc>
          <w:tcPr>
            <w:tcW w:w="993" w:type="dxa"/>
          </w:tcPr>
          <w:p w14:paraId="660C193A" w14:textId="17D99024" w:rsidR="00ED6937" w:rsidRDefault="00A719C6" w:rsidP="00DB399B">
            <w:pPr>
              <w:rPr>
                <w:b/>
              </w:rPr>
            </w:pPr>
            <w:r>
              <w:rPr>
                <w:b/>
              </w:rPr>
              <w:t>11.</w:t>
            </w:r>
            <w:r w:rsidR="00C36E24">
              <w:rPr>
                <w:b/>
              </w:rPr>
              <w:t>4</w:t>
            </w:r>
          </w:p>
        </w:tc>
        <w:tc>
          <w:tcPr>
            <w:tcW w:w="4253" w:type="dxa"/>
            <w:tcBorders>
              <w:right w:val="single" w:sz="4" w:space="0" w:color="auto"/>
            </w:tcBorders>
          </w:tcPr>
          <w:p w14:paraId="7930A992" w14:textId="2CECB1C0" w:rsidR="00ED6937" w:rsidRPr="00DA10D9" w:rsidRDefault="00A719C6" w:rsidP="00DB399B">
            <w:r>
              <w:t xml:space="preserve">To consider the risks that a parish boundary review could bring to Council income. </w:t>
            </w:r>
          </w:p>
        </w:tc>
        <w:tc>
          <w:tcPr>
            <w:tcW w:w="5811" w:type="dxa"/>
            <w:tcBorders>
              <w:left w:val="single" w:sz="4" w:space="0" w:color="auto"/>
            </w:tcBorders>
          </w:tcPr>
          <w:p w14:paraId="70F63D95" w14:textId="4AAE174A" w:rsidR="008E463F" w:rsidRDefault="00DE56F1" w:rsidP="00DB399B">
            <w:pPr>
              <w:rPr>
                <w:bCs/>
              </w:rPr>
            </w:pPr>
            <w:r>
              <w:rPr>
                <w:bCs/>
              </w:rPr>
              <w:t xml:space="preserve">MKCC has confirmed that it now intends undertaking a parish ward boundary review coterminous with the MKCC Ward review being undertaken by the Boundary Commission.  The first meeting of the Boundary Working Group to discuss this matter has been arranged.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697DE039" w:rsidR="00A719C6" w:rsidRDefault="00A719C6" w:rsidP="00DB399B">
            <w:pPr>
              <w:rPr>
                <w:b/>
              </w:rPr>
            </w:pPr>
            <w:r>
              <w:rPr>
                <w:b/>
              </w:rPr>
              <w:t>11.</w:t>
            </w:r>
            <w:r w:rsidR="00C36E24">
              <w:rPr>
                <w:b/>
              </w:rPr>
              <w:t>5</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6CA39248" w:rsidR="009352CA" w:rsidRDefault="0012189C" w:rsidP="00DB399B">
            <w:pPr>
              <w:rPr>
                <w:bCs/>
              </w:rPr>
            </w:pPr>
            <w:r>
              <w:rPr>
                <w:bCs/>
              </w:rPr>
              <w:t>The clerk</w:t>
            </w:r>
            <w:r w:rsidR="00DE56F1">
              <w:rPr>
                <w:bCs/>
              </w:rPr>
              <w:t xml:space="preserve"> works closely with SLCC</w:t>
            </w:r>
            <w:r w:rsidR="005A50EA">
              <w:rPr>
                <w:bCs/>
              </w:rPr>
              <w:t xml:space="preserve"> and </w:t>
            </w:r>
            <w:r w:rsidR="00DE56F1">
              <w:rPr>
                <w:bCs/>
              </w:rPr>
              <w:t>NALC on this matter.  Risk assessments and terrorism plans have</w:t>
            </w:r>
            <w:r w:rsidR="005A50EA">
              <w:rPr>
                <w:bCs/>
              </w:rPr>
              <w:t xml:space="preserve"> already</w:t>
            </w:r>
            <w:r w:rsidR="00DE56F1">
              <w:rPr>
                <w:bCs/>
              </w:rPr>
              <w:t xml:space="preserve"> been put in place.  Once the legislation finally receive</w:t>
            </w:r>
            <w:r w:rsidR="005A50EA">
              <w:rPr>
                <w:bCs/>
              </w:rPr>
              <w:t>s</w:t>
            </w:r>
            <w:r w:rsidR="00DE56F1">
              <w:rPr>
                <w:bCs/>
              </w:rPr>
              <w:t xml:space="preserve"> Royal Asset, it can be clarified whether these need to change.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01B1B800" w:rsidR="00A719C6" w:rsidRDefault="00A719C6" w:rsidP="00A719C6">
            <w:pPr>
              <w:rPr>
                <w:b/>
              </w:rPr>
            </w:pPr>
            <w:r>
              <w:rPr>
                <w:b/>
              </w:rPr>
              <w:t>11.</w:t>
            </w:r>
            <w:r w:rsidR="00C36E24">
              <w:rPr>
                <w:b/>
              </w:rPr>
              <w:t>6</w:t>
            </w:r>
          </w:p>
        </w:tc>
        <w:tc>
          <w:tcPr>
            <w:tcW w:w="4253" w:type="dxa"/>
            <w:tcBorders>
              <w:right w:val="single" w:sz="4" w:space="0" w:color="auto"/>
            </w:tcBorders>
          </w:tcPr>
          <w:p w14:paraId="30DB5585" w14:textId="6BB27DFA" w:rsidR="00A719C6" w:rsidRPr="00DA10D9" w:rsidRDefault="00A719C6" w:rsidP="00A719C6">
            <w:r w:rsidRPr="00DA10D9">
              <w:t>To agree a new insurance contract for a further 5-year period with an a</w:t>
            </w:r>
            <w:r>
              <w:t>pproved</w:t>
            </w:r>
            <w:r w:rsidRPr="00DA10D9">
              <w:t xml:space="preserve"> supplier, before the current 5-year contract ends.</w:t>
            </w:r>
          </w:p>
        </w:tc>
        <w:tc>
          <w:tcPr>
            <w:tcW w:w="5811" w:type="dxa"/>
            <w:tcBorders>
              <w:left w:val="single" w:sz="4" w:space="0" w:color="auto"/>
            </w:tcBorders>
          </w:tcPr>
          <w:p w14:paraId="696C9991" w14:textId="35BB42F7" w:rsidR="00A719C6" w:rsidRPr="00ED6937" w:rsidRDefault="00A719C6" w:rsidP="00A719C6">
            <w:pPr>
              <w:rPr>
                <w:bCs/>
              </w:rPr>
            </w:pPr>
            <w:r>
              <w:rPr>
                <w:bCs/>
              </w:rPr>
              <w:t xml:space="preserve">It is not possible to achieve this objective as a </w:t>
            </w:r>
            <w:r w:rsidR="008E463F">
              <w:rPr>
                <w:bCs/>
              </w:rPr>
              <w:t>three-year</w:t>
            </w:r>
            <w:r>
              <w:rPr>
                <w:bCs/>
              </w:rPr>
              <w:t xml:space="preserve"> term is the most insurers will allow, and terms cannot be negotiated until current contract is nearing completion.  </w:t>
            </w:r>
          </w:p>
        </w:tc>
      </w:tr>
    </w:tbl>
    <w:p w14:paraId="20128F00" w14:textId="77777777" w:rsidR="00641FBA" w:rsidRDefault="00641FBA" w:rsidP="006512EE">
      <w:pPr>
        <w:rPr>
          <w:b/>
        </w:rPr>
      </w:pPr>
    </w:p>
    <w:p w14:paraId="6E433740" w14:textId="77777777" w:rsidR="00AC306A" w:rsidRDefault="00AC306A" w:rsidP="006512EE">
      <w:pPr>
        <w:rPr>
          <w:b/>
        </w:rPr>
      </w:pPr>
    </w:p>
    <w:p w14:paraId="67B5E041" w14:textId="33131CEE" w:rsidR="00B218D5" w:rsidRDefault="00F04A08" w:rsidP="006512EE">
      <w:pPr>
        <w:rPr>
          <w:b/>
          <w:bCs/>
        </w:rPr>
      </w:pPr>
      <w:r w:rsidRPr="00671C18">
        <w:rPr>
          <w:b/>
          <w:bCs/>
        </w:rPr>
        <w:t xml:space="preserve">ITEM </w:t>
      </w:r>
      <w:r>
        <w:rPr>
          <w:b/>
          <w:bCs/>
        </w:rPr>
        <w:t>1</w:t>
      </w:r>
      <w:r w:rsidR="00C37403">
        <w:rPr>
          <w:b/>
          <w:bCs/>
        </w:rPr>
        <w:t>2</w:t>
      </w:r>
      <w:r>
        <w:rPr>
          <w:b/>
          <w:bCs/>
        </w:rPr>
        <w:t>.   P&amp;F/</w:t>
      </w:r>
      <w:r w:rsidR="00DE56F1">
        <w:rPr>
          <w:b/>
          <w:bCs/>
        </w:rPr>
        <w:t>JAN</w:t>
      </w:r>
      <w:r>
        <w:rPr>
          <w:b/>
          <w:bCs/>
        </w:rPr>
        <w:t>/202</w:t>
      </w:r>
      <w:r w:rsidR="00DE56F1">
        <w:rPr>
          <w:b/>
          <w:bCs/>
        </w:rPr>
        <w:t>5</w:t>
      </w:r>
      <w:r>
        <w:rPr>
          <w:b/>
          <w:bCs/>
        </w:rPr>
        <w:t xml:space="preserve">: </w:t>
      </w:r>
      <w:r w:rsidR="00DE56F1">
        <w:rPr>
          <w:b/>
          <w:bCs/>
        </w:rPr>
        <w:t>LEASES</w:t>
      </w:r>
    </w:p>
    <w:p w14:paraId="54FBD33C" w14:textId="77777777" w:rsidR="0043509C" w:rsidRDefault="0043509C" w:rsidP="0043509C">
      <w:pPr>
        <w:rPr>
          <w:b/>
          <w:bCs/>
        </w:rPr>
      </w:pPr>
    </w:p>
    <w:p w14:paraId="3113791F" w14:textId="075E3F92" w:rsidR="0043509C" w:rsidRDefault="0043509C" w:rsidP="0043509C">
      <w:pPr>
        <w:tabs>
          <w:tab w:val="left" w:pos="426"/>
        </w:tabs>
        <w:ind w:left="709" w:hanging="709"/>
        <w:rPr>
          <w:b/>
          <w:bCs/>
        </w:rPr>
      </w:pPr>
      <w:r>
        <w:rPr>
          <w:b/>
        </w:rPr>
        <w:t>12.1</w:t>
      </w:r>
      <w:r>
        <w:rPr>
          <w:b/>
        </w:rPr>
        <w:tab/>
      </w:r>
      <w:r w:rsidRPr="0043509C">
        <w:rPr>
          <w:b/>
          <w:bCs/>
          <w:u w:val="single"/>
        </w:rPr>
        <w:t>C</w:t>
      </w:r>
      <w:r>
        <w:rPr>
          <w:b/>
          <w:bCs/>
          <w:u w:val="single"/>
        </w:rPr>
        <w:t>onfidential Item</w:t>
      </w:r>
    </w:p>
    <w:p w14:paraId="397A5465" w14:textId="77777777" w:rsidR="0043509C" w:rsidRDefault="0043509C" w:rsidP="0043509C">
      <w:pPr>
        <w:tabs>
          <w:tab w:val="left" w:pos="426"/>
        </w:tabs>
        <w:ind w:left="709" w:hanging="709"/>
        <w:rPr>
          <w:b/>
          <w:bCs/>
        </w:rPr>
      </w:pPr>
    </w:p>
    <w:p w14:paraId="5BE3763E" w14:textId="6B6A8209" w:rsidR="0043509C" w:rsidRPr="00031A02" w:rsidRDefault="0043509C" w:rsidP="0043509C">
      <w:pPr>
        <w:tabs>
          <w:tab w:val="left" w:pos="426"/>
        </w:tabs>
        <w:ind w:left="709"/>
        <w:rPr>
          <w:b/>
        </w:rPr>
      </w:pP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w:t>
      </w:r>
      <w:r w:rsidRPr="00031A02">
        <w:rPr>
          <w:b/>
        </w:rPr>
        <w:lastRenderedPageBreak/>
        <w:t>of the business, the public and press would be excluded from the following agenda item</w:t>
      </w:r>
      <w:r>
        <w:rPr>
          <w:b/>
        </w:rPr>
        <w:t>/</w:t>
      </w:r>
      <w:r w:rsidRPr="00031A02">
        <w:rPr>
          <w:b/>
        </w:rPr>
        <w:t>s for the reason(s) of them relating to an individual/s sensitive information, or because they include information on confidential negotiations.</w:t>
      </w:r>
    </w:p>
    <w:p w14:paraId="403C135F" w14:textId="77777777" w:rsidR="0043509C" w:rsidRPr="00031A02" w:rsidRDefault="0043509C" w:rsidP="0043509C">
      <w:pPr>
        <w:tabs>
          <w:tab w:val="left" w:pos="426"/>
        </w:tabs>
        <w:ind w:left="709" w:hanging="709"/>
        <w:rPr>
          <w:b/>
        </w:rPr>
      </w:pPr>
    </w:p>
    <w:p w14:paraId="5BBFFE19" w14:textId="0544293E" w:rsidR="0043509C" w:rsidRPr="00821F62" w:rsidRDefault="0043509C" w:rsidP="0043509C">
      <w:pPr>
        <w:ind w:left="720" w:hanging="720"/>
        <w:rPr>
          <w:bCs/>
        </w:rPr>
      </w:pPr>
      <w:r w:rsidRPr="00821F62">
        <w:rPr>
          <w:bCs/>
        </w:rPr>
        <w:t>Prop: RH</w:t>
      </w:r>
      <w:r w:rsidRPr="00821F62">
        <w:rPr>
          <w:bCs/>
        </w:rPr>
        <w:tab/>
        <w:t xml:space="preserve">Sec: </w:t>
      </w:r>
      <w:r>
        <w:rPr>
          <w:bCs/>
        </w:rPr>
        <w:t>SG</w:t>
      </w:r>
    </w:p>
    <w:p w14:paraId="285F30F1" w14:textId="6F83F612" w:rsidR="00AC306A" w:rsidRDefault="00AC306A" w:rsidP="0043509C">
      <w:pPr>
        <w:ind w:left="426" w:hanging="426"/>
      </w:pPr>
    </w:p>
    <w:p w14:paraId="35377A33" w14:textId="4CEC6674" w:rsidR="0043509C" w:rsidRDefault="0043509C" w:rsidP="0043509C">
      <w:pPr>
        <w:ind w:left="720" w:hanging="720"/>
      </w:pPr>
      <w:r>
        <w:rPr>
          <w:b/>
          <w:bCs/>
        </w:rPr>
        <w:t>12.2</w:t>
      </w:r>
      <w:r>
        <w:rPr>
          <w:b/>
          <w:bCs/>
        </w:rPr>
        <w:tab/>
      </w:r>
      <w:r>
        <w:t>An issue was raised by Cllr Garner about whether the lease holders of a lease issued by the Town Council were behaving in accordance with the conditions of the lease</w:t>
      </w:r>
      <w:r w:rsidR="005A50EA">
        <w:t xml:space="preserve"> and with the spirit of the lease.</w:t>
      </w:r>
      <w:r>
        <w:t xml:space="preserve">   </w:t>
      </w:r>
    </w:p>
    <w:p w14:paraId="3F6E7CFE" w14:textId="77777777" w:rsidR="0043509C" w:rsidRDefault="0043509C" w:rsidP="0043509C">
      <w:pPr>
        <w:ind w:left="720" w:hanging="720"/>
        <w:rPr>
          <w:b/>
          <w:bCs/>
        </w:rPr>
      </w:pPr>
    </w:p>
    <w:p w14:paraId="0D4C3765" w14:textId="2D569D10" w:rsidR="003C7A70" w:rsidRPr="003C7A70" w:rsidRDefault="0043509C" w:rsidP="0043509C">
      <w:pPr>
        <w:ind w:left="720" w:hanging="720"/>
      </w:pPr>
      <w:r>
        <w:rPr>
          <w:b/>
          <w:bCs/>
        </w:rPr>
        <w:tab/>
      </w:r>
      <w:r w:rsidRPr="0043509C">
        <w:rPr>
          <w:color w:val="FF0000"/>
        </w:rPr>
        <w:t xml:space="preserve">Action: The clerk to send out a copy of the lease to all members of PAF, to receive comments back from them. Thereafter a brief meeting to be held by members of PAF on this matter, before a letter is delivered to the leaseholder asking them to attend a meeting with the Town Council. </w:t>
      </w:r>
      <w:r w:rsidRPr="0043509C">
        <w:t xml:space="preserve"> </w:t>
      </w:r>
      <w:r w:rsidR="006A7A91">
        <w:tab/>
      </w:r>
      <w:r w:rsidR="00CD17CF">
        <w:t xml:space="preserve"> </w:t>
      </w:r>
    </w:p>
    <w:p w14:paraId="2DE7A334" w14:textId="62128CF5" w:rsidR="00F04A08" w:rsidRPr="00F04A08" w:rsidRDefault="00F04A08" w:rsidP="00F04A08">
      <w:pPr>
        <w:ind w:left="851" w:hanging="851"/>
        <w:rPr>
          <w:color w:val="FF0000"/>
        </w:rPr>
      </w:pPr>
      <w:r>
        <w:tab/>
      </w:r>
      <w:r>
        <w:rPr>
          <w:color w:val="FF0000"/>
        </w:rPr>
        <w:t xml:space="preserve">  </w:t>
      </w:r>
      <w:r w:rsidRPr="00F04A08">
        <w:rPr>
          <w:color w:val="FF0000"/>
        </w:rPr>
        <w:t xml:space="preserve"> </w:t>
      </w:r>
    </w:p>
    <w:p w14:paraId="3E71ED56" w14:textId="6EB885F0"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43509C">
        <w:t>50</w:t>
      </w:r>
      <w:r w:rsidR="00EA5D8A">
        <w:t xml:space="preserve"> </w:t>
      </w:r>
      <w:r w:rsidRPr="00370110">
        <w:t>pm.</w:t>
      </w:r>
    </w:p>
    <w:p w14:paraId="7DC4BE1D" w14:textId="6FF658E4"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43509C">
        <w:t>24</w:t>
      </w:r>
      <w:r w:rsidR="0043509C" w:rsidRPr="0043509C">
        <w:rPr>
          <w:vertAlign w:val="superscript"/>
        </w:rPr>
        <w:t>th</w:t>
      </w:r>
      <w:r w:rsidR="0043509C">
        <w:t xml:space="preserve"> February</w:t>
      </w:r>
      <w:r w:rsidR="001344A5">
        <w:t xml:space="preserve"> </w:t>
      </w:r>
      <w:r w:rsidR="007E25EA">
        <w:t>202</w:t>
      </w:r>
      <w:r w:rsidR="00B821BB">
        <w:t>5</w:t>
      </w:r>
      <w:r w:rsidR="007E25EA">
        <w:t xml:space="preserve">.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3"/>
  </w:num>
  <w:num w:numId="2" w16cid:durableId="666833948">
    <w:abstractNumId w:val="15"/>
  </w:num>
  <w:num w:numId="3" w16cid:durableId="1403261222">
    <w:abstractNumId w:val="12"/>
  </w:num>
  <w:num w:numId="4" w16cid:durableId="372267354">
    <w:abstractNumId w:val="8"/>
  </w:num>
  <w:num w:numId="5" w16cid:durableId="307712381">
    <w:abstractNumId w:val="6"/>
  </w:num>
  <w:num w:numId="6" w16cid:durableId="1201825592">
    <w:abstractNumId w:val="10"/>
  </w:num>
  <w:num w:numId="7" w16cid:durableId="1297301488">
    <w:abstractNumId w:val="14"/>
  </w:num>
  <w:num w:numId="8" w16cid:durableId="1391150248">
    <w:abstractNumId w:val="3"/>
  </w:num>
  <w:num w:numId="9" w16cid:durableId="443769640">
    <w:abstractNumId w:val="11"/>
  </w:num>
  <w:num w:numId="10" w16cid:durableId="2039352323">
    <w:abstractNumId w:val="2"/>
  </w:num>
  <w:num w:numId="11" w16cid:durableId="744958546">
    <w:abstractNumId w:val="7"/>
  </w:num>
  <w:num w:numId="12" w16cid:durableId="505481291">
    <w:abstractNumId w:val="5"/>
  </w:num>
  <w:num w:numId="13" w16cid:durableId="342707381">
    <w:abstractNumId w:val="17"/>
  </w:num>
  <w:num w:numId="14" w16cid:durableId="145557497">
    <w:abstractNumId w:val="1"/>
  </w:num>
  <w:num w:numId="15" w16cid:durableId="21829714">
    <w:abstractNumId w:val="4"/>
  </w:num>
  <w:num w:numId="16" w16cid:durableId="1353412650">
    <w:abstractNumId w:val="9"/>
  </w:num>
  <w:num w:numId="17" w16cid:durableId="2020767958">
    <w:abstractNumId w:val="16"/>
  </w:num>
  <w:num w:numId="18" w16cid:durableId="18489066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89C"/>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856"/>
    <w:rsid w:val="001E7C35"/>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4A63"/>
    <w:rsid w:val="00234E30"/>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E95"/>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A91"/>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989"/>
    <w:rsid w:val="007B3D48"/>
    <w:rsid w:val="007B3E9C"/>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6FC6"/>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6E24"/>
    <w:rsid w:val="00C37403"/>
    <w:rsid w:val="00C37E33"/>
    <w:rsid w:val="00C40224"/>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6DD"/>
    <w:rsid w:val="00DE3781"/>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2CF1"/>
    <w:rsid w:val="00E2347C"/>
    <w:rsid w:val="00E23802"/>
    <w:rsid w:val="00E2391E"/>
    <w:rsid w:val="00E23D10"/>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5E5"/>
    <w:rsid w:val="00E70BF9"/>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8A9"/>
    <w:rsid w:val="00ED51B6"/>
    <w:rsid w:val="00ED5287"/>
    <w:rsid w:val="00ED55AB"/>
    <w:rsid w:val="00ED6806"/>
    <w:rsid w:val="00ED6937"/>
    <w:rsid w:val="00ED7215"/>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019D"/>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3.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5C67E58-E80A-48A8-8599-36417124B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1250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12</cp:revision>
  <cp:lastPrinted>2023-05-23T11:56:00Z</cp:lastPrinted>
  <dcterms:created xsi:type="dcterms:W3CDTF">2025-01-28T08:43:00Z</dcterms:created>
  <dcterms:modified xsi:type="dcterms:W3CDTF">2025-01-28T12:52:00Z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