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36A0AEC4"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 xml:space="preserve">Monday </w:t>
      </w:r>
      <w:r w:rsidR="0015461A">
        <w:t>24</w:t>
      </w:r>
      <w:r w:rsidR="0015461A" w:rsidRPr="0015461A">
        <w:rPr>
          <w:vertAlign w:val="superscript"/>
        </w:rPr>
        <w:t>th</w:t>
      </w:r>
      <w:r w:rsidR="0015461A">
        <w:t xml:space="preserve"> February 2025</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11EE8400" w:rsidR="00726E91" w:rsidRDefault="00ED064E" w:rsidP="00E11DB4">
      <w:pPr>
        <w:ind w:left="1440" w:hanging="1440"/>
      </w:pPr>
      <w:r>
        <w:t>Present:</w:t>
      </w:r>
      <w:r w:rsidR="00511BA9">
        <w:tab/>
        <w:t>Councillors</w:t>
      </w:r>
      <w:r w:rsidR="00E70BF9">
        <w:t xml:space="preserve"> Binta Bah-Pokaw</w:t>
      </w:r>
      <w:r w:rsidR="007F1A93">
        <w:t>a,</w:t>
      </w:r>
      <w:r w:rsidR="00E70BF9">
        <w:t xml:space="preserve"> </w:t>
      </w:r>
      <w:r w:rsidR="00E11DB4">
        <w:t>Paul Day,</w:t>
      </w:r>
      <w:r w:rsidR="00CC5C3A">
        <w:t xml:space="preserve"> </w:t>
      </w:r>
      <w:r w:rsidR="007F1A93">
        <w:t>Sue Garner</w:t>
      </w:r>
      <w:r w:rsidR="00550A32">
        <w:t>, Roger Hornblow (Chair)</w:t>
      </w:r>
      <w:r w:rsidR="00E11DB4">
        <w:t>,</w:t>
      </w:r>
      <w:r w:rsidR="00E11DB4" w:rsidRPr="00E11DB4">
        <w:t xml:space="preserve"> </w:t>
      </w:r>
      <w:r w:rsidR="00E11DB4">
        <w:t xml:space="preserve">Diane Kitchen (Vice Chair),.Mark Lombardo and Phil Winsor. </w:t>
      </w:r>
      <w:r w:rsidR="00550A32">
        <w:t xml:space="preserve"> </w:t>
      </w:r>
    </w:p>
    <w:p w14:paraId="2C16D9DB" w14:textId="77777777" w:rsidR="00550A32" w:rsidRDefault="00ED064E" w:rsidP="00505444">
      <w:pPr>
        <w:ind w:left="720" w:hanging="720"/>
      </w:pPr>
      <w:r>
        <w:t>Attending:</w:t>
      </w:r>
      <w:r w:rsidR="00976F95">
        <w:tab/>
        <w:t xml:space="preserve"> </w:t>
      </w:r>
      <w:r w:rsidR="00163B3F">
        <w:t>Shar Roselman – Town Clerk</w:t>
      </w:r>
      <w:r w:rsidR="00F913F5">
        <w:t xml:space="preserve"> </w:t>
      </w:r>
    </w:p>
    <w:p w14:paraId="3259E813" w14:textId="5988E2AA" w:rsidR="00D71417" w:rsidRDefault="00550A32" w:rsidP="00505444">
      <w:pPr>
        <w:ind w:left="720" w:hanging="720"/>
      </w:pPr>
      <w:r>
        <w:tab/>
      </w:r>
      <w:r>
        <w:tab/>
        <w:t xml:space="preserve"> Abi Bassett – Deputy Clerk and RFO</w:t>
      </w:r>
      <w:r w:rsidR="00D71417">
        <w:t xml:space="preserve"> </w:t>
      </w:r>
    </w:p>
    <w:p w14:paraId="4F3E051F" w14:textId="47F7F93B" w:rsidR="00710802" w:rsidRDefault="00710802" w:rsidP="00E70BF9"/>
    <w:p w14:paraId="3784B41E" w14:textId="435A01F8"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EF2948">
        <w:tab/>
      </w:r>
    </w:p>
    <w:p w14:paraId="5D377210" w14:textId="7A6F7B95" w:rsidR="00CC6842" w:rsidRPr="009C0E7A" w:rsidRDefault="009834A5" w:rsidP="00764F8F">
      <w:pPr>
        <w:ind w:left="720" w:hanging="720"/>
      </w:pPr>
      <w:r>
        <w:rPr>
          <w:b/>
        </w:rPr>
        <w:t xml:space="preserve">ITEM 1.  </w:t>
      </w:r>
      <w:r>
        <w:rPr>
          <w:b/>
          <w:bCs/>
        </w:rPr>
        <w:t>P&amp;F</w:t>
      </w:r>
      <w:r w:rsidR="00CC5C3A">
        <w:rPr>
          <w:b/>
        </w:rPr>
        <w:t>/</w:t>
      </w:r>
      <w:r w:rsidR="0015461A">
        <w:rPr>
          <w:b/>
        </w:rPr>
        <w:t>FEB</w:t>
      </w:r>
      <w:r w:rsidR="00AB353C">
        <w:rPr>
          <w:b/>
        </w:rPr>
        <w:t>/20</w:t>
      </w:r>
      <w:r w:rsidR="00FA03D2">
        <w:rPr>
          <w:b/>
        </w:rPr>
        <w:t>2</w:t>
      </w:r>
      <w:r w:rsidR="00E11DB4">
        <w:rPr>
          <w:b/>
        </w:rPr>
        <w:t>5</w:t>
      </w:r>
      <w:r w:rsidR="00811C33">
        <w:rPr>
          <w:b/>
        </w:rPr>
        <w:t>:</w:t>
      </w:r>
      <w:r w:rsidR="008B2FC5">
        <w:rPr>
          <w:b/>
        </w:rPr>
        <w:t xml:space="preserve"> </w:t>
      </w:r>
      <w:r w:rsidR="00851705">
        <w:rPr>
          <w:b/>
        </w:rPr>
        <w:t>APOLOGIES FOR ABSENCE</w:t>
      </w:r>
    </w:p>
    <w:p w14:paraId="4D83DA92" w14:textId="2753803D" w:rsidR="00E97A9E" w:rsidRDefault="00E11DB4" w:rsidP="00764F8F">
      <w:pPr>
        <w:spacing w:before="240"/>
      </w:pPr>
      <w:r>
        <w:t>There were no a</w:t>
      </w:r>
      <w:r w:rsidR="00AC5D12">
        <w:t>pologies</w:t>
      </w:r>
      <w:r>
        <w:t xml:space="preserve"> for this meeting. </w:t>
      </w:r>
    </w:p>
    <w:p w14:paraId="23D255BC" w14:textId="5ABE9BB2"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3709C0">
        <w:rPr>
          <w:b/>
          <w:bCs/>
        </w:rPr>
        <w:t>FEB</w:t>
      </w:r>
      <w:r w:rsidR="00355093" w:rsidRPr="00764F8F">
        <w:rPr>
          <w:b/>
          <w:bCs/>
        </w:rPr>
        <w:t>/20</w:t>
      </w:r>
      <w:r w:rsidR="00A13021" w:rsidRPr="00764F8F">
        <w:rPr>
          <w:b/>
          <w:bCs/>
        </w:rPr>
        <w:t>2</w:t>
      </w:r>
      <w:r w:rsidR="00745A6A">
        <w:rPr>
          <w:b/>
          <w:bCs/>
        </w:rPr>
        <w:t>5</w:t>
      </w:r>
      <w:r w:rsidR="00647E59" w:rsidRPr="00764F8F">
        <w:rPr>
          <w:b/>
          <w:bCs/>
        </w:rPr>
        <w:t>:  DECLA</w:t>
      </w:r>
      <w:r w:rsidR="00ED064E" w:rsidRPr="00764F8F">
        <w:rPr>
          <w:b/>
          <w:bCs/>
        </w:rPr>
        <w:t>RATIONS OF INTEREST</w:t>
      </w:r>
    </w:p>
    <w:p w14:paraId="40F9D2AF" w14:textId="0A1B1ACA" w:rsidR="00EF6028" w:rsidRPr="0072341C" w:rsidRDefault="00550A32" w:rsidP="00764F8F">
      <w:pPr>
        <w:pStyle w:val="Heading1"/>
        <w:rPr>
          <w:sz w:val="24"/>
          <w:szCs w:val="24"/>
        </w:rPr>
      </w:pPr>
      <w:r>
        <w:rPr>
          <w:b w:val="0"/>
          <w:bCs w:val="0"/>
          <w:sz w:val="24"/>
          <w:szCs w:val="24"/>
        </w:rPr>
        <w:t xml:space="preserve">There were no interests declared.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1BDA5030"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w:t>
      </w:r>
      <w:r w:rsidR="003709C0">
        <w:rPr>
          <w:b/>
          <w:bCs/>
        </w:rPr>
        <w:t>FEB</w:t>
      </w:r>
      <w:r w:rsidR="00355093" w:rsidRPr="00EF6028">
        <w:rPr>
          <w:b/>
          <w:bCs/>
        </w:rPr>
        <w:t>/20</w:t>
      </w:r>
      <w:r w:rsidR="00A13021" w:rsidRPr="00EF6028">
        <w:rPr>
          <w:b/>
          <w:bCs/>
        </w:rPr>
        <w:t>2</w:t>
      </w:r>
      <w:r w:rsidR="00745A6A">
        <w:rPr>
          <w:b/>
          <w:bCs/>
        </w:rPr>
        <w:t>5</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4D74E2DD" w:rsidR="00EC757F" w:rsidRDefault="002C671D" w:rsidP="00EC757F">
      <w:pPr>
        <w:rPr>
          <w:b/>
        </w:rPr>
      </w:pPr>
      <w:r w:rsidRPr="00EC757F">
        <w:rPr>
          <w:b/>
        </w:rPr>
        <w:t>ITEM 4</w:t>
      </w:r>
      <w:r w:rsidR="00015793">
        <w:rPr>
          <w:b/>
        </w:rPr>
        <w:t>.  P&amp;F</w:t>
      </w:r>
      <w:r w:rsidR="00834B77">
        <w:rPr>
          <w:b/>
        </w:rPr>
        <w:t>/</w:t>
      </w:r>
      <w:r w:rsidR="003709C0">
        <w:rPr>
          <w:b/>
        </w:rPr>
        <w:t>FEB</w:t>
      </w:r>
      <w:r w:rsidR="00931DA9">
        <w:rPr>
          <w:b/>
        </w:rPr>
        <w:t>/</w:t>
      </w:r>
      <w:r w:rsidR="00355093">
        <w:rPr>
          <w:b/>
        </w:rPr>
        <w:t>20</w:t>
      </w:r>
      <w:r w:rsidR="00A13021">
        <w:rPr>
          <w:b/>
        </w:rPr>
        <w:t>2</w:t>
      </w:r>
      <w:r w:rsidR="00745A6A">
        <w:rPr>
          <w:b/>
        </w:rPr>
        <w:t>5</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5ABCF220"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F1BDE">
        <w:rPr>
          <w:b/>
        </w:rPr>
        <w:t>2</w:t>
      </w:r>
      <w:r w:rsidR="0015461A">
        <w:rPr>
          <w:b/>
        </w:rPr>
        <w:t>7</w:t>
      </w:r>
      <w:r w:rsidR="0015461A" w:rsidRPr="0015461A">
        <w:rPr>
          <w:b/>
          <w:vertAlign w:val="superscript"/>
        </w:rPr>
        <w:t>th</w:t>
      </w:r>
      <w:r w:rsidR="0015461A">
        <w:rPr>
          <w:b/>
        </w:rPr>
        <w:t xml:space="preserve"> January</w:t>
      </w:r>
      <w:r w:rsidR="007F18DE">
        <w:rPr>
          <w:b/>
        </w:rPr>
        <w:t xml:space="preserve"> 202</w:t>
      </w:r>
      <w:r w:rsidR="0015461A">
        <w:rPr>
          <w:b/>
        </w:rPr>
        <w:t>5</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19F67FF6" w:rsidR="00EF6028" w:rsidRDefault="00B87EB9" w:rsidP="005F4976">
      <w:pPr>
        <w:ind w:left="567"/>
      </w:pPr>
      <w:r>
        <w:t xml:space="preserve"> </w:t>
      </w:r>
      <w:r w:rsidR="003E66BA">
        <w:t>Prop:</w:t>
      </w:r>
      <w:r w:rsidR="00DC4238">
        <w:t xml:space="preserve"> </w:t>
      </w:r>
      <w:r w:rsidR="003709C0">
        <w:t>SG</w:t>
      </w:r>
      <w:r w:rsidR="005D2680">
        <w:t xml:space="preserve"> </w:t>
      </w:r>
      <w:r w:rsidR="004836AA">
        <w:t xml:space="preserve">  </w:t>
      </w:r>
      <w:r w:rsidR="00015793">
        <w:t xml:space="preserve">Sec: </w:t>
      </w:r>
      <w:r w:rsidR="003709C0">
        <w:t>PW</w:t>
      </w:r>
    </w:p>
    <w:p w14:paraId="35DD9436" w14:textId="77777777" w:rsidR="00FE5AE7" w:rsidRDefault="00FE5AE7" w:rsidP="00296AD4"/>
    <w:p w14:paraId="5A6043BD" w14:textId="465139A8" w:rsidR="009B2C01" w:rsidRDefault="0027626C" w:rsidP="0014627C">
      <w:pPr>
        <w:rPr>
          <w:b/>
        </w:rPr>
      </w:pPr>
      <w:r>
        <w:rPr>
          <w:b/>
        </w:rPr>
        <w:t>ITEM 5.  P&amp;F/</w:t>
      </w:r>
      <w:r w:rsidR="003709C0">
        <w:rPr>
          <w:b/>
        </w:rPr>
        <w:t>FEB</w:t>
      </w:r>
      <w:r>
        <w:rPr>
          <w:b/>
        </w:rPr>
        <w:t>/202</w:t>
      </w:r>
      <w:r w:rsidR="00745A6A">
        <w:rPr>
          <w:b/>
        </w:rPr>
        <w:t>5</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334521AE" w14:textId="76FD1B20"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up to</w:t>
      </w:r>
      <w:r w:rsidR="00FF7597">
        <w:rPr>
          <w:bCs/>
        </w:rPr>
        <w:t xml:space="preserve"> </w:t>
      </w:r>
      <w:r w:rsidR="003709C0">
        <w:rPr>
          <w:bCs/>
        </w:rPr>
        <w:t>January</w:t>
      </w:r>
      <w:r w:rsidR="00523E9C">
        <w:rPr>
          <w:bCs/>
        </w:rPr>
        <w:t xml:space="preserve"> 202</w:t>
      </w:r>
      <w:r w:rsidR="003709C0">
        <w:rPr>
          <w:bCs/>
        </w:rPr>
        <w:t>5</w:t>
      </w:r>
      <w:r w:rsidR="00523E9C">
        <w:rPr>
          <w:bCs/>
        </w:rPr>
        <w:t xml:space="preserve"> </w:t>
      </w:r>
      <w:r>
        <w:rPr>
          <w:bCs/>
        </w:rPr>
        <w:t xml:space="preserve">from the RFO. </w:t>
      </w:r>
      <w:r w:rsidR="003709C0">
        <w:rPr>
          <w:bCs/>
        </w:rPr>
        <w:t xml:space="preserve">The RFO had nothing further to report. </w:t>
      </w:r>
    </w:p>
    <w:p w14:paraId="7E29CE66" w14:textId="77777777" w:rsidR="00062F70" w:rsidRDefault="00062F70" w:rsidP="00062F70">
      <w:pPr>
        <w:ind w:left="709"/>
        <w:rPr>
          <w:bCs/>
        </w:rPr>
      </w:pPr>
    </w:p>
    <w:p w14:paraId="24E0161E" w14:textId="21A793FC" w:rsidR="00062F70" w:rsidRPr="00931264" w:rsidRDefault="00062F70" w:rsidP="00062F70">
      <w:pPr>
        <w:ind w:left="709" w:hanging="709"/>
        <w:rPr>
          <w:b/>
          <w:bCs/>
          <w:u w:val="single"/>
        </w:rPr>
      </w:pPr>
      <w:r>
        <w:rPr>
          <w:b/>
          <w:bCs/>
        </w:rPr>
        <w:t>5</w:t>
      </w:r>
      <w:r w:rsidRPr="00C163E9">
        <w:rPr>
          <w:b/>
          <w:bCs/>
        </w:rPr>
        <w:t>.2</w:t>
      </w:r>
      <w:r>
        <w:rPr>
          <w:b/>
          <w:bCs/>
        </w:rPr>
        <w:tab/>
      </w:r>
      <w:r>
        <w:rPr>
          <w:bCs/>
        </w:rPr>
        <w:t>The</w:t>
      </w:r>
      <w:r w:rsidR="003D2888">
        <w:rPr>
          <w:bCs/>
        </w:rPr>
        <w:t xml:space="preserve"> </w:t>
      </w:r>
      <w:r w:rsidR="003709C0">
        <w:rPr>
          <w:bCs/>
        </w:rPr>
        <w:t>January</w:t>
      </w:r>
      <w:r w:rsidR="003D2888">
        <w:rPr>
          <w:bCs/>
        </w:rPr>
        <w:t xml:space="preserve"> 202</w:t>
      </w:r>
      <w:r w:rsidR="003709C0">
        <w:rPr>
          <w:bCs/>
        </w:rPr>
        <w:t>5</w:t>
      </w:r>
      <w:r>
        <w:rPr>
          <w:bCs/>
        </w:rPr>
        <w:t xml:space="preserve"> income and expenditure statement w</w:t>
      </w:r>
      <w:r w:rsidR="003709C0">
        <w:rPr>
          <w:bCs/>
        </w:rPr>
        <w:t>as</w:t>
      </w:r>
      <w:r>
        <w:rPr>
          <w:bCs/>
        </w:rPr>
        <w:t xml:space="preserve"> received</w:t>
      </w:r>
      <w:r w:rsidR="00523E9C">
        <w:rPr>
          <w:bCs/>
        </w:rPr>
        <w:t xml:space="preserve">, income and expenditure was monitored against budget, and no issues of concern were raised. </w:t>
      </w:r>
    </w:p>
    <w:p w14:paraId="43BD4880" w14:textId="77777777" w:rsidR="00062F70" w:rsidRDefault="00062F70" w:rsidP="00062F70">
      <w:pPr>
        <w:ind w:left="709"/>
        <w:rPr>
          <w:bCs/>
        </w:rPr>
      </w:pPr>
    </w:p>
    <w:p w14:paraId="4F933AE7" w14:textId="24C2BA22" w:rsidR="00062F70" w:rsidRPr="008462DE" w:rsidRDefault="00062F70" w:rsidP="00062F70">
      <w:pPr>
        <w:ind w:left="709" w:hanging="709"/>
        <w:rPr>
          <w:bCs/>
        </w:rPr>
      </w:pPr>
      <w:r>
        <w:rPr>
          <w:b/>
        </w:rPr>
        <w:t>5.3</w:t>
      </w:r>
      <w:r>
        <w:rPr>
          <w:b/>
        </w:rPr>
        <w:tab/>
      </w:r>
      <w:r>
        <w:rPr>
          <w:bCs/>
        </w:rPr>
        <w:t xml:space="preserve">The </w:t>
      </w:r>
      <w:r w:rsidR="003709C0">
        <w:rPr>
          <w:bCs/>
        </w:rPr>
        <w:t>January</w:t>
      </w:r>
      <w:r w:rsidR="003D2888">
        <w:rPr>
          <w:bCs/>
        </w:rPr>
        <w:t xml:space="preserve"> </w:t>
      </w:r>
      <w:r>
        <w:rPr>
          <w:bCs/>
        </w:rPr>
        <w:t>202</w:t>
      </w:r>
      <w:r w:rsidR="003709C0">
        <w:rPr>
          <w:bCs/>
        </w:rPr>
        <w:t>5</w:t>
      </w:r>
      <w:r>
        <w:rPr>
          <w:bCs/>
        </w:rPr>
        <w:t xml:space="preserve">  payment schedule</w:t>
      </w:r>
      <w:r w:rsidR="003709C0">
        <w:rPr>
          <w:bCs/>
        </w:rPr>
        <w:t xml:space="preserve"> was</w:t>
      </w:r>
      <w:r>
        <w:rPr>
          <w:bCs/>
        </w:rPr>
        <w:t xml:space="preserve"> received and agreed for signing off</w:t>
      </w:r>
      <w:r w:rsidR="00FF7597">
        <w:rPr>
          <w:bCs/>
        </w:rPr>
        <w:t>.</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7E0CD852" w:rsidR="00062F70" w:rsidRDefault="00062F70" w:rsidP="00062F70">
      <w:pPr>
        <w:ind w:left="709" w:hanging="709"/>
        <w:rPr>
          <w:bCs/>
        </w:rPr>
      </w:pPr>
      <w:r>
        <w:rPr>
          <w:b/>
        </w:rPr>
        <w:t>5.4</w:t>
      </w:r>
      <w:r>
        <w:rPr>
          <w:b/>
        </w:rPr>
        <w:tab/>
      </w:r>
      <w:r>
        <w:rPr>
          <w:bCs/>
        </w:rPr>
        <w:t>Cllr Hornblow</w:t>
      </w:r>
      <w:r w:rsidR="00FF7597">
        <w:rPr>
          <w:bCs/>
        </w:rPr>
        <w:t xml:space="preserve"> </w:t>
      </w:r>
      <w:r>
        <w:rPr>
          <w:bCs/>
        </w:rPr>
        <w:t>report</w:t>
      </w:r>
      <w:r w:rsidR="00DE36DD">
        <w:rPr>
          <w:bCs/>
        </w:rPr>
        <w:t>ed</w:t>
      </w:r>
      <w:r w:rsidR="00FF7597">
        <w:rPr>
          <w:bCs/>
        </w:rPr>
        <w:t xml:space="preserve"> on his review of the</w:t>
      </w:r>
      <w:r>
        <w:rPr>
          <w:bCs/>
        </w:rPr>
        <w:t xml:space="preserve"> accounts, bank reconciliations and petty cash for</w:t>
      </w:r>
      <w:r w:rsidR="00FF7597">
        <w:rPr>
          <w:bCs/>
        </w:rPr>
        <w:t xml:space="preserve"> </w:t>
      </w:r>
      <w:r w:rsidR="001C1852">
        <w:rPr>
          <w:bCs/>
        </w:rPr>
        <w:t>January</w:t>
      </w:r>
      <w:r>
        <w:rPr>
          <w:bCs/>
        </w:rPr>
        <w:t xml:space="preserve"> 202</w:t>
      </w:r>
      <w:r w:rsidR="001C1852">
        <w:rPr>
          <w:bCs/>
        </w:rPr>
        <w:t>5</w:t>
      </w:r>
      <w:r w:rsidR="00DE36DD">
        <w:rPr>
          <w:bCs/>
        </w:rPr>
        <w:t xml:space="preserve"> that </w:t>
      </w:r>
      <w:r w:rsidR="003709C0">
        <w:rPr>
          <w:bCs/>
        </w:rPr>
        <w:t xml:space="preserve">there were no problems with the accounts.  </w:t>
      </w:r>
    </w:p>
    <w:p w14:paraId="54E865D4" w14:textId="77777777" w:rsidR="00062F70" w:rsidRPr="00F03681" w:rsidRDefault="00062F70" w:rsidP="00062F70">
      <w:pPr>
        <w:ind w:left="709" w:hanging="709"/>
        <w:rPr>
          <w:bCs/>
        </w:rPr>
      </w:pPr>
    </w:p>
    <w:p w14:paraId="72975339" w14:textId="14150A6E" w:rsidR="00062F70" w:rsidRDefault="00062F70" w:rsidP="00062F70">
      <w:pPr>
        <w:ind w:left="709" w:hanging="709"/>
        <w:rPr>
          <w:b/>
          <w:bCs/>
        </w:rPr>
      </w:pPr>
      <w:r w:rsidRPr="00F03681">
        <w:rPr>
          <w:b/>
          <w:bCs/>
        </w:rPr>
        <w:lastRenderedPageBreak/>
        <w:t>5.5</w:t>
      </w:r>
      <w:r>
        <w:tab/>
      </w:r>
      <w:r w:rsidRPr="001551D4">
        <w:t>It was agreed that Cllr Hornblow should</w:t>
      </w:r>
      <w:r w:rsidR="00896FC6">
        <w:t xml:space="preserve"> </w:t>
      </w:r>
      <w:r w:rsidRPr="001551D4">
        <w:t>check the payment schedule, accounts, petty cash and bank reconciliation fo</w:t>
      </w:r>
      <w:r w:rsidR="00FF7597">
        <w:t xml:space="preserve">r </w:t>
      </w:r>
      <w:r w:rsidR="001C1852">
        <w:t>February</w:t>
      </w:r>
      <w:r w:rsidR="00745A6A">
        <w:t xml:space="preserve"> </w:t>
      </w:r>
      <w:r>
        <w:t>202</w:t>
      </w:r>
      <w:r w:rsidR="00745A6A">
        <w:t>5</w:t>
      </w:r>
      <w:r>
        <w:t xml:space="preserve"> </w:t>
      </w:r>
      <w:r w:rsidRPr="001551D4">
        <w:t xml:space="preserve">on behalf of </w:t>
      </w:r>
      <w:r w:rsidR="00E2513F">
        <w:t>the working group.</w:t>
      </w:r>
    </w:p>
    <w:p w14:paraId="663FA90C" w14:textId="77777777" w:rsidR="00062F70" w:rsidRPr="00B87EB9" w:rsidRDefault="00062F70" w:rsidP="0014627C">
      <w:pPr>
        <w:rPr>
          <w:b/>
        </w:rPr>
      </w:pPr>
    </w:p>
    <w:p w14:paraId="5F74AEC6" w14:textId="361B4BCF" w:rsidR="00990C55" w:rsidRPr="001C1852" w:rsidRDefault="007526A7" w:rsidP="001C1852">
      <w:pPr>
        <w:ind w:left="709" w:hanging="709"/>
        <w:rPr>
          <w:bCs/>
        </w:rPr>
      </w:pPr>
      <w:r w:rsidRPr="007526A7">
        <w:rPr>
          <w:b/>
        </w:rPr>
        <w:t>5.6</w:t>
      </w:r>
      <w:r w:rsidRPr="007526A7">
        <w:rPr>
          <w:b/>
        </w:rPr>
        <w:tab/>
      </w:r>
      <w:r w:rsidR="00FF7597">
        <w:rPr>
          <w:bCs/>
        </w:rPr>
        <w:t>T</w:t>
      </w:r>
      <w:r w:rsidR="003D2888" w:rsidRPr="003D2888">
        <w:rPr>
          <w:bCs/>
        </w:rPr>
        <w:t xml:space="preserve">he </w:t>
      </w:r>
      <w:r w:rsidR="00745A6A">
        <w:rPr>
          <w:bCs/>
        </w:rPr>
        <w:t>RFO reported that the issue with the</w:t>
      </w:r>
      <w:r w:rsidR="00DE36DD">
        <w:rPr>
          <w:bCs/>
        </w:rPr>
        <w:t xml:space="preserve"> bank mandate</w:t>
      </w:r>
      <w:r w:rsidR="00745A6A">
        <w:rPr>
          <w:bCs/>
        </w:rPr>
        <w:t xml:space="preserve"> </w:t>
      </w:r>
      <w:r w:rsidR="001C1852">
        <w:rPr>
          <w:bCs/>
        </w:rPr>
        <w:t xml:space="preserve">had been fully resolved, and that Cllr Garner now had full access to the bank account. </w:t>
      </w:r>
      <w:r w:rsidR="00745A6A">
        <w:rPr>
          <w:bCs/>
        </w:rPr>
        <w:t xml:space="preserve">  </w:t>
      </w:r>
    </w:p>
    <w:p w14:paraId="3D827478" w14:textId="7D607A50" w:rsidR="00366640" w:rsidRPr="00E85E4D" w:rsidRDefault="00366640" w:rsidP="00366640">
      <w:pPr>
        <w:rPr>
          <w:b/>
          <w:bCs/>
        </w:rPr>
      </w:pPr>
    </w:p>
    <w:p w14:paraId="0A6F038A" w14:textId="4DB4ACF7" w:rsidR="001D3D8E" w:rsidRPr="005B36FD" w:rsidRDefault="004631D1" w:rsidP="001D3D8E">
      <w:pPr>
        <w:rPr>
          <w:b/>
          <w:bCs/>
        </w:rPr>
      </w:pPr>
      <w:r>
        <w:rPr>
          <w:b/>
        </w:rPr>
        <w:t xml:space="preserve">ITEM </w:t>
      </w:r>
      <w:r w:rsidR="00200CF7">
        <w:rPr>
          <w:b/>
        </w:rPr>
        <w:t>6</w:t>
      </w:r>
      <w:r>
        <w:rPr>
          <w:b/>
        </w:rPr>
        <w:t>.  P&amp;F/</w:t>
      </w:r>
      <w:r w:rsidR="001C1852">
        <w:rPr>
          <w:b/>
        </w:rPr>
        <w:t>FEB</w:t>
      </w:r>
      <w:r w:rsidR="007060C7">
        <w:rPr>
          <w:b/>
        </w:rPr>
        <w:t>/</w:t>
      </w:r>
      <w:r w:rsidR="0049535F">
        <w:rPr>
          <w:b/>
        </w:rPr>
        <w:t>20</w:t>
      </w:r>
      <w:r w:rsidR="00330F4C">
        <w:rPr>
          <w:b/>
        </w:rPr>
        <w:t>2</w:t>
      </w:r>
      <w:r w:rsidR="00745A6A">
        <w:rPr>
          <w:b/>
        </w:rPr>
        <w:t>5</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17A1F082"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w:t>
      </w:r>
      <w:r w:rsidR="001C1852">
        <w:rPr>
          <w:bCs/>
        </w:rPr>
        <w:t>January</w:t>
      </w:r>
      <w:r w:rsidR="00B624F7">
        <w:rPr>
          <w:bCs/>
        </w:rPr>
        <w:t xml:space="preserve"> 202</w:t>
      </w:r>
      <w:r w:rsidR="001C1852">
        <w:rPr>
          <w:bCs/>
        </w:rPr>
        <w:t>5</w:t>
      </w:r>
      <w:r w:rsidR="00366640">
        <w:rPr>
          <w:bCs/>
        </w:rPr>
        <w:t xml:space="preserve"> </w:t>
      </w:r>
      <w:r w:rsidR="00E705E5">
        <w:rPr>
          <w:bCs/>
        </w:rPr>
        <w:t>was</w:t>
      </w:r>
      <w:r>
        <w:rPr>
          <w:bCs/>
        </w:rPr>
        <w:t xml:space="preserve"> </w:t>
      </w:r>
      <w:r w:rsidR="0004759E">
        <w:rPr>
          <w:bCs/>
        </w:rPr>
        <w:t>noted</w:t>
      </w:r>
      <w:r w:rsidR="00DE36DD">
        <w:rPr>
          <w:bCs/>
        </w:rPr>
        <w:t xml:space="preserve"> and no issues were raised</w:t>
      </w:r>
      <w:r>
        <w:rPr>
          <w:bCs/>
        </w:rPr>
        <w:t>.</w:t>
      </w:r>
    </w:p>
    <w:p w14:paraId="3C362982" w14:textId="77777777" w:rsidR="00CC5365" w:rsidRDefault="00CC5365" w:rsidP="001D3D8E">
      <w:pPr>
        <w:rPr>
          <w:bCs/>
        </w:rPr>
      </w:pPr>
    </w:p>
    <w:p w14:paraId="5981D149" w14:textId="49C90EC6" w:rsidR="00DF3242" w:rsidRDefault="00CC5365" w:rsidP="001D3D8E">
      <w:pPr>
        <w:rPr>
          <w:b/>
          <w:u w:val="single"/>
        </w:rPr>
      </w:pPr>
      <w:r>
        <w:rPr>
          <w:b/>
        </w:rPr>
        <w:t>ITEM 7.  P&amp;F</w:t>
      </w:r>
      <w:r w:rsidR="00296AD4">
        <w:rPr>
          <w:b/>
        </w:rPr>
        <w:t>/</w:t>
      </w:r>
      <w:r w:rsidR="001C1852">
        <w:rPr>
          <w:b/>
        </w:rPr>
        <w:t>FEB</w:t>
      </w:r>
      <w:r>
        <w:rPr>
          <w:b/>
        </w:rPr>
        <w:t>/202</w:t>
      </w:r>
      <w:r w:rsidR="00745A6A">
        <w:rPr>
          <w:b/>
        </w:rPr>
        <w:t>5</w:t>
      </w:r>
      <w:r>
        <w:rPr>
          <w:b/>
        </w:rPr>
        <w:t>:</w:t>
      </w:r>
      <w:r w:rsidR="00150652">
        <w:rPr>
          <w:b/>
        </w:rPr>
        <w:t xml:space="preserve"> </w:t>
      </w:r>
      <w:r w:rsidR="00745A6A">
        <w:rPr>
          <w:b/>
        </w:rPr>
        <w:t xml:space="preserve">GRANT APPLICATIONS </w:t>
      </w:r>
      <w:r w:rsidR="00DE36DD">
        <w:rPr>
          <w:b/>
        </w:rPr>
        <w:t xml:space="preserve"> </w:t>
      </w:r>
    </w:p>
    <w:p w14:paraId="6F9A100E" w14:textId="77777777" w:rsidR="00296AD4" w:rsidRDefault="00296AD4" w:rsidP="001D3D8E">
      <w:pPr>
        <w:rPr>
          <w:b/>
          <w:u w:val="single"/>
        </w:rPr>
      </w:pPr>
    </w:p>
    <w:p w14:paraId="6541D403" w14:textId="29AEDB40" w:rsidR="0025070B" w:rsidRPr="00227E3A" w:rsidRDefault="00296AD4" w:rsidP="00DA68B8">
      <w:pPr>
        <w:ind w:left="709" w:hanging="709"/>
        <w:rPr>
          <w:bCs/>
        </w:rPr>
      </w:pPr>
      <w:r>
        <w:rPr>
          <w:b/>
        </w:rPr>
        <w:t>7.1</w:t>
      </w:r>
      <w:r>
        <w:rPr>
          <w:b/>
        </w:rPr>
        <w:tab/>
      </w:r>
      <w:r w:rsidR="0025070B">
        <w:rPr>
          <w:b/>
        </w:rPr>
        <w:t xml:space="preserve">Resolved </w:t>
      </w:r>
      <w:r w:rsidR="00227E3A">
        <w:rPr>
          <w:b/>
        </w:rPr>
        <w:t xml:space="preserve">to </w:t>
      </w:r>
      <w:r w:rsidR="00DA68B8">
        <w:rPr>
          <w:b/>
        </w:rPr>
        <w:t>not approve a grant application for £</w:t>
      </w:r>
      <w:r w:rsidR="001C1852">
        <w:rPr>
          <w:b/>
        </w:rPr>
        <w:t xml:space="preserve">1,000 from MK Arts.  </w:t>
      </w:r>
      <w:r w:rsidR="00DA68B8">
        <w:rPr>
          <w:b/>
        </w:rPr>
        <w:t xml:space="preserve">  </w:t>
      </w:r>
      <w:r w:rsidR="00227E3A">
        <w:rPr>
          <w:b/>
        </w:rPr>
        <w:t xml:space="preserve"> </w:t>
      </w:r>
    </w:p>
    <w:p w14:paraId="10F4EB45" w14:textId="77777777" w:rsidR="0025070B" w:rsidRDefault="0025070B" w:rsidP="0025070B">
      <w:pPr>
        <w:ind w:left="709" w:hanging="709"/>
        <w:rPr>
          <w:b/>
        </w:rPr>
      </w:pPr>
    </w:p>
    <w:p w14:paraId="56D013C2" w14:textId="054D013F" w:rsidR="0025070B" w:rsidRDefault="0025070B" w:rsidP="0025070B">
      <w:pPr>
        <w:ind w:left="709" w:hanging="709"/>
        <w:rPr>
          <w:b/>
        </w:rPr>
      </w:pPr>
      <w:r>
        <w:rPr>
          <w:b/>
        </w:rPr>
        <w:tab/>
        <w:t>Prop: P</w:t>
      </w:r>
      <w:r w:rsidR="00DA68B8">
        <w:rPr>
          <w:b/>
        </w:rPr>
        <w:t>W</w:t>
      </w:r>
      <w:r>
        <w:rPr>
          <w:b/>
        </w:rPr>
        <w:tab/>
        <w:t xml:space="preserve">Sec: </w:t>
      </w:r>
      <w:r w:rsidR="00DA68B8">
        <w:rPr>
          <w:b/>
        </w:rPr>
        <w:t>SG</w:t>
      </w:r>
    </w:p>
    <w:p w14:paraId="4F157B76" w14:textId="77777777" w:rsidR="0025070B" w:rsidRPr="0025070B" w:rsidRDefault="0025070B" w:rsidP="0025070B">
      <w:pPr>
        <w:ind w:left="709" w:hanging="709"/>
        <w:rPr>
          <w:b/>
        </w:rPr>
      </w:pPr>
    </w:p>
    <w:p w14:paraId="2EA68E8C" w14:textId="6681DC38" w:rsidR="009309C8" w:rsidRDefault="00A91E85" w:rsidP="00E85E4D">
      <w:pPr>
        <w:rPr>
          <w:b/>
          <w:bCs/>
        </w:rPr>
      </w:pPr>
      <w:r w:rsidRPr="00671C18">
        <w:rPr>
          <w:b/>
          <w:bCs/>
        </w:rPr>
        <w:t xml:space="preserve">ITEM </w:t>
      </w:r>
      <w:r w:rsidR="002A059E">
        <w:rPr>
          <w:b/>
          <w:bCs/>
        </w:rPr>
        <w:t>8</w:t>
      </w:r>
      <w:r>
        <w:rPr>
          <w:b/>
          <w:bCs/>
        </w:rPr>
        <w:t>.   P&amp;F/</w:t>
      </w:r>
      <w:r w:rsidR="00C840C9">
        <w:rPr>
          <w:b/>
          <w:bCs/>
        </w:rPr>
        <w:t>FEB</w:t>
      </w:r>
      <w:r>
        <w:rPr>
          <w:b/>
          <w:bCs/>
        </w:rPr>
        <w:t>/202</w:t>
      </w:r>
      <w:r w:rsidR="00323CAF">
        <w:rPr>
          <w:b/>
          <w:bCs/>
        </w:rPr>
        <w:t>5</w:t>
      </w:r>
      <w:r>
        <w:rPr>
          <w:b/>
          <w:bCs/>
        </w:rPr>
        <w:t>:</w:t>
      </w:r>
      <w:r w:rsidR="00C207FE">
        <w:t xml:space="preserve"> </w:t>
      </w:r>
      <w:r w:rsidR="00EE0AC3">
        <w:rPr>
          <w:b/>
          <w:bCs/>
        </w:rPr>
        <w:t>POLICY</w:t>
      </w:r>
    </w:p>
    <w:p w14:paraId="42560804" w14:textId="797E6734" w:rsidR="00E85E4D" w:rsidRDefault="00E85E4D" w:rsidP="00E85E4D">
      <w:pPr>
        <w:rPr>
          <w:b/>
          <w:bCs/>
        </w:rPr>
      </w:pPr>
    </w:p>
    <w:p w14:paraId="3B291C6C" w14:textId="15706306" w:rsidR="00323CAF" w:rsidRDefault="002A059E" w:rsidP="00791A7E">
      <w:pPr>
        <w:ind w:left="709" w:hanging="709"/>
        <w:rPr>
          <w:bCs/>
        </w:rPr>
      </w:pPr>
      <w:r>
        <w:rPr>
          <w:b/>
          <w:bCs/>
        </w:rPr>
        <w:t>8</w:t>
      </w:r>
      <w:r w:rsidR="00E85E4D">
        <w:rPr>
          <w:b/>
          <w:bCs/>
        </w:rPr>
        <w:t>.1</w:t>
      </w:r>
      <w:r w:rsidR="00E5075A">
        <w:rPr>
          <w:b/>
          <w:bCs/>
        </w:rPr>
        <w:tab/>
      </w:r>
      <w:r w:rsidR="00EE0AC3">
        <w:rPr>
          <w:bCs/>
        </w:rPr>
        <w:t xml:space="preserve">The </w:t>
      </w:r>
      <w:r w:rsidR="00323CAF">
        <w:rPr>
          <w:bCs/>
        </w:rPr>
        <w:t xml:space="preserve">Council’s </w:t>
      </w:r>
      <w:r w:rsidR="00C3631A">
        <w:rPr>
          <w:bCs/>
        </w:rPr>
        <w:t xml:space="preserve">Co-option procedure and Appendix 1 for dealing with multiple co-option candidates was reviewed.  No amendments were made.   </w:t>
      </w:r>
    </w:p>
    <w:p w14:paraId="7569259F" w14:textId="77777777" w:rsidR="00323CAF" w:rsidRDefault="00323CAF" w:rsidP="00791A7E">
      <w:pPr>
        <w:ind w:left="709" w:hanging="709"/>
        <w:rPr>
          <w:bCs/>
        </w:rPr>
      </w:pPr>
    </w:p>
    <w:p w14:paraId="18975276" w14:textId="0FC730F7" w:rsidR="00E5075A" w:rsidRPr="00C3631A" w:rsidRDefault="00323CAF" w:rsidP="00C3631A">
      <w:pPr>
        <w:ind w:left="709" w:hanging="709"/>
        <w:rPr>
          <w:bCs/>
        </w:rPr>
      </w:pPr>
      <w:r>
        <w:rPr>
          <w:b/>
        </w:rPr>
        <w:t>8.2</w:t>
      </w:r>
      <w:r>
        <w:rPr>
          <w:b/>
        </w:rPr>
        <w:tab/>
      </w:r>
      <w:r>
        <w:rPr>
          <w:bCs/>
        </w:rPr>
        <w:t>The Employees’ ICT Policy</w:t>
      </w:r>
      <w:r w:rsidR="00234E30">
        <w:rPr>
          <w:bCs/>
        </w:rPr>
        <w:t xml:space="preserve"> </w:t>
      </w:r>
      <w:r>
        <w:rPr>
          <w:bCs/>
        </w:rPr>
        <w:t>was reviewed</w:t>
      </w:r>
      <w:r w:rsidR="00C3631A">
        <w:rPr>
          <w:bCs/>
        </w:rPr>
        <w:t>. Two new</w:t>
      </w:r>
      <w:r>
        <w:rPr>
          <w:bCs/>
        </w:rPr>
        <w:t xml:space="preserve"> paragraph</w:t>
      </w:r>
      <w:r w:rsidR="00C3631A">
        <w:rPr>
          <w:bCs/>
        </w:rPr>
        <w:t>s</w:t>
      </w:r>
      <w:r>
        <w:rPr>
          <w:bCs/>
        </w:rPr>
        <w:t xml:space="preserve"> </w:t>
      </w:r>
      <w:r w:rsidR="00C3631A">
        <w:rPr>
          <w:bCs/>
        </w:rPr>
        <w:t>relating to the</w:t>
      </w:r>
      <w:r>
        <w:rPr>
          <w:bCs/>
        </w:rPr>
        <w:t xml:space="preserve"> use of AI to create documents, including the downloading of private documents onto an AI programme, </w:t>
      </w:r>
      <w:r w:rsidR="00C3631A">
        <w:rPr>
          <w:bCs/>
        </w:rPr>
        <w:t xml:space="preserve">had been added to the policy by the clerk, and these, along with the whole policy, were approved.  </w:t>
      </w:r>
      <w:r>
        <w:rPr>
          <w:bCs/>
        </w:rPr>
        <w:t xml:space="preserve">  </w:t>
      </w:r>
    </w:p>
    <w:p w14:paraId="783660E3" w14:textId="5FCF9B55" w:rsidR="003C5330" w:rsidRPr="00E01D38" w:rsidRDefault="00F60B9F" w:rsidP="006C592D">
      <w:r>
        <w:tab/>
      </w:r>
      <w:r w:rsidR="006C592D">
        <w:t xml:space="preserve">  </w:t>
      </w:r>
      <w:r w:rsidR="006D2713">
        <w:tab/>
      </w:r>
      <w:r w:rsidR="00CC5365">
        <w:tab/>
      </w:r>
    </w:p>
    <w:p w14:paraId="60727D08" w14:textId="598AA7DE" w:rsidR="00655D79" w:rsidRPr="009C0085" w:rsidRDefault="00C623E1" w:rsidP="00655D79">
      <w:pPr>
        <w:rPr>
          <w:b/>
          <w:bCs/>
        </w:rPr>
      </w:pPr>
      <w:bookmarkStart w:id="0" w:name="_Hlk173228976"/>
      <w:r w:rsidRPr="00671C18">
        <w:rPr>
          <w:b/>
          <w:bCs/>
        </w:rPr>
        <w:t xml:space="preserve">ITEM </w:t>
      </w:r>
      <w:r w:rsidR="007E1CC9">
        <w:rPr>
          <w:b/>
          <w:bCs/>
        </w:rPr>
        <w:t>9</w:t>
      </w:r>
      <w:r>
        <w:rPr>
          <w:b/>
          <w:bCs/>
        </w:rPr>
        <w:t>.   P&amp;F/</w:t>
      </w:r>
      <w:r w:rsidR="00A334A5">
        <w:rPr>
          <w:b/>
          <w:bCs/>
        </w:rPr>
        <w:t>FEB</w:t>
      </w:r>
      <w:r>
        <w:rPr>
          <w:b/>
          <w:bCs/>
        </w:rPr>
        <w:t>/202</w:t>
      </w:r>
      <w:r w:rsidR="00234E30">
        <w:rPr>
          <w:b/>
          <w:bCs/>
        </w:rPr>
        <w:t>5</w:t>
      </w:r>
      <w:r>
        <w:rPr>
          <w:b/>
          <w:bCs/>
        </w:rPr>
        <w:t xml:space="preserve">: </w:t>
      </w:r>
      <w:r w:rsidR="00655D79">
        <w:rPr>
          <w:b/>
          <w:bCs/>
        </w:rPr>
        <w:t>OBJECTIVE</w:t>
      </w:r>
      <w:r w:rsidR="00D54178">
        <w:rPr>
          <w:b/>
          <w:bCs/>
        </w:rPr>
        <w:t xml:space="preserve">: </w:t>
      </w:r>
      <w:r w:rsidR="003C7A70">
        <w:rPr>
          <w:b/>
          <w:bCs/>
        </w:rPr>
        <w:t xml:space="preserve">SETTING </w:t>
      </w:r>
      <w:r w:rsidR="00D54178">
        <w:rPr>
          <w:b/>
          <w:bCs/>
        </w:rPr>
        <w:t xml:space="preserve">NEW POLICY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7109896E" w14:textId="77777777" w:rsidTr="00F02531">
        <w:tc>
          <w:tcPr>
            <w:tcW w:w="993" w:type="dxa"/>
          </w:tcPr>
          <w:p w14:paraId="230029FC" w14:textId="2245DB3A" w:rsidR="009C4BCE" w:rsidRPr="00641FBA" w:rsidRDefault="009C4BCE" w:rsidP="00DA10D9">
            <w:pPr>
              <w:widowControl w:val="0"/>
              <w:autoSpaceDE w:val="0"/>
              <w:autoSpaceDN w:val="0"/>
              <w:adjustRightInd w:val="0"/>
              <w:rPr>
                <w:b/>
                <w:bCs/>
              </w:rPr>
            </w:pPr>
            <w:r>
              <w:rPr>
                <w:b/>
                <w:bCs/>
              </w:rPr>
              <w:t>9.</w:t>
            </w:r>
            <w:r w:rsidR="0025070B">
              <w:rPr>
                <w:b/>
                <w:bCs/>
              </w:rPr>
              <w:t>1</w:t>
            </w:r>
          </w:p>
        </w:tc>
        <w:tc>
          <w:tcPr>
            <w:tcW w:w="4253" w:type="dxa"/>
            <w:tcBorders>
              <w:right w:val="single" w:sz="4" w:space="0" w:color="auto"/>
            </w:tcBorders>
          </w:tcPr>
          <w:p w14:paraId="58577FC3" w14:textId="61F8B486" w:rsidR="009C4BCE" w:rsidRPr="00DA10D9" w:rsidRDefault="009C4BCE" w:rsidP="00DA10D9">
            <w:pPr>
              <w:widowControl w:val="0"/>
              <w:autoSpaceDE w:val="0"/>
              <w:autoSpaceDN w:val="0"/>
              <w:adjustRightInd w:val="0"/>
            </w:pPr>
            <w:r>
              <w:t xml:space="preserve">To review whether the assets held by the Town Council are maximising benefits for all residents of Newport Pagnell </w:t>
            </w:r>
          </w:p>
        </w:tc>
        <w:tc>
          <w:tcPr>
            <w:tcW w:w="5811" w:type="dxa"/>
            <w:tcBorders>
              <w:left w:val="single" w:sz="4" w:space="0" w:color="auto"/>
            </w:tcBorders>
          </w:tcPr>
          <w:p w14:paraId="367F3FF9" w14:textId="18421911" w:rsidR="00A334A5" w:rsidRDefault="00A334A5" w:rsidP="00DA10D9">
            <w:pPr>
              <w:widowControl w:val="0"/>
              <w:autoSpaceDE w:val="0"/>
              <w:autoSpaceDN w:val="0"/>
              <w:adjustRightInd w:val="0"/>
            </w:pPr>
            <w:r>
              <w:t>Results of the</w:t>
            </w:r>
            <w:r w:rsidR="00234E30">
              <w:t xml:space="preserve"> allotment hirer</w:t>
            </w:r>
            <w:r w:rsidR="005A50EA">
              <w:t>’</w:t>
            </w:r>
            <w:r w:rsidR="00234E30">
              <w:t xml:space="preserve">s survey </w:t>
            </w:r>
            <w:r>
              <w:t>are awaited.</w:t>
            </w:r>
          </w:p>
          <w:p w14:paraId="2FCD462A" w14:textId="664619CA" w:rsidR="009C4BCE" w:rsidRDefault="00A334A5" w:rsidP="00DA10D9">
            <w:pPr>
              <w:widowControl w:val="0"/>
              <w:autoSpaceDE w:val="0"/>
              <w:autoSpaceDN w:val="0"/>
              <w:adjustRightInd w:val="0"/>
            </w:pPr>
            <w:r>
              <w:t xml:space="preserve">The survey on users of community centres was completed and reviewed last month. </w:t>
            </w:r>
            <w:r w:rsidR="00234E30">
              <w:t xml:space="preserve">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341D4CE4" w:rsidR="00DA10D9" w:rsidRPr="00641FBA" w:rsidRDefault="00641FBA" w:rsidP="00DA10D9">
            <w:pPr>
              <w:widowControl w:val="0"/>
              <w:autoSpaceDE w:val="0"/>
              <w:autoSpaceDN w:val="0"/>
              <w:adjustRightInd w:val="0"/>
              <w:rPr>
                <w:b/>
                <w:bCs/>
              </w:rPr>
            </w:pPr>
            <w:r>
              <w:rPr>
                <w:b/>
                <w:bCs/>
              </w:rPr>
              <w:t>9.</w:t>
            </w:r>
            <w:r w:rsidR="00A007F8">
              <w:rPr>
                <w:b/>
                <w:bCs/>
              </w:rPr>
              <w:t>2</w:t>
            </w:r>
          </w:p>
        </w:tc>
        <w:tc>
          <w:tcPr>
            <w:tcW w:w="4253" w:type="dxa"/>
            <w:tcBorders>
              <w:right w:val="single" w:sz="4" w:space="0" w:color="auto"/>
            </w:tcBorders>
          </w:tcPr>
          <w:p w14:paraId="0A551891" w14:textId="77777777" w:rsidR="00DA10D9" w:rsidRDefault="00DA10D9" w:rsidP="00DA10D9">
            <w:pPr>
              <w:widowControl w:val="0"/>
              <w:autoSpaceDE w:val="0"/>
              <w:autoSpaceDN w:val="0"/>
              <w:adjustRightInd w:val="0"/>
            </w:pPr>
            <w:r w:rsidRPr="00DA10D9">
              <w:t>To consider the possible impact of a newly appointed parish ombudsman, and any necessary changes to the Council’s Complaints Policy.</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615BEDD3" w:rsidR="00DA10D9" w:rsidRPr="00DA10D9" w:rsidRDefault="00641FBA" w:rsidP="00DA10D9">
            <w:pPr>
              <w:widowControl w:val="0"/>
              <w:autoSpaceDE w:val="0"/>
              <w:autoSpaceDN w:val="0"/>
              <w:adjustRightInd w:val="0"/>
            </w:pPr>
            <w:r>
              <w:t xml:space="preserve">Awaiting confirmation that </w:t>
            </w:r>
            <w:r w:rsidR="001002E9">
              <w:t xml:space="preserve">a </w:t>
            </w:r>
            <w:r>
              <w:t xml:space="preserve">parish ombudsman </w:t>
            </w:r>
            <w:r w:rsidR="00E671D1">
              <w:t xml:space="preserve">legislation </w:t>
            </w:r>
            <w:r>
              <w:t>will g</w:t>
            </w:r>
            <w:r w:rsidR="00E671D1">
              <w:t>et</w:t>
            </w:r>
            <w:r>
              <w:t xml:space="preserve"> Royal Assent.</w:t>
            </w:r>
          </w:p>
        </w:tc>
      </w:tr>
    </w:tbl>
    <w:p w14:paraId="3C554249" w14:textId="77777777" w:rsidR="00E671D1" w:rsidRDefault="00E671D1" w:rsidP="006512EE">
      <w:pPr>
        <w:rPr>
          <w:b/>
        </w:rPr>
      </w:pPr>
    </w:p>
    <w:p w14:paraId="4B209D7B" w14:textId="3FE7AEEF" w:rsidR="00641FBA" w:rsidRDefault="00641FBA" w:rsidP="006512EE">
      <w:pPr>
        <w:rPr>
          <w:b/>
        </w:rPr>
      </w:pPr>
      <w:r w:rsidRPr="00671C18">
        <w:rPr>
          <w:b/>
          <w:bCs/>
        </w:rPr>
        <w:t xml:space="preserve">ITEM </w:t>
      </w:r>
      <w:r>
        <w:rPr>
          <w:b/>
          <w:bCs/>
        </w:rPr>
        <w:t>1</w:t>
      </w:r>
      <w:r w:rsidR="00F8667D">
        <w:rPr>
          <w:b/>
          <w:bCs/>
        </w:rPr>
        <w:t>0</w:t>
      </w:r>
      <w:r>
        <w:rPr>
          <w:b/>
          <w:bCs/>
        </w:rPr>
        <w:t>.   P&amp;F/</w:t>
      </w:r>
      <w:r w:rsidR="008A01B1">
        <w:rPr>
          <w:b/>
          <w:bCs/>
        </w:rPr>
        <w:t>FEB</w:t>
      </w:r>
      <w:r>
        <w:rPr>
          <w:b/>
          <w:bCs/>
        </w:rPr>
        <w:t>/202</w:t>
      </w:r>
      <w:r w:rsidR="005A50EA">
        <w:rPr>
          <w:b/>
          <w:bCs/>
        </w:rPr>
        <w:t>5</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lastRenderedPageBreak/>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1F96AC24" w14:textId="4FCF0456" w:rsidR="0025070B" w:rsidRPr="00A334A5" w:rsidRDefault="00A334A5" w:rsidP="00C57EC7">
            <w:r>
              <w:t>New signage on</w:t>
            </w:r>
            <w:r w:rsidR="001002E9" w:rsidRPr="0025070B">
              <w:t xml:space="preserve"> </w:t>
            </w:r>
            <w:r w:rsidR="00234E30">
              <w:t>Old Police Station building</w:t>
            </w:r>
            <w:r>
              <w:t xml:space="preserve"> about the Town Council’s ownership is being erected.  Results of the HIF bid are awaited before a QS can be engaged. </w:t>
            </w:r>
          </w:p>
          <w:p w14:paraId="7F2350C3" w14:textId="16E5B87C" w:rsidR="00C57EC7" w:rsidRPr="0025070B" w:rsidRDefault="00F02519" w:rsidP="00C57EC7">
            <w:pPr>
              <w:rPr>
                <w:i/>
                <w:iCs/>
              </w:rPr>
            </w:pPr>
            <w:r w:rsidRPr="0025070B">
              <w:rPr>
                <w:i/>
                <w:iCs/>
                <w:color w:val="FF0000"/>
              </w:rPr>
              <w:t>.</w:t>
            </w:r>
          </w:p>
        </w:tc>
      </w:tr>
      <w:tr w:rsidR="00C57EC7" w14:paraId="23737D85" w14:textId="77777777" w:rsidTr="007B6897">
        <w:tc>
          <w:tcPr>
            <w:tcW w:w="993" w:type="dxa"/>
          </w:tcPr>
          <w:p w14:paraId="53CA2F8D" w14:textId="28E99B44" w:rsidR="00C57EC7" w:rsidRDefault="00C57EC7" w:rsidP="00C57EC7">
            <w:pPr>
              <w:rPr>
                <w:b/>
              </w:rPr>
            </w:pPr>
            <w:r>
              <w:rPr>
                <w:b/>
              </w:rPr>
              <w:t>1</w:t>
            </w:r>
            <w:r w:rsidR="00ED6937">
              <w:rPr>
                <w:b/>
              </w:rPr>
              <w:t>0</w:t>
            </w:r>
            <w:r>
              <w:rPr>
                <w:b/>
              </w:rPr>
              <w:t>.2</w:t>
            </w:r>
          </w:p>
        </w:tc>
        <w:tc>
          <w:tcPr>
            <w:tcW w:w="4253" w:type="dxa"/>
            <w:tcBorders>
              <w:right w:val="single" w:sz="4" w:space="0" w:color="auto"/>
            </w:tcBorders>
          </w:tcPr>
          <w:p w14:paraId="3FAA577B" w14:textId="77777777" w:rsidR="00C57EC7" w:rsidRDefault="00C57EC7" w:rsidP="00C57EC7">
            <w:r w:rsidRPr="00DA10D9">
              <w:t>To work with the Economic and Services Working Group to establish whether it would be possible to apply for funding for the Police Station site, and to appoint a consultant to assist with this process.</w:t>
            </w:r>
          </w:p>
          <w:p w14:paraId="0E8F163B" w14:textId="25601447" w:rsidR="00E671D1" w:rsidRDefault="00E671D1" w:rsidP="00C57EC7">
            <w:pPr>
              <w:rPr>
                <w:b/>
              </w:rPr>
            </w:pPr>
          </w:p>
        </w:tc>
        <w:tc>
          <w:tcPr>
            <w:tcW w:w="5811" w:type="dxa"/>
            <w:tcBorders>
              <w:left w:val="single" w:sz="4" w:space="0" w:color="auto"/>
            </w:tcBorders>
          </w:tcPr>
          <w:p w14:paraId="3A898D62" w14:textId="023ED0D9" w:rsidR="008E463F" w:rsidRDefault="00A334A5" w:rsidP="00C57EC7">
            <w:r>
              <w:t xml:space="preserve">Nothing to report.  Action being taken by Economic and Services working group on this matter. </w:t>
            </w:r>
          </w:p>
          <w:p w14:paraId="22549F64" w14:textId="3A458394" w:rsidR="00C57EC7" w:rsidRDefault="00017957" w:rsidP="00C57EC7">
            <w:pPr>
              <w:rPr>
                <w:b/>
              </w:rPr>
            </w:pPr>
            <w:r>
              <w:t xml:space="preserve"> </w:t>
            </w:r>
            <w:r w:rsidR="00C57EC7" w:rsidRPr="00DA10D9">
              <w:t xml:space="preserve">  </w:t>
            </w:r>
          </w:p>
        </w:tc>
      </w:tr>
      <w:tr w:rsidR="00C57EC7" w14:paraId="495E38A5" w14:textId="77777777" w:rsidTr="007B6897">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48DE6F50" w:rsidR="00C57EC7" w:rsidRDefault="00C57EC7" w:rsidP="00C57EC7">
            <w:r w:rsidRPr="00DA10D9">
              <w:t xml:space="preserve">To </w:t>
            </w:r>
            <w:r w:rsidR="00C7026C">
              <w:t xml:space="preserve">ensure that the long-term financial implications considered by the PAF working group when proposing a budget and precept to Full Council, are fully understood by all members of the Council when budget setting takes place. </w:t>
            </w:r>
          </w:p>
          <w:p w14:paraId="2E42ECFB" w14:textId="04EADEE2" w:rsidR="00E671D1" w:rsidRDefault="00E671D1" w:rsidP="00C57EC7">
            <w:pPr>
              <w:rPr>
                <w:b/>
              </w:rPr>
            </w:pPr>
          </w:p>
        </w:tc>
        <w:tc>
          <w:tcPr>
            <w:tcW w:w="5811" w:type="dxa"/>
            <w:tcBorders>
              <w:left w:val="single" w:sz="4" w:space="0" w:color="auto"/>
            </w:tcBorders>
          </w:tcPr>
          <w:p w14:paraId="2A1B4B97" w14:textId="0F533DD2" w:rsidR="00F8667D" w:rsidRPr="0025070B" w:rsidRDefault="00DE56F1" w:rsidP="00C57EC7">
            <w:r>
              <w:t xml:space="preserve">Objective completed. </w:t>
            </w:r>
          </w:p>
          <w:p w14:paraId="588A369E" w14:textId="6C6642BD" w:rsidR="00C57EC7" w:rsidRPr="00F8667D" w:rsidRDefault="00F8667D" w:rsidP="00C57EC7">
            <w:pPr>
              <w:rPr>
                <w:bCs/>
              </w:rPr>
            </w:pPr>
            <w:r w:rsidRPr="00F8667D">
              <w:rPr>
                <w:bCs/>
              </w:rPr>
              <w:t xml:space="preserve">  </w:t>
            </w:r>
          </w:p>
        </w:tc>
      </w:tr>
      <w:tr w:rsidR="004E1305" w14:paraId="6E0FA22D" w14:textId="77777777" w:rsidTr="007B6897">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261F9470" w14:textId="77777777" w:rsidR="004E1305" w:rsidRDefault="004E1305" w:rsidP="004E1305">
            <w:r w:rsidRPr="00DA10D9">
              <w:t xml:space="preserve">To consider the financial implications of the new Tickford Field development with a 50% social housing requirement and new costs associated with additional land and facilities. </w:t>
            </w:r>
          </w:p>
          <w:p w14:paraId="302594CE" w14:textId="7D335F58" w:rsidR="00E671D1" w:rsidRDefault="00E671D1" w:rsidP="004E1305">
            <w:pPr>
              <w:rPr>
                <w:b/>
              </w:rPr>
            </w:pPr>
          </w:p>
        </w:tc>
        <w:tc>
          <w:tcPr>
            <w:tcW w:w="5811" w:type="dxa"/>
            <w:tcBorders>
              <w:left w:val="single" w:sz="4" w:space="0" w:color="auto"/>
            </w:tcBorders>
          </w:tcPr>
          <w:p w14:paraId="2CCA75A2" w14:textId="70096637" w:rsidR="004E1305" w:rsidRDefault="00DE56F1" w:rsidP="004E1305">
            <w:pPr>
              <w:rPr>
                <w:b/>
              </w:rPr>
            </w:pPr>
            <w:r>
              <w:t>Vistry Homes</w:t>
            </w:r>
            <w:r w:rsidR="00A334A5">
              <w:t xml:space="preserve"> has indicated that </w:t>
            </w:r>
            <w:r w:rsidR="003557A9">
              <w:t xml:space="preserve">there will only be 31% </w:t>
            </w:r>
            <w:r w:rsidR="00A334A5">
              <w:t xml:space="preserve">social housing </w:t>
            </w:r>
            <w:r w:rsidR="003557A9">
              <w:t>on the</w:t>
            </w:r>
            <w:r w:rsidR="00A334A5">
              <w:t xml:space="preserve"> site.  The remaining 19% will be dedicated to other forms of affordable housing such as shared ownership.  This reduce</w:t>
            </w:r>
            <w:r w:rsidR="003557A9">
              <w:t>s</w:t>
            </w:r>
            <w:r w:rsidR="00A334A5">
              <w:t xml:space="preserve"> the council’s risk of not obtaining sufficient precept from the built homes on this site to look of the new green space and play areas that</w:t>
            </w:r>
            <w:r w:rsidR="003557A9">
              <w:t>,</w:t>
            </w:r>
            <w:r w:rsidR="00A334A5">
              <w:t xml:space="preserve"> in due course</w:t>
            </w:r>
            <w:r w:rsidR="003557A9">
              <w:t>,</w:t>
            </w:r>
            <w:r w:rsidR="00A334A5">
              <w:t xml:space="preserve"> will be owned by the Town Council</w:t>
            </w:r>
            <w:r>
              <w:t xml:space="preserve">.  </w:t>
            </w:r>
            <w:r w:rsidR="00C7026C">
              <w:t xml:space="preserve">  </w:t>
            </w:r>
            <w:r w:rsidR="003E1BA8">
              <w:t xml:space="preserve">  </w:t>
            </w:r>
            <w:r w:rsidR="004E1305">
              <w:t xml:space="preserve"> </w:t>
            </w:r>
          </w:p>
        </w:tc>
      </w:tr>
    </w:tbl>
    <w:p w14:paraId="16B95493" w14:textId="77777777" w:rsidR="00E671D1" w:rsidRDefault="00E671D1" w:rsidP="006512EE">
      <w:pPr>
        <w:rPr>
          <w:b/>
          <w:bCs/>
        </w:rPr>
      </w:pPr>
    </w:p>
    <w:p w14:paraId="0888D138" w14:textId="26A255CC"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3557A9">
        <w:rPr>
          <w:b/>
          <w:bCs/>
        </w:rPr>
        <w:t>FEB</w:t>
      </w:r>
      <w:r>
        <w:rPr>
          <w:b/>
          <w:bCs/>
        </w:rPr>
        <w:t>/202</w:t>
      </w:r>
      <w:r w:rsidR="000B7175">
        <w:rPr>
          <w:b/>
          <w:bCs/>
        </w:rPr>
        <w:t>5</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15EE72DA" w14:textId="5A8BA814" w:rsidR="00DB399B" w:rsidRPr="00ED6937" w:rsidRDefault="00A334A5" w:rsidP="00DB399B">
            <w:pPr>
              <w:rPr>
                <w:bCs/>
              </w:rPr>
            </w:pPr>
            <w:r>
              <w:rPr>
                <w:bCs/>
              </w:rPr>
              <w:t xml:space="preserve">Objective completed.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5861E3A8" w14:textId="7CDD7F49" w:rsidR="00DB399B" w:rsidRDefault="00DB399B" w:rsidP="00DB399B">
            <w:pPr>
              <w:rPr>
                <w:b/>
              </w:rPr>
            </w:pPr>
            <w:r w:rsidRPr="00DA10D9">
              <w:t>Not yet started</w:t>
            </w:r>
            <w:r>
              <w:t>. Will be addressed in 2025.</w:t>
            </w:r>
          </w:p>
        </w:tc>
      </w:tr>
      <w:tr w:rsidR="00DB399B" w14:paraId="4AB8618F" w14:textId="77777777" w:rsidTr="00A719C6">
        <w:tc>
          <w:tcPr>
            <w:tcW w:w="993" w:type="dxa"/>
          </w:tcPr>
          <w:p w14:paraId="52BC42F3" w14:textId="6B755A43" w:rsidR="00DB399B" w:rsidRDefault="00E671D1" w:rsidP="00DB399B">
            <w:pPr>
              <w:rPr>
                <w:b/>
              </w:rPr>
            </w:pPr>
            <w:r>
              <w:rPr>
                <w:b/>
              </w:rPr>
              <w:t>1</w:t>
            </w:r>
            <w:r w:rsidR="00ED6937">
              <w:rPr>
                <w:b/>
              </w:rPr>
              <w:t>1</w:t>
            </w:r>
            <w:r>
              <w:rPr>
                <w:b/>
              </w:rPr>
              <w:t>.</w:t>
            </w:r>
            <w:r w:rsidR="003E1BA8">
              <w:rPr>
                <w:b/>
              </w:rPr>
              <w:t>3</w:t>
            </w:r>
          </w:p>
          <w:p w14:paraId="7B7683A1" w14:textId="77777777" w:rsidR="00ED6937" w:rsidRDefault="00ED6937" w:rsidP="00DB399B">
            <w:pPr>
              <w:rPr>
                <w:b/>
              </w:rPr>
            </w:pPr>
          </w:p>
          <w:p w14:paraId="24A216AF" w14:textId="041CB3A5" w:rsidR="00ED6937" w:rsidRDefault="00ED6937" w:rsidP="00DB399B">
            <w:pPr>
              <w:rPr>
                <w:b/>
              </w:rPr>
            </w:pPr>
          </w:p>
        </w:tc>
        <w:tc>
          <w:tcPr>
            <w:tcW w:w="4253" w:type="dxa"/>
            <w:tcBorders>
              <w:right w:val="single" w:sz="4" w:space="0" w:color="auto"/>
            </w:tcBorders>
          </w:tcPr>
          <w:p w14:paraId="7A5F422A" w14:textId="77777777" w:rsidR="00DB399B" w:rsidRDefault="00DB399B" w:rsidP="00DB399B">
            <w:r w:rsidRPr="00DA10D9">
              <w:t xml:space="preserve">To review information published on the Council website for public consumption about Council finances </w:t>
            </w:r>
            <w:r w:rsidRPr="00DA10D9">
              <w:lastRenderedPageBreak/>
              <w:t>and strategy to see if it is understandable, and useful to residents.</w:t>
            </w:r>
          </w:p>
          <w:p w14:paraId="794CFF47" w14:textId="735E50AE" w:rsidR="008E463F" w:rsidRDefault="008E463F" w:rsidP="00DB399B">
            <w:pPr>
              <w:rPr>
                <w:b/>
              </w:rPr>
            </w:pPr>
          </w:p>
        </w:tc>
        <w:tc>
          <w:tcPr>
            <w:tcW w:w="5811" w:type="dxa"/>
            <w:tcBorders>
              <w:left w:val="single" w:sz="4" w:space="0" w:color="auto"/>
            </w:tcBorders>
          </w:tcPr>
          <w:p w14:paraId="722F3A44" w14:textId="55DB01ED" w:rsidR="00C7026C" w:rsidRPr="00DE56F1" w:rsidRDefault="00DE56F1" w:rsidP="00DB399B">
            <w:pPr>
              <w:rPr>
                <w:bCs/>
              </w:rPr>
            </w:pPr>
            <w:r>
              <w:rPr>
                <w:bCs/>
              </w:rPr>
              <w:lastRenderedPageBreak/>
              <w:t xml:space="preserve">Objective completed.  </w:t>
            </w:r>
          </w:p>
          <w:p w14:paraId="19EA407B" w14:textId="58607C00" w:rsidR="003E1BA8" w:rsidRPr="00ED6937" w:rsidRDefault="003E1BA8" w:rsidP="00DB399B">
            <w:pPr>
              <w:rPr>
                <w:bCs/>
              </w:rPr>
            </w:pPr>
          </w:p>
        </w:tc>
      </w:tr>
      <w:tr w:rsidR="00ED6937" w14:paraId="50637BC9" w14:textId="77777777" w:rsidTr="00A719C6">
        <w:tc>
          <w:tcPr>
            <w:tcW w:w="993" w:type="dxa"/>
          </w:tcPr>
          <w:p w14:paraId="660C193A" w14:textId="17D99024" w:rsidR="00ED6937" w:rsidRDefault="00A719C6" w:rsidP="00DB399B">
            <w:pPr>
              <w:rPr>
                <w:b/>
              </w:rPr>
            </w:pPr>
            <w:r>
              <w:rPr>
                <w:b/>
              </w:rPr>
              <w:t>11.</w:t>
            </w:r>
            <w:r w:rsidR="00C36E24">
              <w:rPr>
                <w:b/>
              </w:rPr>
              <w:t>4</w:t>
            </w:r>
          </w:p>
        </w:tc>
        <w:tc>
          <w:tcPr>
            <w:tcW w:w="4253" w:type="dxa"/>
            <w:tcBorders>
              <w:right w:val="single" w:sz="4" w:space="0" w:color="auto"/>
            </w:tcBorders>
          </w:tcPr>
          <w:p w14:paraId="7930A992" w14:textId="2CECB1C0" w:rsidR="00ED6937" w:rsidRPr="00DA10D9" w:rsidRDefault="00A719C6" w:rsidP="00DB399B">
            <w:r>
              <w:t xml:space="preserve">To consider the risks that a parish boundary review could bring to Council income. </w:t>
            </w:r>
          </w:p>
        </w:tc>
        <w:tc>
          <w:tcPr>
            <w:tcW w:w="5811" w:type="dxa"/>
            <w:tcBorders>
              <w:left w:val="single" w:sz="4" w:space="0" w:color="auto"/>
            </w:tcBorders>
          </w:tcPr>
          <w:p w14:paraId="70F63D95" w14:textId="763092D0" w:rsidR="008E463F" w:rsidRDefault="00A334A5" w:rsidP="00DB399B">
            <w:pPr>
              <w:rPr>
                <w:bCs/>
              </w:rPr>
            </w:pPr>
            <w:r>
              <w:rPr>
                <w:bCs/>
              </w:rPr>
              <w:t xml:space="preserve">The </w:t>
            </w:r>
            <w:r w:rsidR="00DE56F1">
              <w:rPr>
                <w:bCs/>
              </w:rPr>
              <w:t>Boundary Commission</w:t>
            </w:r>
            <w:r>
              <w:rPr>
                <w:bCs/>
              </w:rPr>
              <w:t xml:space="preserve"> appears to be minded to accept the Town Council’s view that Newport Pagnell should be a one ward area for MKCC Ward Councillors</w:t>
            </w:r>
            <w:r w:rsidR="00DE56F1">
              <w:rPr>
                <w:bCs/>
              </w:rPr>
              <w:t>.</w:t>
            </w:r>
            <w:r>
              <w:rPr>
                <w:bCs/>
              </w:rPr>
              <w:t xml:space="preserve"> This reduces the risk that the boundary </w:t>
            </w:r>
            <w:proofErr w:type="spellStart"/>
            <w:r>
              <w:rPr>
                <w:bCs/>
              </w:rPr>
              <w:t>w</w:t>
            </w:r>
            <w:r w:rsidR="003557A9">
              <w:rPr>
                <w:bCs/>
              </w:rPr>
              <w:t>Ill</w:t>
            </w:r>
            <w:proofErr w:type="spellEnd"/>
            <w:r>
              <w:rPr>
                <w:bCs/>
              </w:rPr>
              <w:t xml:space="preserve"> be made smaller, thereby reducing the Town Council’s precept.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697DE039" w:rsidR="00A719C6" w:rsidRDefault="00A719C6" w:rsidP="00DB399B">
            <w:pPr>
              <w:rPr>
                <w:b/>
              </w:rPr>
            </w:pPr>
            <w:r>
              <w:rPr>
                <w:b/>
              </w:rPr>
              <w:t>11.</w:t>
            </w:r>
            <w:r w:rsidR="00C36E24">
              <w:rPr>
                <w:b/>
              </w:rPr>
              <w:t>5</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6CA39248" w:rsidR="009352CA" w:rsidRDefault="0012189C" w:rsidP="00DB399B">
            <w:pPr>
              <w:rPr>
                <w:bCs/>
              </w:rPr>
            </w:pPr>
            <w:r>
              <w:rPr>
                <w:bCs/>
              </w:rPr>
              <w:t>The clerk</w:t>
            </w:r>
            <w:r w:rsidR="00DE56F1">
              <w:rPr>
                <w:bCs/>
              </w:rPr>
              <w:t xml:space="preserve"> works closely with SLCC</w:t>
            </w:r>
            <w:r w:rsidR="005A50EA">
              <w:rPr>
                <w:bCs/>
              </w:rPr>
              <w:t xml:space="preserve"> and </w:t>
            </w:r>
            <w:r w:rsidR="00DE56F1">
              <w:rPr>
                <w:bCs/>
              </w:rPr>
              <w:t>NALC on this matter.  Risk assessments and terrorism plans have</w:t>
            </w:r>
            <w:r w:rsidR="005A50EA">
              <w:rPr>
                <w:bCs/>
              </w:rPr>
              <w:t xml:space="preserve"> already</w:t>
            </w:r>
            <w:r w:rsidR="00DE56F1">
              <w:rPr>
                <w:bCs/>
              </w:rPr>
              <w:t xml:space="preserve"> been put in place.  Once the legislation finally receive</w:t>
            </w:r>
            <w:r w:rsidR="005A50EA">
              <w:rPr>
                <w:bCs/>
              </w:rPr>
              <w:t>s</w:t>
            </w:r>
            <w:r w:rsidR="00DE56F1">
              <w:rPr>
                <w:bCs/>
              </w:rPr>
              <w:t xml:space="preserve"> Royal Asset, it can be clarified whether these need to change.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01B1B800" w:rsidR="00A719C6" w:rsidRDefault="00A719C6" w:rsidP="00A719C6">
            <w:pPr>
              <w:rPr>
                <w:b/>
              </w:rPr>
            </w:pPr>
            <w:r>
              <w:rPr>
                <w:b/>
              </w:rPr>
              <w:t>11.</w:t>
            </w:r>
            <w:r w:rsidR="00C36E24">
              <w:rPr>
                <w:b/>
              </w:rPr>
              <w:t>6</w:t>
            </w:r>
          </w:p>
        </w:tc>
        <w:tc>
          <w:tcPr>
            <w:tcW w:w="4253" w:type="dxa"/>
            <w:tcBorders>
              <w:right w:val="single" w:sz="4" w:space="0" w:color="auto"/>
            </w:tcBorders>
          </w:tcPr>
          <w:p w14:paraId="30DB5585" w14:textId="6BB27DFA" w:rsidR="00A719C6" w:rsidRPr="00DA10D9" w:rsidRDefault="00A719C6" w:rsidP="00A719C6">
            <w:r w:rsidRPr="00DA10D9">
              <w:t>To agree a new insurance contract for a further 5-year period with an a</w:t>
            </w:r>
            <w:r>
              <w:t>pproved</w:t>
            </w:r>
            <w:r w:rsidRPr="00DA10D9">
              <w:t xml:space="preserve"> supplier, before the current 5-year contract ends.</w:t>
            </w:r>
          </w:p>
        </w:tc>
        <w:tc>
          <w:tcPr>
            <w:tcW w:w="5811" w:type="dxa"/>
            <w:tcBorders>
              <w:left w:val="single" w:sz="4" w:space="0" w:color="auto"/>
            </w:tcBorders>
          </w:tcPr>
          <w:p w14:paraId="696C9991" w14:textId="35BB42F7" w:rsidR="00A719C6" w:rsidRPr="00ED6937" w:rsidRDefault="00A719C6" w:rsidP="00A719C6">
            <w:pPr>
              <w:rPr>
                <w:bCs/>
              </w:rPr>
            </w:pPr>
            <w:r>
              <w:rPr>
                <w:bCs/>
              </w:rPr>
              <w:t xml:space="preserve">It is not possible to achieve this objective as a </w:t>
            </w:r>
            <w:r w:rsidR="008E463F">
              <w:rPr>
                <w:bCs/>
              </w:rPr>
              <w:t>three-year</w:t>
            </w:r>
            <w:r>
              <w:rPr>
                <w:bCs/>
              </w:rPr>
              <w:t xml:space="preserve"> term is the most insurers will allow, and terms cannot be negotiated until current contract is nearing completion.  </w:t>
            </w:r>
          </w:p>
        </w:tc>
      </w:tr>
    </w:tbl>
    <w:p w14:paraId="20128F00" w14:textId="77777777" w:rsidR="00641FBA" w:rsidRDefault="00641FBA" w:rsidP="006512EE">
      <w:pPr>
        <w:rPr>
          <w:b/>
        </w:rPr>
      </w:pPr>
    </w:p>
    <w:p w14:paraId="6E433740" w14:textId="77777777" w:rsidR="00AC306A" w:rsidRDefault="00AC306A" w:rsidP="006512EE">
      <w:pPr>
        <w:rPr>
          <w:b/>
        </w:rPr>
      </w:pPr>
    </w:p>
    <w:p w14:paraId="7AFCE73A" w14:textId="2760587A" w:rsidR="00C3631A" w:rsidRDefault="00C3631A" w:rsidP="006512EE">
      <w:pPr>
        <w:rPr>
          <w:b/>
          <w:bCs/>
        </w:rPr>
      </w:pPr>
      <w:r w:rsidRPr="00671C18">
        <w:rPr>
          <w:b/>
          <w:bCs/>
        </w:rPr>
        <w:t xml:space="preserve">ITEM </w:t>
      </w:r>
      <w:r>
        <w:rPr>
          <w:b/>
          <w:bCs/>
        </w:rPr>
        <w:t>12.   P&amp;F/FEB/2025: HEALTH AND SAFETY</w:t>
      </w:r>
    </w:p>
    <w:p w14:paraId="4664DB94" w14:textId="77777777" w:rsidR="00C3631A" w:rsidRDefault="00C3631A" w:rsidP="006512EE">
      <w:pPr>
        <w:rPr>
          <w:b/>
          <w:bCs/>
        </w:rPr>
      </w:pPr>
    </w:p>
    <w:p w14:paraId="2FAEE761" w14:textId="38FE856D" w:rsidR="00C3631A" w:rsidRDefault="00C3631A" w:rsidP="00C3631A">
      <w:pPr>
        <w:ind w:left="567" w:hanging="567"/>
      </w:pPr>
      <w:r>
        <w:rPr>
          <w:b/>
          <w:bCs/>
        </w:rPr>
        <w:t xml:space="preserve">12.1 </w:t>
      </w:r>
      <w:r>
        <w:t xml:space="preserve">The results of the computerised review of risks undertaken by Cllr Winsor and the clerk were received. </w:t>
      </w:r>
      <w:r>
        <w:rPr>
          <w:b/>
          <w:bCs/>
        </w:rPr>
        <w:t xml:space="preserve"> </w:t>
      </w:r>
      <w:r w:rsidRPr="00C3631A">
        <w:t>There were no significant new risks other than the vacant police station building</w:t>
      </w:r>
      <w:r>
        <w:t xml:space="preserve">, and several other risks had reduced during the year.  </w:t>
      </w:r>
      <w:r w:rsidR="003557A9">
        <w:t xml:space="preserve">Insurance conditions on the vacant police station site are onerous, with some factors outside of the control of the Town Council. Nevertheless a vacant building policy has been taken out. </w:t>
      </w:r>
    </w:p>
    <w:p w14:paraId="6BB3480B" w14:textId="77777777" w:rsidR="00C3631A" w:rsidRDefault="00C3631A" w:rsidP="00C3631A">
      <w:pPr>
        <w:ind w:left="567" w:hanging="567"/>
        <w:rPr>
          <w:b/>
        </w:rPr>
      </w:pPr>
    </w:p>
    <w:p w14:paraId="7500B1A8" w14:textId="77777777" w:rsidR="00C3631A" w:rsidRDefault="00C3631A" w:rsidP="00C3631A">
      <w:pPr>
        <w:ind w:left="567" w:hanging="567"/>
        <w:rPr>
          <w:bCs/>
        </w:rPr>
      </w:pPr>
      <w:r>
        <w:rPr>
          <w:b/>
        </w:rPr>
        <w:t>12.2</w:t>
      </w:r>
      <w:r>
        <w:rPr>
          <w:b/>
        </w:rPr>
        <w:tab/>
      </w:r>
      <w:r>
        <w:rPr>
          <w:bCs/>
        </w:rPr>
        <w:t xml:space="preserve">The Council’s Health and Safety Policy was reviewed and approved without amendment. </w:t>
      </w:r>
    </w:p>
    <w:p w14:paraId="0F985B9E" w14:textId="77777777" w:rsidR="00C3631A" w:rsidRDefault="00C3631A" w:rsidP="00C3631A">
      <w:pPr>
        <w:ind w:left="567" w:hanging="567"/>
        <w:rPr>
          <w:b/>
        </w:rPr>
      </w:pPr>
    </w:p>
    <w:p w14:paraId="4881B898" w14:textId="4FC51B7F" w:rsidR="00C3631A" w:rsidRPr="00C3631A" w:rsidRDefault="00C3631A" w:rsidP="00C3631A">
      <w:pPr>
        <w:ind w:left="567" w:hanging="567"/>
        <w:rPr>
          <w:b/>
        </w:rPr>
      </w:pPr>
      <w:r>
        <w:rPr>
          <w:b/>
        </w:rPr>
        <w:t>12.3</w:t>
      </w:r>
      <w:r>
        <w:rPr>
          <w:b/>
        </w:rPr>
        <w:tab/>
      </w:r>
      <w:r>
        <w:rPr>
          <w:bCs/>
        </w:rPr>
        <w:t>The minutes of the Health and Safety Sub Working Group dated 10</w:t>
      </w:r>
      <w:r w:rsidRPr="00C3631A">
        <w:rPr>
          <w:bCs/>
          <w:vertAlign w:val="superscript"/>
        </w:rPr>
        <w:t>th</w:t>
      </w:r>
      <w:r>
        <w:rPr>
          <w:bCs/>
        </w:rPr>
        <w:t xml:space="preserve"> February 2025 were received.</w:t>
      </w:r>
    </w:p>
    <w:p w14:paraId="46A385E9" w14:textId="77777777" w:rsidR="00C3631A" w:rsidRDefault="00C3631A" w:rsidP="006512EE">
      <w:pPr>
        <w:rPr>
          <w:b/>
        </w:rPr>
      </w:pPr>
    </w:p>
    <w:p w14:paraId="67B5E041" w14:textId="20A5D4C1" w:rsidR="00B218D5" w:rsidRDefault="00F04A08" w:rsidP="006512EE">
      <w:pPr>
        <w:rPr>
          <w:b/>
          <w:bCs/>
        </w:rPr>
      </w:pPr>
      <w:r w:rsidRPr="00671C18">
        <w:rPr>
          <w:b/>
          <w:bCs/>
        </w:rPr>
        <w:t xml:space="preserve">ITEM </w:t>
      </w:r>
      <w:r>
        <w:rPr>
          <w:b/>
          <w:bCs/>
        </w:rPr>
        <w:t>1</w:t>
      </w:r>
      <w:r w:rsidR="00C3631A">
        <w:rPr>
          <w:b/>
          <w:bCs/>
        </w:rPr>
        <w:t>3</w:t>
      </w:r>
      <w:r>
        <w:rPr>
          <w:b/>
          <w:bCs/>
        </w:rPr>
        <w:t>.   P&amp;F/</w:t>
      </w:r>
      <w:r w:rsidR="00C3631A">
        <w:rPr>
          <w:b/>
          <w:bCs/>
        </w:rPr>
        <w:t>FEB</w:t>
      </w:r>
      <w:r>
        <w:rPr>
          <w:b/>
          <w:bCs/>
        </w:rPr>
        <w:t>/202</w:t>
      </w:r>
      <w:r w:rsidR="00DE56F1">
        <w:rPr>
          <w:b/>
          <w:bCs/>
        </w:rPr>
        <w:t>5</w:t>
      </w:r>
      <w:r>
        <w:rPr>
          <w:b/>
          <w:bCs/>
        </w:rPr>
        <w:t xml:space="preserve">: </w:t>
      </w:r>
      <w:r w:rsidR="00DE56F1">
        <w:rPr>
          <w:b/>
          <w:bCs/>
        </w:rPr>
        <w:t>LEASES</w:t>
      </w:r>
    </w:p>
    <w:p w14:paraId="54FBD33C" w14:textId="77777777" w:rsidR="0043509C" w:rsidRDefault="0043509C" w:rsidP="0043509C">
      <w:pPr>
        <w:rPr>
          <w:b/>
          <w:bCs/>
        </w:rPr>
      </w:pPr>
    </w:p>
    <w:p w14:paraId="3113791F" w14:textId="62BBE7B7" w:rsidR="0043509C" w:rsidRDefault="0043509C" w:rsidP="0043509C">
      <w:pPr>
        <w:tabs>
          <w:tab w:val="left" w:pos="426"/>
        </w:tabs>
        <w:ind w:left="709" w:hanging="709"/>
        <w:rPr>
          <w:b/>
          <w:bCs/>
        </w:rPr>
      </w:pPr>
      <w:r>
        <w:rPr>
          <w:b/>
        </w:rPr>
        <w:t>1</w:t>
      </w:r>
      <w:r w:rsidR="00C3631A">
        <w:rPr>
          <w:b/>
        </w:rPr>
        <w:t>3</w:t>
      </w:r>
      <w:r>
        <w:rPr>
          <w:b/>
        </w:rPr>
        <w:t>.1</w:t>
      </w:r>
      <w:r>
        <w:rPr>
          <w:b/>
        </w:rPr>
        <w:tab/>
      </w:r>
      <w:r w:rsidRPr="0043509C">
        <w:rPr>
          <w:b/>
          <w:bCs/>
          <w:u w:val="single"/>
        </w:rPr>
        <w:t>C</w:t>
      </w:r>
      <w:r>
        <w:rPr>
          <w:b/>
          <w:bCs/>
          <w:u w:val="single"/>
        </w:rPr>
        <w:t>onfidential Item</w:t>
      </w:r>
    </w:p>
    <w:p w14:paraId="397A5465" w14:textId="77777777" w:rsidR="0043509C" w:rsidRDefault="0043509C" w:rsidP="0043509C">
      <w:pPr>
        <w:tabs>
          <w:tab w:val="left" w:pos="426"/>
        </w:tabs>
        <w:ind w:left="709" w:hanging="709"/>
        <w:rPr>
          <w:b/>
          <w:bCs/>
        </w:rPr>
      </w:pPr>
    </w:p>
    <w:p w14:paraId="5BE3763E" w14:textId="6B6A8209" w:rsidR="0043509C" w:rsidRPr="00031A02" w:rsidRDefault="0043509C" w:rsidP="0043509C">
      <w:pPr>
        <w:tabs>
          <w:tab w:val="left" w:pos="426"/>
        </w:tabs>
        <w:ind w:left="709"/>
        <w:rPr>
          <w:b/>
        </w:rPr>
      </w:pP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of the business, the public and press would be excluded from the </w:t>
      </w:r>
      <w:r w:rsidRPr="00031A02">
        <w:rPr>
          <w:b/>
        </w:rPr>
        <w:lastRenderedPageBreak/>
        <w:t>following agenda item</w:t>
      </w:r>
      <w:r>
        <w:rPr>
          <w:b/>
        </w:rPr>
        <w:t>/</w:t>
      </w:r>
      <w:r w:rsidRPr="00031A02">
        <w:rPr>
          <w:b/>
        </w:rPr>
        <w:t>s for the reason(s) of them relating to an individual/s sensitive information, or because they include information on confidential negotiations.</w:t>
      </w:r>
    </w:p>
    <w:p w14:paraId="403C135F" w14:textId="77777777" w:rsidR="0043509C" w:rsidRPr="00031A02" w:rsidRDefault="0043509C" w:rsidP="0043509C">
      <w:pPr>
        <w:tabs>
          <w:tab w:val="left" w:pos="426"/>
        </w:tabs>
        <w:ind w:left="709" w:hanging="709"/>
        <w:rPr>
          <w:b/>
        </w:rPr>
      </w:pPr>
    </w:p>
    <w:p w14:paraId="5BBFFE19" w14:textId="0544293E" w:rsidR="0043509C" w:rsidRPr="00821F62" w:rsidRDefault="0043509C" w:rsidP="0043509C">
      <w:pPr>
        <w:ind w:left="720" w:hanging="720"/>
        <w:rPr>
          <w:bCs/>
        </w:rPr>
      </w:pPr>
      <w:r w:rsidRPr="00821F62">
        <w:rPr>
          <w:bCs/>
        </w:rPr>
        <w:t>Prop: RH</w:t>
      </w:r>
      <w:r w:rsidRPr="00821F62">
        <w:rPr>
          <w:bCs/>
        </w:rPr>
        <w:tab/>
        <w:t xml:space="preserve">Sec: </w:t>
      </w:r>
      <w:r>
        <w:rPr>
          <w:bCs/>
        </w:rPr>
        <w:t>SG</w:t>
      </w:r>
    </w:p>
    <w:p w14:paraId="285F30F1" w14:textId="6F83F612" w:rsidR="00AC306A" w:rsidRDefault="00AC306A" w:rsidP="0043509C">
      <w:pPr>
        <w:ind w:left="426" w:hanging="426"/>
      </w:pPr>
    </w:p>
    <w:p w14:paraId="35377A33" w14:textId="7FBD71F1" w:rsidR="0043509C" w:rsidRDefault="0043509C" w:rsidP="0043509C">
      <w:pPr>
        <w:ind w:left="720" w:hanging="720"/>
      </w:pPr>
      <w:r>
        <w:rPr>
          <w:b/>
          <w:bCs/>
        </w:rPr>
        <w:t>1</w:t>
      </w:r>
      <w:r w:rsidR="00C3631A">
        <w:rPr>
          <w:b/>
          <w:bCs/>
        </w:rPr>
        <w:t>3</w:t>
      </w:r>
      <w:r>
        <w:rPr>
          <w:b/>
          <w:bCs/>
        </w:rPr>
        <w:t>.2</w:t>
      </w:r>
      <w:r>
        <w:rPr>
          <w:b/>
          <w:bCs/>
        </w:rPr>
        <w:tab/>
      </w:r>
      <w:r w:rsidR="00A334A5" w:rsidRPr="00A334A5">
        <w:t>Discussion continued on the lease for the social club at WRSG.</w:t>
      </w:r>
      <w:r w:rsidR="00A334A5">
        <w:rPr>
          <w:b/>
          <w:bCs/>
        </w:rPr>
        <w:t xml:space="preserve">  </w:t>
      </w:r>
      <w:r w:rsidR="00A334A5">
        <w:t xml:space="preserve">It was agreed that the clerk is to arrange for a letter to be received by the shareholders of the club, inviting them to a meeting to discuss </w:t>
      </w:r>
      <w:r w:rsidR="005060A8">
        <w:t xml:space="preserve">potential non-compliance matters. </w:t>
      </w:r>
    </w:p>
    <w:p w14:paraId="3F6E7CFE" w14:textId="77777777" w:rsidR="0043509C" w:rsidRDefault="0043509C" w:rsidP="0043509C">
      <w:pPr>
        <w:ind w:left="720" w:hanging="720"/>
        <w:rPr>
          <w:b/>
          <w:bCs/>
        </w:rPr>
      </w:pPr>
    </w:p>
    <w:p w14:paraId="0D4C3765" w14:textId="24FE9965" w:rsidR="003C7A70" w:rsidRPr="003C7A70" w:rsidRDefault="0043509C" w:rsidP="0043509C">
      <w:pPr>
        <w:ind w:left="720" w:hanging="720"/>
      </w:pPr>
      <w:r>
        <w:rPr>
          <w:b/>
          <w:bCs/>
        </w:rPr>
        <w:tab/>
      </w:r>
      <w:r w:rsidRPr="0043509C">
        <w:rPr>
          <w:color w:val="FF0000"/>
        </w:rPr>
        <w:t>Action: The clerk</w:t>
      </w:r>
      <w:r w:rsidR="006A7A91">
        <w:tab/>
      </w:r>
      <w:r w:rsidR="00CD17CF">
        <w:t xml:space="preserve"> </w:t>
      </w:r>
    </w:p>
    <w:p w14:paraId="2DE7A334" w14:textId="62128CF5" w:rsidR="00F04A08" w:rsidRPr="00F04A08" w:rsidRDefault="00F04A08" w:rsidP="00F04A08">
      <w:pPr>
        <w:ind w:left="851" w:hanging="851"/>
        <w:rPr>
          <w:color w:val="FF0000"/>
        </w:rPr>
      </w:pPr>
      <w:r>
        <w:tab/>
      </w:r>
      <w:r>
        <w:rPr>
          <w:color w:val="FF0000"/>
        </w:rPr>
        <w:t xml:space="preserve">  </w:t>
      </w:r>
      <w:r w:rsidRPr="00F04A08">
        <w:rPr>
          <w:color w:val="FF0000"/>
        </w:rPr>
        <w:t xml:space="preserve"> </w:t>
      </w:r>
    </w:p>
    <w:p w14:paraId="3E71ED56" w14:textId="67C81FAA"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5060A8">
        <w:t>31</w:t>
      </w:r>
      <w:r w:rsidR="00EA5D8A">
        <w:t xml:space="preserve"> </w:t>
      </w:r>
      <w:r w:rsidRPr="00370110">
        <w:t>pm.</w:t>
      </w:r>
    </w:p>
    <w:p w14:paraId="7DC4BE1D" w14:textId="0C3EEEBE"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5060A8">
        <w:t>31</w:t>
      </w:r>
      <w:r w:rsidR="005060A8" w:rsidRPr="005060A8">
        <w:rPr>
          <w:vertAlign w:val="superscript"/>
        </w:rPr>
        <w:t>st</w:t>
      </w:r>
      <w:r w:rsidR="005060A8">
        <w:t xml:space="preserve"> March</w:t>
      </w:r>
      <w:r w:rsidR="001344A5">
        <w:t xml:space="preserve"> </w:t>
      </w:r>
      <w:r w:rsidR="007E25EA">
        <w:t>202</w:t>
      </w:r>
      <w:r w:rsidR="00B821BB">
        <w:t>5</w:t>
      </w:r>
      <w:r w:rsidR="007E25EA">
        <w:t xml:space="preserve">.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3"/>
  </w:num>
  <w:num w:numId="2" w16cid:durableId="666833948">
    <w:abstractNumId w:val="15"/>
  </w:num>
  <w:num w:numId="3" w16cid:durableId="1403261222">
    <w:abstractNumId w:val="12"/>
  </w:num>
  <w:num w:numId="4" w16cid:durableId="372267354">
    <w:abstractNumId w:val="8"/>
  </w:num>
  <w:num w:numId="5" w16cid:durableId="307712381">
    <w:abstractNumId w:val="6"/>
  </w:num>
  <w:num w:numId="6" w16cid:durableId="1201825592">
    <w:abstractNumId w:val="10"/>
  </w:num>
  <w:num w:numId="7" w16cid:durableId="1297301488">
    <w:abstractNumId w:val="14"/>
  </w:num>
  <w:num w:numId="8" w16cid:durableId="1391150248">
    <w:abstractNumId w:val="3"/>
  </w:num>
  <w:num w:numId="9" w16cid:durableId="443769640">
    <w:abstractNumId w:val="11"/>
  </w:num>
  <w:num w:numId="10" w16cid:durableId="2039352323">
    <w:abstractNumId w:val="2"/>
  </w:num>
  <w:num w:numId="11" w16cid:durableId="744958546">
    <w:abstractNumId w:val="7"/>
  </w:num>
  <w:num w:numId="12" w16cid:durableId="505481291">
    <w:abstractNumId w:val="5"/>
  </w:num>
  <w:num w:numId="13" w16cid:durableId="342707381">
    <w:abstractNumId w:val="17"/>
  </w:num>
  <w:num w:numId="14" w16cid:durableId="145557497">
    <w:abstractNumId w:val="1"/>
  </w:num>
  <w:num w:numId="15" w16cid:durableId="21829714">
    <w:abstractNumId w:val="4"/>
  </w:num>
  <w:num w:numId="16" w16cid:durableId="1353412650">
    <w:abstractNumId w:val="9"/>
  </w:num>
  <w:num w:numId="17" w16cid:durableId="2020767958">
    <w:abstractNumId w:val="16"/>
  </w:num>
  <w:num w:numId="18" w16cid:durableId="18489066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89C"/>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856"/>
    <w:rsid w:val="001E7C35"/>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4A63"/>
    <w:rsid w:val="00234E30"/>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57A9"/>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93"/>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E95"/>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A91"/>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989"/>
    <w:rsid w:val="007B3D48"/>
    <w:rsid w:val="007B3E9C"/>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E24"/>
    <w:rsid w:val="00C37403"/>
    <w:rsid w:val="00C37E33"/>
    <w:rsid w:val="00C40224"/>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2A53"/>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6DD"/>
    <w:rsid w:val="00DE3781"/>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2CF1"/>
    <w:rsid w:val="00E2347C"/>
    <w:rsid w:val="00E23802"/>
    <w:rsid w:val="00E2391E"/>
    <w:rsid w:val="00E23D10"/>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5E5"/>
    <w:rsid w:val="00E70BF9"/>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8A9"/>
    <w:rsid w:val="00ED51B6"/>
    <w:rsid w:val="00ED5287"/>
    <w:rsid w:val="00ED55AB"/>
    <w:rsid w:val="00ED6806"/>
    <w:rsid w:val="00ED6937"/>
    <w:rsid w:val="00ED7215"/>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019D"/>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2.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4.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1240</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7</cp:revision>
  <cp:lastPrinted>2023-05-23T11:56:00Z</cp:lastPrinted>
  <dcterms:created xsi:type="dcterms:W3CDTF">2025-02-25T09:30:00Z</dcterms:created>
  <dcterms:modified xsi:type="dcterms:W3CDTF">2025-02-25T10:28:00Z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