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619D62A1"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BF7885">
        <w:t>2</w:t>
      </w:r>
      <w:r w:rsidR="00CB62C4">
        <w:t>7</w:t>
      </w:r>
      <w:r w:rsidR="00CB62C4" w:rsidRPr="00CB62C4">
        <w:rPr>
          <w:vertAlign w:val="superscript"/>
        </w:rPr>
        <w:t>th</w:t>
      </w:r>
      <w:r w:rsidR="00CB62C4">
        <w:t xml:space="preserve"> July</w:t>
      </w:r>
      <w:r w:rsidR="00F265B0">
        <w:t xml:space="preserve"> </w:t>
      </w:r>
      <w:r w:rsidR="00501FC4">
        <w:t xml:space="preserve">2026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1869DC4A" w:rsidR="00726E91" w:rsidRDefault="00ED064E" w:rsidP="00E11DB4">
      <w:pPr>
        <w:ind w:left="1440" w:hanging="1440"/>
      </w:pPr>
      <w:r>
        <w:t>Present:</w:t>
      </w:r>
      <w:r w:rsidR="00511BA9">
        <w:tab/>
        <w:t>Councillors</w:t>
      </w:r>
      <w:r w:rsidR="00E343F3">
        <w:t xml:space="preserve"> </w:t>
      </w:r>
      <w:r w:rsidR="00CB62C4">
        <w:t xml:space="preserve">Binta Bah Pokawa </w:t>
      </w:r>
      <w:r w:rsidR="00016561">
        <w:t>Richard Abery,</w:t>
      </w:r>
      <w:r w:rsidR="002F3288">
        <w:t xml:space="preserve"> Paul</w:t>
      </w:r>
      <w:r w:rsidR="00E27900">
        <w:t xml:space="preserve"> Day, </w:t>
      </w:r>
      <w:r w:rsidR="00CB62C4">
        <w:t>and Clara Godwin.</w:t>
      </w:r>
      <w:r w:rsidR="00E624D7">
        <w:t xml:space="preserve"> </w:t>
      </w:r>
    </w:p>
    <w:p w14:paraId="65359D27" w14:textId="77777777" w:rsidR="00B16D24" w:rsidRDefault="00B16D24" w:rsidP="00E11DB4">
      <w:pPr>
        <w:ind w:left="1440" w:hanging="1440"/>
      </w:pPr>
    </w:p>
    <w:p w14:paraId="6C208CC3" w14:textId="77777777" w:rsidR="005C650A" w:rsidRDefault="00ED064E" w:rsidP="00505444">
      <w:pPr>
        <w:ind w:left="720" w:hanging="720"/>
      </w:pPr>
      <w:r>
        <w:t>Attending:</w:t>
      </w:r>
      <w:r w:rsidR="00976F95">
        <w:tab/>
      </w:r>
      <w:r w:rsidR="00163B3F">
        <w:t>Shar Roselman – Town Clerk</w:t>
      </w:r>
    </w:p>
    <w:p w14:paraId="209D5005" w14:textId="627C5D2F" w:rsidR="00016561" w:rsidRDefault="005C650A" w:rsidP="00BF7885">
      <w:pPr>
        <w:ind w:left="720" w:hanging="720"/>
      </w:pPr>
      <w:r>
        <w:tab/>
      </w:r>
      <w:r>
        <w:tab/>
        <w:t>Abi Bassett – Deputy Town Clerk and RFO</w:t>
      </w:r>
      <w:r w:rsidR="00F913F5">
        <w:t xml:space="preserve"> </w:t>
      </w:r>
    </w:p>
    <w:p w14:paraId="5305B730" w14:textId="1329DD11" w:rsidR="00BB54A3" w:rsidRPr="0091343F" w:rsidRDefault="00550A32" w:rsidP="0091343F">
      <w:pPr>
        <w:ind w:left="720" w:hanging="720"/>
      </w:pPr>
      <w:r>
        <w:tab/>
      </w:r>
      <w:r w:rsidR="00C6772F">
        <w:tab/>
      </w:r>
    </w:p>
    <w:p w14:paraId="2CC33DD5" w14:textId="61B99C68" w:rsidR="00BB54A3" w:rsidRPr="003C42DC" w:rsidRDefault="003C42DC" w:rsidP="003C42DC">
      <w:pPr>
        <w:rPr>
          <w:bCs/>
        </w:rPr>
      </w:pPr>
      <w:r w:rsidRPr="003C42DC">
        <w:rPr>
          <w:bCs/>
        </w:rPr>
        <w:t>In the absence of both the chair and the vice chair it was agreed that Cll</w:t>
      </w:r>
      <w:r>
        <w:rPr>
          <w:bCs/>
        </w:rPr>
        <w:t>r</w:t>
      </w:r>
      <w:r w:rsidRPr="003C42DC">
        <w:rPr>
          <w:bCs/>
        </w:rPr>
        <w:t xml:space="preserve"> Day should chair the meeting. </w:t>
      </w:r>
    </w:p>
    <w:p w14:paraId="148F7719" w14:textId="77777777" w:rsidR="003C42DC" w:rsidRDefault="003C42DC" w:rsidP="00764F8F">
      <w:pPr>
        <w:ind w:left="720" w:hanging="720"/>
        <w:rPr>
          <w:b/>
        </w:rPr>
      </w:pPr>
    </w:p>
    <w:p w14:paraId="5D377210" w14:textId="16768A6D" w:rsidR="00CC6842" w:rsidRPr="009C0E7A" w:rsidRDefault="00BB54A3" w:rsidP="00BB54A3">
      <w:r>
        <w:rPr>
          <w:b/>
        </w:rPr>
        <w:t>I</w:t>
      </w:r>
      <w:r w:rsidR="009834A5">
        <w:rPr>
          <w:b/>
        </w:rPr>
        <w:t xml:space="preserve">TEM 1.  </w:t>
      </w:r>
      <w:r w:rsidR="009834A5">
        <w:rPr>
          <w:b/>
          <w:bCs/>
        </w:rPr>
        <w:t>P&amp;F</w:t>
      </w:r>
      <w:r w:rsidR="00CC5C3A">
        <w:rPr>
          <w:b/>
        </w:rPr>
        <w:t>/</w:t>
      </w:r>
      <w:r w:rsidR="0091343F">
        <w:rPr>
          <w:b/>
        </w:rPr>
        <w:t>JU</w:t>
      </w:r>
      <w:r w:rsidR="00CB62C4">
        <w:rPr>
          <w:b/>
        </w:rPr>
        <w:t>LY</w:t>
      </w:r>
      <w:r w:rsidR="00AB353C">
        <w:rPr>
          <w:b/>
        </w:rPr>
        <w:t>/20</w:t>
      </w:r>
      <w:r w:rsidR="00FA03D2">
        <w:rPr>
          <w:b/>
        </w:rPr>
        <w:t>2</w:t>
      </w:r>
      <w:r w:rsidR="005C650A">
        <w:rPr>
          <w:b/>
        </w:rPr>
        <w:t>6</w:t>
      </w:r>
      <w:r w:rsidR="00811C33">
        <w:rPr>
          <w:b/>
        </w:rPr>
        <w:t>:</w:t>
      </w:r>
      <w:r w:rsidR="008B2FC5">
        <w:rPr>
          <w:b/>
        </w:rPr>
        <w:t xml:space="preserve"> </w:t>
      </w:r>
      <w:r w:rsidR="00851705">
        <w:rPr>
          <w:b/>
        </w:rPr>
        <w:t>APOLOGIES FOR ABSENCE</w:t>
      </w:r>
    </w:p>
    <w:p w14:paraId="4D83DA92" w14:textId="55A0D48F" w:rsidR="00E97A9E" w:rsidRDefault="00E11DB4" w:rsidP="00764F8F">
      <w:pPr>
        <w:spacing w:before="240"/>
      </w:pPr>
      <w:r>
        <w:t>There were</w:t>
      </w:r>
      <w:r w:rsidR="00016561">
        <w:t xml:space="preserve"> apologies</w:t>
      </w:r>
      <w:r w:rsidR="00BF7885">
        <w:t xml:space="preserve"> from Cllr</w:t>
      </w:r>
      <w:r w:rsidR="00C6772F">
        <w:t>s</w:t>
      </w:r>
      <w:r w:rsidR="00CB62C4" w:rsidRPr="00CB62C4">
        <w:t xml:space="preserve"> </w:t>
      </w:r>
      <w:r w:rsidR="00CB62C4">
        <w:t>Danny Cunningham and Mark Lombardo. Cllrs</w:t>
      </w:r>
      <w:r w:rsidR="0091343F">
        <w:t xml:space="preserve"> </w:t>
      </w:r>
      <w:r w:rsidR="00C6772F">
        <w:t xml:space="preserve"> Sue Garner and</w:t>
      </w:r>
      <w:r w:rsidR="00CB62C4">
        <w:t xml:space="preserve"> Phil Wilsor</w:t>
      </w:r>
      <w:r w:rsidR="00C6772F">
        <w:t xml:space="preserve"> </w:t>
      </w:r>
      <w:r w:rsidR="00CB62C4">
        <w:t>were absent</w:t>
      </w:r>
      <w:r w:rsidR="003C42DC">
        <w:t xml:space="preserve"> from the meeting</w:t>
      </w:r>
      <w:r w:rsidR="00CB62C4">
        <w:t xml:space="preserve">. </w:t>
      </w:r>
      <w:r w:rsidR="005C650A">
        <w:t xml:space="preserve"> </w:t>
      </w:r>
      <w:r w:rsidR="00E624D7">
        <w:t xml:space="preserve">  </w:t>
      </w:r>
    </w:p>
    <w:p w14:paraId="51B76EBF" w14:textId="569BDEA9" w:rsidR="0039781D" w:rsidRDefault="002C671D" w:rsidP="0039781D">
      <w:pPr>
        <w:spacing w:before="240"/>
        <w:rPr>
          <w:b/>
          <w:bCs/>
        </w:rPr>
      </w:pPr>
      <w:r w:rsidRPr="00764F8F">
        <w:rPr>
          <w:b/>
          <w:bCs/>
        </w:rPr>
        <w:t>ITEM 2</w:t>
      </w:r>
      <w:r w:rsidR="00FC733B" w:rsidRPr="00764F8F">
        <w:rPr>
          <w:b/>
          <w:bCs/>
        </w:rPr>
        <w:t>.  P&amp;F</w:t>
      </w:r>
      <w:r w:rsidR="00F150D2" w:rsidRPr="00764F8F">
        <w:rPr>
          <w:b/>
          <w:bCs/>
        </w:rPr>
        <w:t>/</w:t>
      </w:r>
      <w:r w:rsidR="0091343F">
        <w:rPr>
          <w:b/>
          <w:bCs/>
        </w:rPr>
        <w:t>JU</w:t>
      </w:r>
      <w:r w:rsidR="00CB62C4">
        <w:rPr>
          <w:b/>
          <w:bCs/>
        </w:rPr>
        <w:t>LY</w:t>
      </w:r>
      <w:r w:rsidR="00355093" w:rsidRPr="00764F8F">
        <w:rPr>
          <w:b/>
          <w:bCs/>
        </w:rPr>
        <w:t>/20</w:t>
      </w:r>
      <w:r w:rsidR="00A13021" w:rsidRPr="00764F8F">
        <w:rPr>
          <w:b/>
          <w:bCs/>
        </w:rPr>
        <w:t>2</w:t>
      </w:r>
      <w:r w:rsidR="005C650A">
        <w:rPr>
          <w:b/>
          <w:bCs/>
        </w:rPr>
        <w:t>6</w:t>
      </w:r>
      <w:r w:rsidR="00647E59" w:rsidRPr="00764F8F">
        <w:rPr>
          <w:b/>
          <w:bCs/>
        </w:rPr>
        <w:t>:  DECLA</w:t>
      </w:r>
      <w:r w:rsidR="00ED064E" w:rsidRPr="00764F8F">
        <w:rPr>
          <w:b/>
          <w:bCs/>
        </w:rPr>
        <w:t>RATIONS OF INTEREST</w:t>
      </w:r>
    </w:p>
    <w:p w14:paraId="40F9D2AF" w14:textId="338A7C32" w:rsidR="00EF6028" w:rsidRPr="0039781D" w:rsidRDefault="0039781D" w:rsidP="0039781D">
      <w:pPr>
        <w:spacing w:before="240"/>
      </w:pPr>
      <w:r w:rsidRPr="0039781D">
        <w:t xml:space="preserve">There were no interests declared. </w:t>
      </w:r>
      <w:r w:rsidR="00E624D7" w:rsidRPr="0039781D">
        <w:t xml:space="preserve"> </w:t>
      </w:r>
      <w:r w:rsidR="00486CA4" w:rsidRPr="0039781D">
        <w:t xml:space="preserve"> </w:t>
      </w:r>
      <w:r w:rsidR="00550A32" w:rsidRPr="0039781D">
        <w:t xml:space="preserve"> </w:t>
      </w:r>
      <w:r w:rsidR="003E1BA8" w:rsidRPr="0039781D">
        <w:t xml:space="preserve">  </w:t>
      </w:r>
      <w:r w:rsidR="00D81662" w:rsidRPr="0039781D">
        <w:t xml:space="preserve"> </w:t>
      </w:r>
      <w:r w:rsidR="00F91992" w:rsidRPr="0039781D">
        <w:t xml:space="preserve">  </w:t>
      </w:r>
    </w:p>
    <w:p w14:paraId="11694282" w14:textId="77777777" w:rsidR="00890E3D" w:rsidRPr="000C011F" w:rsidRDefault="00890E3D" w:rsidP="00EF6028"/>
    <w:p w14:paraId="59862DF1" w14:textId="37DFB7BC"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624D7">
        <w:rPr>
          <w:b/>
          <w:bCs/>
        </w:rPr>
        <w:t>/</w:t>
      </w:r>
      <w:r w:rsidR="0091343F">
        <w:rPr>
          <w:b/>
          <w:bCs/>
        </w:rPr>
        <w:t>JU</w:t>
      </w:r>
      <w:r w:rsidR="00CB62C4">
        <w:rPr>
          <w:b/>
          <w:bCs/>
        </w:rPr>
        <w:t>LY</w:t>
      </w:r>
      <w:r w:rsidR="00355093" w:rsidRPr="00EF6028">
        <w:rPr>
          <w:b/>
          <w:bCs/>
        </w:rPr>
        <w:t>/20</w:t>
      </w:r>
      <w:r w:rsidR="00A13021" w:rsidRPr="00EF6028">
        <w:rPr>
          <w:b/>
          <w:bCs/>
        </w:rPr>
        <w:t>2</w:t>
      </w:r>
      <w:r w:rsidR="005C650A">
        <w:rPr>
          <w:b/>
          <w:bCs/>
        </w:rPr>
        <w:t>6</w:t>
      </w:r>
      <w:r w:rsidR="00647E59" w:rsidRPr="00C12379">
        <w:t xml:space="preserve">:  </w:t>
      </w:r>
      <w:r w:rsidR="00647E59" w:rsidRPr="00EF6028">
        <w:rPr>
          <w:b/>
          <w:bCs/>
        </w:rPr>
        <w:t>QUESTIONS FROM THE PUBLIC</w:t>
      </w:r>
    </w:p>
    <w:p w14:paraId="41000C70" w14:textId="77777777" w:rsidR="005C650A" w:rsidRDefault="005C650A" w:rsidP="00EC757F">
      <w:pPr>
        <w:rPr>
          <w:bCs/>
        </w:rPr>
      </w:pPr>
    </w:p>
    <w:p w14:paraId="01BBD24B" w14:textId="7C50E1B8" w:rsidR="00BF7885" w:rsidRDefault="00BF7885" w:rsidP="00EC757F">
      <w:pPr>
        <w:rPr>
          <w:bCs/>
        </w:rPr>
      </w:pPr>
      <w:r>
        <w:rPr>
          <w:bCs/>
        </w:rPr>
        <w:t xml:space="preserve">There were no members of the public present at the meeting. </w:t>
      </w:r>
    </w:p>
    <w:p w14:paraId="436C73AA" w14:textId="77777777" w:rsidR="00D1096A" w:rsidRPr="00D1096A" w:rsidRDefault="00D1096A" w:rsidP="00EC757F">
      <w:pPr>
        <w:rPr>
          <w:b/>
        </w:rPr>
      </w:pPr>
    </w:p>
    <w:p w14:paraId="1706187D" w14:textId="0BFADFCB" w:rsidR="00EC757F" w:rsidRDefault="002C671D" w:rsidP="00EC757F">
      <w:pPr>
        <w:rPr>
          <w:b/>
        </w:rPr>
      </w:pPr>
      <w:r w:rsidRPr="00EC757F">
        <w:rPr>
          <w:b/>
        </w:rPr>
        <w:t>ITEM 4</w:t>
      </w:r>
      <w:r w:rsidR="00015793">
        <w:rPr>
          <w:b/>
        </w:rPr>
        <w:t>.  P&amp;F</w:t>
      </w:r>
      <w:r w:rsidR="00834B77">
        <w:rPr>
          <w:b/>
        </w:rPr>
        <w:t>/</w:t>
      </w:r>
      <w:r w:rsidR="0091343F">
        <w:rPr>
          <w:b/>
        </w:rPr>
        <w:t>JU</w:t>
      </w:r>
      <w:r w:rsidR="00CB62C4">
        <w:rPr>
          <w:b/>
        </w:rPr>
        <w:t>LY</w:t>
      </w:r>
      <w:r w:rsidR="00BC53B2">
        <w:rPr>
          <w:b/>
        </w:rPr>
        <w:t>/</w:t>
      </w:r>
      <w:r w:rsidR="00355093">
        <w:rPr>
          <w:b/>
        </w:rPr>
        <w:t>20</w:t>
      </w:r>
      <w:r w:rsidR="00A13021">
        <w:rPr>
          <w:b/>
        </w:rPr>
        <w:t>2</w:t>
      </w:r>
      <w:r w:rsidR="009F041E">
        <w:rPr>
          <w:b/>
        </w:rPr>
        <w:t>6</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56834B3" w:rsidR="00EC757F" w:rsidRDefault="005F4976" w:rsidP="0091343F">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C6772F">
        <w:rPr>
          <w:b/>
        </w:rPr>
        <w:t>2</w:t>
      </w:r>
      <w:r w:rsidR="00CB62C4">
        <w:rPr>
          <w:b/>
        </w:rPr>
        <w:t>9</w:t>
      </w:r>
      <w:r w:rsidR="00CB62C4" w:rsidRPr="00CB62C4">
        <w:rPr>
          <w:b/>
          <w:vertAlign w:val="superscript"/>
        </w:rPr>
        <w:t>th</w:t>
      </w:r>
      <w:r w:rsidR="00CB62C4">
        <w:rPr>
          <w:b/>
        </w:rPr>
        <w:t xml:space="preserve"> June</w:t>
      </w:r>
      <w:r w:rsidR="009F6B74">
        <w:rPr>
          <w:b/>
        </w:rPr>
        <w:t xml:space="preserve"> </w:t>
      </w:r>
      <w:r w:rsidR="007F18DE">
        <w:rPr>
          <w:b/>
        </w:rPr>
        <w:t>202</w:t>
      </w:r>
      <w:r w:rsidR="002F3288">
        <w:rPr>
          <w:b/>
        </w:rPr>
        <w:t>6</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4FE29FBA" w:rsidR="00EF6028" w:rsidRDefault="00B87EB9" w:rsidP="005F4976">
      <w:pPr>
        <w:ind w:left="567"/>
      </w:pPr>
      <w:r>
        <w:t xml:space="preserve"> </w:t>
      </w:r>
      <w:r w:rsidR="003E66BA">
        <w:t>Prop:</w:t>
      </w:r>
      <w:r w:rsidR="00DC4238">
        <w:t xml:space="preserve"> </w:t>
      </w:r>
      <w:r w:rsidR="00CB62C4">
        <w:t>RA</w:t>
      </w:r>
      <w:r w:rsidR="005D2680">
        <w:t xml:space="preserve"> </w:t>
      </w:r>
      <w:r w:rsidR="004836AA">
        <w:t xml:space="preserve">  </w:t>
      </w:r>
      <w:r w:rsidR="00015793">
        <w:t>Sec:</w:t>
      </w:r>
      <w:r w:rsidR="0070518A">
        <w:t xml:space="preserve"> </w:t>
      </w:r>
      <w:r w:rsidR="00CB62C4">
        <w:t>BBP</w:t>
      </w:r>
    </w:p>
    <w:p w14:paraId="63EF787B" w14:textId="77777777" w:rsidR="004B1028" w:rsidRDefault="004B1028" w:rsidP="005F4976">
      <w:pPr>
        <w:ind w:left="567"/>
      </w:pPr>
    </w:p>
    <w:p w14:paraId="6A0C89D3" w14:textId="26F8F5C5" w:rsidR="004B1028" w:rsidRPr="004B1028" w:rsidRDefault="004B1028" w:rsidP="004B1028">
      <w:pPr>
        <w:ind w:left="567" w:hanging="567"/>
        <w:rPr>
          <w:b/>
          <w:bCs/>
        </w:rPr>
      </w:pPr>
      <w:r w:rsidRPr="004B1028">
        <w:rPr>
          <w:b/>
          <w:bCs/>
        </w:rPr>
        <w:t>4.</w:t>
      </w:r>
      <w:r>
        <w:rPr>
          <w:b/>
          <w:bCs/>
        </w:rPr>
        <w:t xml:space="preserve">2   </w:t>
      </w:r>
      <w:r w:rsidRPr="004B1028">
        <w:rPr>
          <w:b/>
          <w:bCs/>
        </w:rPr>
        <w:t xml:space="preserve"> Matters Arising </w:t>
      </w:r>
      <w:r>
        <w:rPr>
          <w:b/>
          <w:bCs/>
        </w:rPr>
        <w:t xml:space="preserve">(for noting only) </w:t>
      </w:r>
    </w:p>
    <w:p w14:paraId="05DBC0E8" w14:textId="77777777" w:rsidR="00BF7885" w:rsidRDefault="00BF7885" w:rsidP="005F4976">
      <w:pPr>
        <w:ind w:left="567"/>
      </w:pPr>
    </w:p>
    <w:p w14:paraId="20491EF2" w14:textId="0E822C0B" w:rsidR="0091343F" w:rsidRDefault="00C6772F" w:rsidP="00E84E96">
      <w:pPr>
        <w:ind w:left="567" w:hanging="567"/>
      </w:pPr>
      <w:r w:rsidRPr="00C6772F">
        <w:rPr>
          <w:b/>
          <w:bCs/>
        </w:rPr>
        <w:t>4.2.1</w:t>
      </w:r>
      <w:r w:rsidR="00E84E96" w:rsidRPr="00C6772F">
        <w:rPr>
          <w:b/>
          <w:bCs/>
        </w:rPr>
        <w:tab/>
      </w:r>
      <w:r>
        <w:t xml:space="preserve">The RFO advised that the Town Council had </w:t>
      </w:r>
      <w:r w:rsidR="00CB62C4">
        <w:t xml:space="preserve">now appointed a different occupational health provider with whom it already holds an account to </w:t>
      </w:r>
      <w:r w:rsidR="003C42DC">
        <w:t>undertake</w:t>
      </w:r>
      <w:r w:rsidR="00CB62C4">
        <w:t xml:space="preserve"> an assessment of a previous clerk</w:t>
      </w:r>
      <w:r w:rsidR="003C42DC">
        <w:t xml:space="preserve"> for</w:t>
      </w:r>
      <w:r w:rsidR="003C42DC" w:rsidRPr="003C42DC">
        <w:t xml:space="preserve"> </w:t>
      </w:r>
      <w:r w:rsidR="003C42DC">
        <w:t>the Local Government Pension Fund</w:t>
      </w:r>
      <w:r w:rsidR="00CB62C4">
        <w:t>, so that she can claim ill-health to access her pension early.  The assessment will take place on 31</w:t>
      </w:r>
      <w:r w:rsidR="00CB62C4" w:rsidRPr="00CB62C4">
        <w:rPr>
          <w:vertAlign w:val="superscript"/>
        </w:rPr>
        <w:t>st</w:t>
      </w:r>
      <w:r w:rsidR="00CB62C4">
        <w:t xml:space="preserve"> July 2026. </w:t>
      </w:r>
    </w:p>
    <w:p w14:paraId="35DD9436" w14:textId="6B2F9690" w:rsidR="00FE5AE7" w:rsidRDefault="0091343F" w:rsidP="00CB62C4">
      <w:r>
        <w:tab/>
      </w:r>
    </w:p>
    <w:p w14:paraId="5A6043BD" w14:textId="276B2209" w:rsidR="009B2C01" w:rsidRDefault="0027626C" w:rsidP="0014627C">
      <w:pPr>
        <w:rPr>
          <w:b/>
        </w:rPr>
      </w:pPr>
      <w:r>
        <w:rPr>
          <w:b/>
        </w:rPr>
        <w:t>ITEM 5.  P&amp;F</w:t>
      </w:r>
      <w:r w:rsidR="00DD5362">
        <w:rPr>
          <w:b/>
        </w:rPr>
        <w:t>/</w:t>
      </w:r>
      <w:r w:rsidR="00633CA3">
        <w:rPr>
          <w:b/>
        </w:rPr>
        <w:t>JU</w:t>
      </w:r>
      <w:r w:rsidR="005418FA">
        <w:rPr>
          <w:b/>
        </w:rPr>
        <w:t>LY</w:t>
      </w:r>
      <w:r>
        <w:rPr>
          <w:b/>
        </w:rPr>
        <w:t>/202</w:t>
      </w:r>
      <w:r w:rsidR="00DD5362">
        <w:rPr>
          <w:b/>
        </w:rPr>
        <w:t>6</w:t>
      </w:r>
      <w:r w:rsidRPr="002C671D">
        <w:rPr>
          <w:b/>
        </w:rPr>
        <w:t>:</w:t>
      </w:r>
      <w:r>
        <w:rPr>
          <w:b/>
        </w:rPr>
        <w:t xml:space="preserve"> </w:t>
      </w:r>
      <w:r w:rsidR="009B2C01" w:rsidRPr="00D703C3">
        <w:rPr>
          <w:b/>
        </w:rPr>
        <w:t>ACCOUNT</w:t>
      </w:r>
      <w:r w:rsidR="001B743F">
        <w:rPr>
          <w:b/>
        </w:rPr>
        <w:t xml:space="preserve">S AND GOVERNANCE </w:t>
      </w:r>
    </w:p>
    <w:p w14:paraId="2A2461E7" w14:textId="77777777" w:rsidR="00CF1E2F" w:rsidRPr="00455829" w:rsidRDefault="00CF1E2F" w:rsidP="00CF1E2F">
      <w:pPr>
        <w:rPr>
          <w:b/>
          <w:bCs/>
          <w:u w:val="single"/>
        </w:rPr>
      </w:pPr>
    </w:p>
    <w:p w14:paraId="50CC94B0" w14:textId="5D2D2754" w:rsidR="00CF1E2F" w:rsidRPr="00931264" w:rsidRDefault="00CF1E2F" w:rsidP="00CF1E2F">
      <w:pPr>
        <w:ind w:left="709" w:hanging="709"/>
        <w:rPr>
          <w:b/>
          <w:bCs/>
        </w:rPr>
      </w:pPr>
      <w:r>
        <w:rPr>
          <w:b/>
          <w:bCs/>
        </w:rPr>
        <w:t>5.1</w:t>
      </w:r>
      <w:r>
        <w:rPr>
          <w:b/>
          <w:bCs/>
        </w:rPr>
        <w:tab/>
      </w:r>
      <w:r>
        <w:rPr>
          <w:bCs/>
        </w:rPr>
        <w:t xml:space="preserve">The working group received the variance report up to </w:t>
      </w:r>
      <w:r w:rsidR="005418FA">
        <w:rPr>
          <w:bCs/>
        </w:rPr>
        <w:t>July</w:t>
      </w:r>
      <w:r>
        <w:rPr>
          <w:bCs/>
        </w:rPr>
        <w:t xml:space="preserve"> 2026 from the RFO</w:t>
      </w:r>
      <w:r w:rsidR="005418FA">
        <w:rPr>
          <w:bCs/>
        </w:rPr>
        <w:t xml:space="preserve">. There were no issues highlighted in the report. </w:t>
      </w:r>
    </w:p>
    <w:p w14:paraId="5370FF80" w14:textId="77777777" w:rsidR="00CF1E2F" w:rsidRDefault="00CF1E2F" w:rsidP="00CF1E2F">
      <w:pPr>
        <w:ind w:left="709"/>
        <w:rPr>
          <w:bCs/>
        </w:rPr>
      </w:pPr>
    </w:p>
    <w:p w14:paraId="3106A9FE" w14:textId="074A2385" w:rsidR="00CF1E2F" w:rsidRPr="00931264" w:rsidRDefault="00CF1E2F" w:rsidP="00CF1E2F">
      <w:pPr>
        <w:ind w:left="709" w:hanging="709"/>
        <w:rPr>
          <w:b/>
          <w:bCs/>
          <w:u w:val="single"/>
        </w:rPr>
      </w:pPr>
      <w:r>
        <w:rPr>
          <w:b/>
          <w:bCs/>
        </w:rPr>
        <w:lastRenderedPageBreak/>
        <w:t>5</w:t>
      </w:r>
      <w:r w:rsidRPr="00C163E9">
        <w:rPr>
          <w:b/>
          <w:bCs/>
        </w:rPr>
        <w:t>.</w:t>
      </w:r>
      <w:r>
        <w:rPr>
          <w:b/>
          <w:bCs/>
        </w:rPr>
        <w:t>2</w:t>
      </w:r>
      <w:r>
        <w:rPr>
          <w:b/>
          <w:bCs/>
        </w:rPr>
        <w:tab/>
      </w:r>
      <w:r>
        <w:rPr>
          <w:bCs/>
        </w:rPr>
        <w:t xml:space="preserve">The </w:t>
      </w:r>
      <w:r w:rsidR="005418FA">
        <w:rPr>
          <w:bCs/>
        </w:rPr>
        <w:t>June</w:t>
      </w:r>
      <w:r>
        <w:rPr>
          <w:bCs/>
        </w:rPr>
        <w:t xml:space="preserve"> 2026 income and expenditure statement was received, income and expenditure were monitored against budget, and no concerns were raised. </w:t>
      </w:r>
    </w:p>
    <w:p w14:paraId="67B43C9A" w14:textId="77777777" w:rsidR="00CF1E2F" w:rsidRDefault="00CF1E2F" w:rsidP="00CF1E2F">
      <w:pPr>
        <w:ind w:left="709"/>
        <w:rPr>
          <w:bCs/>
        </w:rPr>
      </w:pPr>
    </w:p>
    <w:p w14:paraId="0885DD27" w14:textId="4D404072" w:rsidR="00CF1E2F" w:rsidRPr="008462DE" w:rsidRDefault="00CF1E2F" w:rsidP="00CF1E2F">
      <w:pPr>
        <w:ind w:left="709" w:hanging="709"/>
        <w:rPr>
          <w:bCs/>
        </w:rPr>
      </w:pPr>
      <w:r>
        <w:rPr>
          <w:b/>
        </w:rPr>
        <w:t>5.3</w:t>
      </w:r>
      <w:r>
        <w:rPr>
          <w:b/>
        </w:rPr>
        <w:tab/>
      </w:r>
      <w:r>
        <w:rPr>
          <w:bCs/>
        </w:rPr>
        <w:t xml:space="preserve">The </w:t>
      </w:r>
      <w:r w:rsidR="005418FA">
        <w:rPr>
          <w:bCs/>
        </w:rPr>
        <w:t>June</w:t>
      </w:r>
      <w:r>
        <w:rPr>
          <w:bCs/>
        </w:rPr>
        <w:t xml:space="preserve"> 2026 payment schedules were received and agreed for signing off.  </w:t>
      </w:r>
    </w:p>
    <w:p w14:paraId="1281E8A7" w14:textId="77777777" w:rsidR="00CF1E2F" w:rsidRPr="004A15EA" w:rsidRDefault="00CF1E2F" w:rsidP="00CF1E2F">
      <w:pPr>
        <w:ind w:left="709"/>
        <w:rPr>
          <w:bCs/>
          <w:vanish/>
        </w:rPr>
      </w:pPr>
    </w:p>
    <w:p w14:paraId="1CC70D16" w14:textId="77777777" w:rsidR="00CF1E2F" w:rsidRDefault="00CF1E2F" w:rsidP="00CF1E2F">
      <w:pPr>
        <w:rPr>
          <w:bCs/>
        </w:rPr>
      </w:pPr>
    </w:p>
    <w:p w14:paraId="1B4DC43C" w14:textId="5D3F1405" w:rsidR="00CF1E2F" w:rsidRDefault="00CF1E2F" w:rsidP="00CF1E2F">
      <w:pPr>
        <w:ind w:left="709" w:hanging="709"/>
        <w:rPr>
          <w:bCs/>
        </w:rPr>
      </w:pPr>
      <w:r>
        <w:rPr>
          <w:b/>
        </w:rPr>
        <w:t>5.4</w:t>
      </w:r>
      <w:r>
        <w:rPr>
          <w:b/>
        </w:rPr>
        <w:tab/>
      </w:r>
      <w:r>
        <w:rPr>
          <w:bCs/>
        </w:rPr>
        <w:t xml:space="preserve">Cllr Abery reported on his review of the accounts, bank reconciliations and petty cash for </w:t>
      </w:r>
      <w:r w:rsidR="005418FA">
        <w:rPr>
          <w:bCs/>
        </w:rPr>
        <w:t>June</w:t>
      </w:r>
      <w:r>
        <w:rPr>
          <w:bCs/>
        </w:rPr>
        <w:t xml:space="preserve"> 2026.  He advised that he had found nothing out of order.  </w:t>
      </w:r>
    </w:p>
    <w:p w14:paraId="116DF0F7" w14:textId="77777777" w:rsidR="00CF1E2F" w:rsidRPr="00F03681" w:rsidRDefault="00CF1E2F" w:rsidP="00CF1E2F">
      <w:pPr>
        <w:ind w:left="709" w:hanging="709"/>
        <w:rPr>
          <w:bCs/>
        </w:rPr>
      </w:pPr>
    </w:p>
    <w:p w14:paraId="5D0A1E4C" w14:textId="18BEB058" w:rsidR="00023E12" w:rsidRDefault="00CF1E2F" w:rsidP="00CF1E2F">
      <w:pPr>
        <w:ind w:left="709" w:hanging="709"/>
      </w:pPr>
      <w:r w:rsidRPr="00F03681">
        <w:rPr>
          <w:b/>
          <w:bCs/>
        </w:rPr>
        <w:t>5.</w:t>
      </w:r>
      <w:r>
        <w:rPr>
          <w:b/>
          <w:bCs/>
        </w:rPr>
        <w:t>5</w:t>
      </w:r>
      <w:r>
        <w:tab/>
      </w:r>
      <w:r w:rsidRPr="001551D4">
        <w:t xml:space="preserve">It </w:t>
      </w:r>
      <w:r>
        <w:t>was agreed that Cllr Abery</w:t>
      </w:r>
      <w:r w:rsidRPr="001551D4">
        <w:t xml:space="preserve"> should</w:t>
      </w:r>
      <w:r>
        <w:t xml:space="preserve"> </w:t>
      </w:r>
      <w:r w:rsidRPr="001551D4">
        <w:t>check the payment schedule, accounts, petty cash and bank reconciliation fo</w:t>
      </w:r>
      <w:r>
        <w:t>r Ju</w:t>
      </w:r>
      <w:r w:rsidR="005418FA">
        <w:t>ly</w:t>
      </w:r>
      <w:r>
        <w:t xml:space="preserve"> 2026 </w:t>
      </w:r>
      <w:r w:rsidRPr="001551D4">
        <w:t xml:space="preserve">on behalf of </w:t>
      </w:r>
      <w:r>
        <w:t xml:space="preserve">the working group. </w:t>
      </w:r>
    </w:p>
    <w:p w14:paraId="675D1F0B" w14:textId="77777777" w:rsidR="002E2138" w:rsidRDefault="002E2138" w:rsidP="00CE778D"/>
    <w:p w14:paraId="5981D149" w14:textId="24C92187" w:rsidR="00DF3242" w:rsidRDefault="00CC5365" w:rsidP="001D3D8E">
      <w:pPr>
        <w:rPr>
          <w:b/>
          <w:u w:val="single"/>
        </w:rPr>
      </w:pPr>
      <w:r>
        <w:rPr>
          <w:b/>
        </w:rPr>
        <w:t xml:space="preserve">ITEM </w:t>
      </w:r>
      <w:r w:rsidR="0034605B">
        <w:rPr>
          <w:b/>
        </w:rPr>
        <w:t>6</w:t>
      </w:r>
      <w:r>
        <w:rPr>
          <w:b/>
        </w:rPr>
        <w:t>.  P&amp;F</w:t>
      </w:r>
      <w:r w:rsidR="00296AD4">
        <w:rPr>
          <w:b/>
        </w:rPr>
        <w:t>/</w:t>
      </w:r>
      <w:r w:rsidR="00CF1E2F">
        <w:rPr>
          <w:b/>
        </w:rPr>
        <w:t>JU</w:t>
      </w:r>
      <w:r w:rsidR="00381D67">
        <w:rPr>
          <w:b/>
        </w:rPr>
        <w:t>LY</w:t>
      </w:r>
      <w:r>
        <w:rPr>
          <w:b/>
        </w:rPr>
        <w:t>/202</w:t>
      </w:r>
      <w:r w:rsidR="00D42257">
        <w:rPr>
          <w:b/>
        </w:rPr>
        <w:t>6</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361A180B" w:rsidR="0025070B" w:rsidRDefault="0034605B" w:rsidP="00554B66">
      <w:pPr>
        <w:rPr>
          <w:bCs/>
        </w:rPr>
      </w:pPr>
      <w:r w:rsidRPr="0034605B">
        <w:rPr>
          <w:bCs/>
        </w:rPr>
        <w:t xml:space="preserve">The report on Officer Led Decisions </w:t>
      </w:r>
      <w:r w:rsidR="00E609A9">
        <w:rPr>
          <w:bCs/>
        </w:rPr>
        <w:t>up to</w:t>
      </w:r>
      <w:r w:rsidR="00381D67">
        <w:rPr>
          <w:bCs/>
        </w:rPr>
        <w:t xml:space="preserve"> June</w:t>
      </w:r>
      <w:r w:rsidR="00E609A9">
        <w:rPr>
          <w:bCs/>
        </w:rPr>
        <w:t xml:space="preserve"> 2026 was received.  </w:t>
      </w:r>
      <w:r w:rsidR="00A8112A">
        <w:rPr>
          <w:bCs/>
        </w:rPr>
        <w:t xml:space="preserve"> </w:t>
      </w:r>
      <w:r w:rsidR="00D71EDD">
        <w:rPr>
          <w:bCs/>
        </w:rPr>
        <w:t xml:space="preserve"> </w:t>
      </w:r>
    </w:p>
    <w:p w14:paraId="069D1976" w14:textId="77777777" w:rsidR="00F206A6" w:rsidRDefault="00F206A6" w:rsidP="00554B66">
      <w:pPr>
        <w:rPr>
          <w:bCs/>
        </w:rPr>
      </w:pPr>
    </w:p>
    <w:p w14:paraId="4D20E9C2" w14:textId="1C317463" w:rsidR="00F206A6" w:rsidRDefault="00F206A6" w:rsidP="00554B66">
      <w:pPr>
        <w:rPr>
          <w:b/>
        </w:rPr>
      </w:pPr>
      <w:r>
        <w:rPr>
          <w:b/>
        </w:rPr>
        <w:t>ITEM 7.  P&amp;F/</w:t>
      </w:r>
      <w:r w:rsidR="00E609A9">
        <w:rPr>
          <w:b/>
        </w:rPr>
        <w:t>JU</w:t>
      </w:r>
      <w:r w:rsidR="00CE778D">
        <w:rPr>
          <w:b/>
        </w:rPr>
        <w:t>LY</w:t>
      </w:r>
      <w:r>
        <w:rPr>
          <w:b/>
        </w:rPr>
        <w:t>/202</w:t>
      </w:r>
      <w:r w:rsidR="00D42257">
        <w:rPr>
          <w:b/>
        </w:rPr>
        <w:t>6</w:t>
      </w:r>
      <w:r>
        <w:rPr>
          <w:b/>
        </w:rPr>
        <w:t xml:space="preserve">: </w:t>
      </w:r>
      <w:r w:rsidR="00A8112A">
        <w:rPr>
          <w:b/>
        </w:rPr>
        <w:t>R</w:t>
      </w:r>
      <w:r w:rsidR="00E609A9">
        <w:rPr>
          <w:b/>
        </w:rPr>
        <w:t>ATES</w:t>
      </w:r>
      <w:r w:rsidR="00A80282">
        <w:rPr>
          <w:b/>
        </w:rPr>
        <w:t xml:space="preserve"> </w:t>
      </w:r>
    </w:p>
    <w:p w14:paraId="0F09FC2A" w14:textId="77777777" w:rsidR="00172FF9" w:rsidRDefault="00172FF9" w:rsidP="00554B66">
      <w:pPr>
        <w:rPr>
          <w:b/>
        </w:rPr>
      </w:pPr>
    </w:p>
    <w:p w14:paraId="3C6E405C" w14:textId="28B21E05" w:rsidR="00E609A9" w:rsidRPr="00E609A9" w:rsidRDefault="00BE5960" w:rsidP="00CE778D">
      <w:pPr>
        <w:rPr>
          <w:bCs/>
        </w:rPr>
      </w:pPr>
      <w:r>
        <w:rPr>
          <w:bCs/>
        </w:rPr>
        <w:t xml:space="preserve">The </w:t>
      </w:r>
      <w:r w:rsidR="00E609A9">
        <w:rPr>
          <w:bCs/>
        </w:rPr>
        <w:t xml:space="preserve">clerk advised that </w:t>
      </w:r>
      <w:r w:rsidR="00CE778D">
        <w:rPr>
          <w:bCs/>
        </w:rPr>
        <w:t xml:space="preserve">according to the general manager at Middleton Pool and Leisure Centre the </w:t>
      </w:r>
      <w:r w:rsidR="00E609A9">
        <w:rPr>
          <w:bCs/>
        </w:rPr>
        <w:t>MKCC</w:t>
      </w:r>
      <w:r w:rsidR="00CE778D">
        <w:rPr>
          <w:bCs/>
        </w:rPr>
        <w:t xml:space="preserve"> rates portal was now showing that rates relief on the Leisure Centre had been agreed by MKCC. This is significant for the Town Council, as under the agreed contract with Places Leisure, it is the Town Council that would be liable for any rates charged. It would seem that the FOI request issued on the subject by the Town Council ha</w:t>
      </w:r>
      <w:r w:rsidR="003C42DC">
        <w:rPr>
          <w:bCs/>
        </w:rPr>
        <w:t>s</w:t>
      </w:r>
      <w:r w:rsidR="00CE778D">
        <w:rPr>
          <w:bCs/>
        </w:rPr>
        <w:t xml:space="preserve"> had the desired effect. </w:t>
      </w:r>
      <w:r w:rsidR="00E609A9">
        <w:rPr>
          <w:bCs/>
        </w:rPr>
        <w:t xml:space="preserve"> </w:t>
      </w:r>
    </w:p>
    <w:p w14:paraId="08A50D9F" w14:textId="77777777" w:rsidR="00BE5960" w:rsidRDefault="00BE5960" w:rsidP="00554B66">
      <w:pPr>
        <w:rPr>
          <w:b/>
        </w:rPr>
      </w:pPr>
    </w:p>
    <w:p w14:paraId="6F17FD82" w14:textId="1E58E40A" w:rsidR="00BE54B3" w:rsidRDefault="00D42257" w:rsidP="00BE54B3">
      <w:pPr>
        <w:rPr>
          <w:b/>
          <w:bCs/>
        </w:rPr>
      </w:pPr>
      <w:r>
        <w:rPr>
          <w:bCs/>
        </w:rPr>
        <w:t xml:space="preserve">  </w:t>
      </w:r>
      <w:r w:rsidR="00BE54B3" w:rsidRPr="00671C18">
        <w:rPr>
          <w:b/>
          <w:bCs/>
        </w:rPr>
        <w:t xml:space="preserve">ITEM </w:t>
      </w:r>
      <w:r w:rsidR="00BE54B3">
        <w:rPr>
          <w:b/>
          <w:bCs/>
        </w:rPr>
        <w:t>8.   P&amp;F/</w:t>
      </w:r>
      <w:r w:rsidR="00A95C40">
        <w:rPr>
          <w:b/>
          <w:bCs/>
        </w:rPr>
        <w:t>JU</w:t>
      </w:r>
      <w:r w:rsidR="00CE778D">
        <w:rPr>
          <w:b/>
          <w:bCs/>
        </w:rPr>
        <w:t>LY</w:t>
      </w:r>
      <w:r w:rsidR="00BE54B3">
        <w:rPr>
          <w:b/>
          <w:bCs/>
        </w:rPr>
        <w:t>/202</w:t>
      </w:r>
      <w:r w:rsidR="00764C1F">
        <w:rPr>
          <w:b/>
          <w:bCs/>
        </w:rPr>
        <w:t>6</w:t>
      </w:r>
      <w:r w:rsidR="00BE54B3">
        <w:rPr>
          <w:b/>
          <w:bCs/>
        </w:rPr>
        <w:t>:</w:t>
      </w:r>
      <w:r w:rsidR="00BE54B3">
        <w:t xml:space="preserve"> </w:t>
      </w:r>
      <w:r w:rsidR="00BE54B3">
        <w:rPr>
          <w:b/>
          <w:bCs/>
        </w:rPr>
        <w:t>POLICY</w:t>
      </w:r>
    </w:p>
    <w:p w14:paraId="06655140" w14:textId="77777777" w:rsidR="00BE54B3" w:rsidRDefault="00BE54B3" w:rsidP="00BE54B3">
      <w:pPr>
        <w:rPr>
          <w:b/>
          <w:bCs/>
        </w:rPr>
      </w:pPr>
    </w:p>
    <w:p w14:paraId="71E86B52" w14:textId="33F1D775" w:rsidR="00CE778D" w:rsidRDefault="00BE54B3" w:rsidP="00670E8E">
      <w:pPr>
        <w:ind w:left="709" w:hanging="709"/>
        <w:rPr>
          <w:bCs/>
        </w:rPr>
      </w:pPr>
      <w:r>
        <w:rPr>
          <w:b/>
          <w:bCs/>
        </w:rPr>
        <w:t>8.1</w:t>
      </w:r>
      <w:r>
        <w:rPr>
          <w:b/>
          <w:bCs/>
        </w:rPr>
        <w:tab/>
      </w:r>
      <w:r w:rsidR="00CE778D">
        <w:rPr>
          <w:bCs/>
        </w:rPr>
        <w:t>The data protection policy was reviewed and approved</w:t>
      </w:r>
      <w:r w:rsidR="00670E8E">
        <w:rPr>
          <w:bCs/>
        </w:rPr>
        <w:t xml:space="preserve"> </w:t>
      </w:r>
      <w:r w:rsidR="00670E8E">
        <w:rPr>
          <w:bCs/>
        </w:rPr>
        <w:t xml:space="preserve">and it was noted that the Newport Pagnell and District Youth Club Trust does not fall under the Town Council's policy for Data Protection and holds its own policy.  </w:t>
      </w:r>
      <w:r w:rsidR="00CE778D">
        <w:rPr>
          <w:bCs/>
        </w:rPr>
        <w:t xml:space="preserve">  </w:t>
      </w:r>
    </w:p>
    <w:p w14:paraId="5951D2F0" w14:textId="208E557F" w:rsidR="00F865A5" w:rsidRPr="00CE778D" w:rsidRDefault="00BE198C" w:rsidP="006F2AEA">
      <w:pPr>
        <w:rPr>
          <w:bCs/>
        </w:rPr>
      </w:pPr>
      <w:r>
        <w:rPr>
          <w:bCs/>
        </w:rPr>
        <w:t xml:space="preserve">  </w:t>
      </w:r>
      <w:bookmarkStart w:id="0" w:name="_Hlk173228976"/>
    </w:p>
    <w:p w14:paraId="635DF1FA" w14:textId="6B2E28C0" w:rsidR="00164B8E" w:rsidRPr="00470439" w:rsidRDefault="00F865A5" w:rsidP="00CE778D">
      <w:pPr>
        <w:ind w:left="709" w:hanging="709"/>
        <w:rPr>
          <w:bCs/>
        </w:rPr>
      </w:pPr>
      <w:r>
        <w:rPr>
          <w:b/>
        </w:rPr>
        <w:t>8.</w:t>
      </w:r>
      <w:r w:rsidR="00240A0A">
        <w:rPr>
          <w:b/>
        </w:rPr>
        <w:t>2</w:t>
      </w:r>
      <w:r w:rsidR="00CE778D">
        <w:rPr>
          <w:b/>
        </w:rPr>
        <w:tab/>
      </w:r>
      <w:r w:rsidR="00CE778D">
        <w:rPr>
          <w:bCs/>
        </w:rPr>
        <w:t xml:space="preserve">The data protection procedure was also received and reviewed, </w:t>
      </w:r>
    </w:p>
    <w:p w14:paraId="70D43C83" w14:textId="77777777" w:rsidR="00C27181" w:rsidRDefault="00C27181" w:rsidP="007E3A6D">
      <w:pPr>
        <w:rPr>
          <w:b/>
        </w:rPr>
      </w:pPr>
    </w:p>
    <w:p w14:paraId="60727D08" w14:textId="544FBBC7" w:rsidR="00655D79" w:rsidRPr="009C0085" w:rsidRDefault="003F7579" w:rsidP="00655D79">
      <w:pPr>
        <w:rPr>
          <w:b/>
          <w:bCs/>
        </w:rPr>
      </w:pPr>
      <w:r>
        <w:rPr>
          <w:b/>
          <w:bCs/>
        </w:rPr>
        <w:t xml:space="preserve"> </w:t>
      </w:r>
      <w:r w:rsidR="00815131" w:rsidRPr="00671C18">
        <w:rPr>
          <w:b/>
          <w:bCs/>
        </w:rPr>
        <w:t xml:space="preserve">ITEM </w:t>
      </w:r>
      <w:r w:rsidR="00815131">
        <w:rPr>
          <w:b/>
          <w:bCs/>
        </w:rPr>
        <w:t>9.   P&amp;F/</w:t>
      </w:r>
      <w:r w:rsidR="00470439">
        <w:rPr>
          <w:b/>
          <w:bCs/>
        </w:rPr>
        <w:t>JU</w:t>
      </w:r>
      <w:r w:rsidR="00C86538">
        <w:rPr>
          <w:b/>
          <w:bCs/>
        </w:rPr>
        <w:t>LY</w:t>
      </w:r>
      <w:r w:rsidR="00815131">
        <w:rPr>
          <w:b/>
          <w:bCs/>
        </w:rPr>
        <w:t xml:space="preserve">/2026: OBJECTIVE: </w:t>
      </w:r>
      <w:r w:rsidR="00C701EB">
        <w:rPr>
          <w:b/>
          <w:bCs/>
        </w:rPr>
        <w:t xml:space="preserve">TO MANAGE RESERVES, CASH FLOW, PROJECT DEMAND AND PRECEPT EFFECTIVELY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26C43629" w:rsidR="00DA10D9" w:rsidRDefault="00DA10D9" w:rsidP="00DA10D9">
            <w:pPr>
              <w:widowControl w:val="0"/>
              <w:autoSpaceDE w:val="0"/>
              <w:autoSpaceDN w:val="0"/>
              <w:adjustRightInd w:val="0"/>
            </w:pPr>
            <w:r w:rsidRPr="00DA10D9">
              <w:t>T</w:t>
            </w:r>
            <w:r w:rsidR="00C701EB">
              <w:t>o ensure that cash flow is effectively man</w:t>
            </w:r>
            <w:r w:rsidR="0095237C">
              <w:t>a</w:t>
            </w:r>
            <w:r w:rsidR="00C701EB">
              <w:t xml:space="preserve">ged for the Police Station site, until September 2027, when the new precept will be received. </w:t>
            </w:r>
            <w:r w:rsidR="007C6E83">
              <w:t xml:space="preserve"> </w:t>
            </w:r>
            <w:r w:rsidR="003F7579">
              <w:t xml:space="preserve">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2C112851" w:rsidR="00DA10D9" w:rsidRPr="00DA10D9" w:rsidRDefault="00C701EB" w:rsidP="00854C0C">
            <w:pPr>
              <w:widowControl w:val="0"/>
              <w:autoSpaceDE w:val="0"/>
              <w:autoSpaceDN w:val="0"/>
              <w:adjustRightInd w:val="0"/>
            </w:pPr>
            <w:r>
              <w:t xml:space="preserve">A cash flow spread sheet is in effect, viewed monthly by Cllr Abery. No further action needed at this time. </w:t>
            </w:r>
          </w:p>
        </w:tc>
      </w:tr>
    </w:tbl>
    <w:p w14:paraId="4B209D7B" w14:textId="51C6F010"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C57EC7" w14:paraId="23737D85" w14:textId="77777777" w:rsidTr="007B6897">
        <w:tc>
          <w:tcPr>
            <w:tcW w:w="993" w:type="dxa"/>
          </w:tcPr>
          <w:p w14:paraId="53CA2F8D" w14:textId="37F70A16" w:rsidR="00C57EC7" w:rsidRDefault="00C701EB" w:rsidP="00C57EC7">
            <w:pPr>
              <w:rPr>
                <w:b/>
              </w:rPr>
            </w:pPr>
            <w:r>
              <w:rPr>
                <w:b/>
              </w:rPr>
              <w:t>9</w:t>
            </w:r>
            <w:r w:rsidR="004612C8">
              <w:rPr>
                <w:b/>
              </w:rPr>
              <w:t>.2</w:t>
            </w:r>
          </w:p>
        </w:tc>
        <w:tc>
          <w:tcPr>
            <w:tcW w:w="4253" w:type="dxa"/>
            <w:tcBorders>
              <w:right w:val="single" w:sz="4" w:space="0" w:color="auto"/>
            </w:tcBorders>
          </w:tcPr>
          <w:p w14:paraId="3FAA577B" w14:textId="4482ABF7" w:rsidR="00C57EC7" w:rsidRDefault="00C57EC7" w:rsidP="00C57EC7">
            <w:r w:rsidRPr="00DA10D9">
              <w:t xml:space="preserve">To </w:t>
            </w:r>
            <w:r w:rsidR="007C6E83">
              <w:t xml:space="preserve">manage the £2M plus index linking s106 contributions from Vistry for WRSG, ensuring this is drawn down effectively from MKCC and that funds available for the project are not exceeded.  </w:t>
            </w:r>
            <w:r w:rsidR="00B07034">
              <w:t xml:space="preserve"> </w:t>
            </w:r>
          </w:p>
          <w:p w14:paraId="0E8F163B" w14:textId="25601447" w:rsidR="00E671D1" w:rsidRDefault="00E671D1" w:rsidP="00C57EC7">
            <w:pPr>
              <w:rPr>
                <w:b/>
              </w:rPr>
            </w:pPr>
          </w:p>
        </w:tc>
        <w:tc>
          <w:tcPr>
            <w:tcW w:w="5811" w:type="dxa"/>
            <w:tcBorders>
              <w:left w:val="single" w:sz="4" w:space="0" w:color="auto"/>
            </w:tcBorders>
          </w:tcPr>
          <w:p w14:paraId="696D52FC" w14:textId="477EDC37" w:rsidR="003C7035" w:rsidRDefault="00C701EB" w:rsidP="00C57EC7">
            <w:pPr>
              <w:rPr>
                <w:bCs/>
              </w:rPr>
            </w:pPr>
            <w:r>
              <w:rPr>
                <w:bCs/>
              </w:rPr>
              <w:t>The Town Council's planning application for the new works at WRSG is at Pre</w:t>
            </w:r>
            <w:r w:rsidR="003C42DC">
              <w:rPr>
                <w:bCs/>
              </w:rPr>
              <w:t>-</w:t>
            </w:r>
            <w:r>
              <w:rPr>
                <w:bCs/>
              </w:rPr>
              <w:t xml:space="preserve">Planning application stage. </w:t>
            </w:r>
          </w:p>
          <w:p w14:paraId="6AAD7040" w14:textId="77777777" w:rsidR="00C701EB" w:rsidRDefault="00C701EB" w:rsidP="00C57EC7">
            <w:pPr>
              <w:rPr>
                <w:bCs/>
              </w:rPr>
            </w:pPr>
          </w:p>
          <w:p w14:paraId="27F67D35" w14:textId="3FD0F5FA" w:rsidR="00C701EB" w:rsidRDefault="00C701EB" w:rsidP="00C57EC7">
            <w:pPr>
              <w:rPr>
                <w:bCs/>
              </w:rPr>
            </w:pPr>
            <w:r>
              <w:rPr>
                <w:bCs/>
              </w:rPr>
              <w:t xml:space="preserve">The Vistry development is now delayed until Sept 2026, and there is a further risk that this development may not take place at all.  </w:t>
            </w:r>
          </w:p>
          <w:p w14:paraId="22549F64" w14:textId="1E74299E" w:rsidR="00C57EC7" w:rsidRPr="00B6307B" w:rsidRDefault="00DF45FB" w:rsidP="00C57EC7">
            <w:pPr>
              <w:rPr>
                <w:bCs/>
              </w:rPr>
            </w:pPr>
            <w:r>
              <w:rPr>
                <w:bCs/>
              </w:rPr>
              <w:t xml:space="preserve"> </w:t>
            </w:r>
            <w:r w:rsidR="00B6307B" w:rsidRPr="00B6307B">
              <w:rPr>
                <w:bCs/>
              </w:rPr>
              <w:t xml:space="preserve"> </w:t>
            </w:r>
          </w:p>
        </w:tc>
      </w:tr>
      <w:tr w:rsidR="00C57EC7" w14:paraId="495E38A5" w14:textId="77777777" w:rsidTr="00ED0CEE">
        <w:tc>
          <w:tcPr>
            <w:tcW w:w="993" w:type="dxa"/>
          </w:tcPr>
          <w:p w14:paraId="20A32804" w14:textId="4A2EBD7A" w:rsidR="00C57EC7" w:rsidRDefault="00C701EB" w:rsidP="00C57EC7">
            <w:pPr>
              <w:rPr>
                <w:b/>
              </w:rPr>
            </w:pPr>
            <w:r>
              <w:rPr>
                <w:b/>
              </w:rPr>
              <w:t>9</w:t>
            </w:r>
            <w:r w:rsidR="00C57EC7">
              <w:rPr>
                <w:b/>
              </w:rPr>
              <w:t>.3</w:t>
            </w:r>
          </w:p>
        </w:tc>
        <w:tc>
          <w:tcPr>
            <w:tcW w:w="4253" w:type="dxa"/>
            <w:tcBorders>
              <w:right w:val="single" w:sz="4" w:space="0" w:color="auto"/>
            </w:tcBorders>
          </w:tcPr>
          <w:p w14:paraId="462779DD" w14:textId="5770BEFA" w:rsidR="00C57EC7" w:rsidRDefault="00C57EC7" w:rsidP="00C57EC7">
            <w:r w:rsidRPr="00DA10D9">
              <w:t xml:space="preserve">To </w:t>
            </w:r>
            <w:r w:rsidR="007C6E83">
              <w:t xml:space="preserve">develop the works tender for WRSG Phase 2 refurbishment once planning approval has been granted, and funding becomes available to the Town Council for RIBA 4-7 as part of the £2M </w:t>
            </w:r>
            <w:r w:rsidR="00BB54A3">
              <w:t xml:space="preserve">mentioned </w:t>
            </w:r>
            <w:r w:rsidR="007C6E83">
              <w:t xml:space="preserve">in clause </w:t>
            </w:r>
            <w:r w:rsidR="00C701EB">
              <w:t>9</w:t>
            </w:r>
            <w:r w:rsidR="007C6E83">
              <w:t>.2</w:t>
            </w:r>
          </w:p>
          <w:p w14:paraId="2E42ECFB" w14:textId="04EADEE2" w:rsidR="00E671D1" w:rsidRDefault="00E671D1" w:rsidP="00C57EC7">
            <w:pPr>
              <w:rPr>
                <w:b/>
              </w:rPr>
            </w:pPr>
          </w:p>
        </w:tc>
        <w:tc>
          <w:tcPr>
            <w:tcW w:w="5811" w:type="dxa"/>
            <w:tcBorders>
              <w:left w:val="single" w:sz="4" w:space="0" w:color="auto"/>
            </w:tcBorders>
          </w:tcPr>
          <w:p w14:paraId="597FF3B2" w14:textId="35A0425A" w:rsidR="00C84229" w:rsidRPr="0025070B" w:rsidRDefault="00C701EB" w:rsidP="00481831">
            <w:r>
              <w:t xml:space="preserve">Awaiting funding from Vistry as above. </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76D66435" w:rsidR="004E1305" w:rsidRDefault="00C701EB" w:rsidP="004E1305">
            <w:pPr>
              <w:rPr>
                <w:b/>
              </w:rPr>
            </w:pPr>
            <w:r>
              <w:rPr>
                <w:b/>
              </w:rPr>
              <w:t>9</w:t>
            </w:r>
            <w:r w:rsidR="004E1305">
              <w:rPr>
                <w:b/>
              </w:rPr>
              <w:t>.</w:t>
            </w:r>
            <w:r w:rsidR="003E1BA8">
              <w:rPr>
                <w:b/>
              </w:rPr>
              <w:t>4</w:t>
            </w:r>
          </w:p>
        </w:tc>
        <w:tc>
          <w:tcPr>
            <w:tcW w:w="4253" w:type="dxa"/>
            <w:tcBorders>
              <w:right w:val="single" w:sz="4" w:space="0" w:color="auto"/>
            </w:tcBorders>
          </w:tcPr>
          <w:p w14:paraId="302594CE" w14:textId="2EA67F24" w:rsidR="00E671D1" w:rsidRPr="00C84229" w:rsidRDefault="00C84229" w:rsidP="004E1305">
            <w:pPr>
              <w:rPr>
                <w:bCs/>
              </w:rPr>
            </w:pPr>
            <w:r>
              <w:rPr>
                <w:bCs/>
              </w:rPr>
              <w:t xml:space="preserve">To receive quotations for a job evaluation/benchmarking exercise to be undertaken on </w:t>
            </w:r>
            <w:r w:rsidR="0095237C">
              <w:rPr>
                <w:bCs/>
              </w:rPr>
              <w:t xml:space="preserve">seven </w:t>
            </w:r>
            <w:r>
              <w:rPr>
                <w:bCs/>
              </w:rPr>
              <w:t xml:space="preserve">council staff roles </w:t>
            </w:r>
          </w:p>
        </w:tc>
        <w:tc>
          <w:tcPr>
            <w:tcW w:w="5811" w:type="dxa"/>
            <w:tcBorders>
              <w:left w:val="single" w:sz="4" w:space="0" w:color="auto"/>
            </w:tcBorders>
          </w:tcPr>
          <w:p w14:paraId="2CCA75A2" w14:textId="2CDE2CEF" w:rsidR="004E1305" w:rsidRPr="00C84229" w:rsidRDefault="00C701EB" w:rsidP="004E1305">
            <w:pPr>
              <w:rPr>
                <w:bCs/>
              </w:rPr>
            </w:pPr>
            <w:r>
              <w:rPr>
                <w:bCs/>
              </w:rPr>
              <w:t>Cogito has been appointed as the contractor</w:t>
            </w:r>
            <w:r w:rsidR="00C86538">
              <w:rPr>
                <w:bCs/>
              </w:rPr>
              <w:t>, two meetings have been held with the Town Clerk, benchmarking and job evaluation has started and the report is expected at the end of September 2026/</w:t>
            </w:r>
            <w:r>
              <w:rPr>
                <w:bCs/>
              </w:rPr>
              <w:t xml:space="preserve"> </w:t>
            </w:r>
            <w:r w:rsidR="007C6E83">
              <w:rPr>
                <w:bCs/>
              </w:rPr>
              <w:t xml:space="preserve"> </w:t>
            </w:r>
          </w:p>
        </w:tc>
      </w:tr>
    </w:tbl>
    <w:p w14:paraId="16B95493" w14:textId="77777777" w:rsidR="00E671D1" w:rsidRDefault="00E671D1" w:rsidP="006512EE">
      <w:pPr>
        <w:rPr>
          <w:b/>
          <w:bCs/>
        </w:rPr>
      </w:pPr>
    </w:p>
    <w:p w14:paraId="0888D138" w14:textId="1A11A6C9" w:rsidR="00C36E24" w:rsidRDefault="004E1305" w:rsidP="006512EE">
      <w:pPr>
        <w:rPr>
          <w:b/>
          <w:bCs/>
        </w:rPr>
      </w:pPr>
      <w:r w:rsidRPr="00671C18">
        <w:rPr>
          <w:b/>
          <w:bCs/>
        </w:rPr>
        <w:t xml:space="preserve">ITEM </w:t>
      </w:r>
      <w:r>
        <w:rPr>
          <w:b/>
          <w:bCs/>
        </w:rPr>
        <w:t>1</w:t>
      </w:r>
      <w:r w:rsidR="00C701EB">
        <w:rPr>
          <w:b/>
          <w:bCs/>
        </w:rPr>
        <w:t>0</w:t>
      </w:r>
      <w:r>
        <w:rPr>
          <w:b/>
          <w:bCs/>
        </w:rPr>
        <w:t>.   P&amp;F</w:t>
      </w:r>
      <w:r w:rsidR="00E23D10">
        <w:rPr>
          <w:b/>
          <w:bCs/>
        </w:rPr>
        <w:t>/</w:t>
      </w:r>
      <w:r w:rsidR="00C701EB">
        <w:rPr>
          <w:b/>
          <w:bCs/>
        </w:rPr>
        <w:t>JU</w:t>
      </w:r>
      <w:r w:rsidR="00C86538">
        <w:rPr>
          <w:b/>
          <w:bCs/>
        </w:rPr>
        <w:t>LY</w:t>
      </w:r>
      <w:r>
        <w:rPr>
          <w:b/>
          <w:bCs/>
        </w:rPr>
        <w:t>/202</w:t>
      </w:r>
      <w:r w:rsidR="00CF0B41">
        <w:rPr>
          <w:b/>
          <w:bCs/>
        </w:rPr>
        <w:t>6</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62F2B52E" w:rsidR="00DB399B" w:rsidRDefault="00E671D1" w:rsidP="00DB399B">
            <w:pPr>
              <w:rPr>
                <w:b/>
              </w:rPr>
            </w:pPr>
            <w:r>
              <w:rPr>
                <w:b/>
              </w:rPr>
              <w:t>1</w:t>
            </w:r>
            <w:r w:rsidR="00C701EB">
              <w:rPr>
                <w:b/>
              </w:rPr>
              <w:t>0</w:t>
            </w:r>
            <w:r>
              <w:rPr>
                <w:b/>
              </w:rPr>
              <w:t>.</w:t>
            </w:r>
            <w:r w:rsidR="003E1BA8">
              <w:rPr>
                <w:b/>
              </w:rPr>
              <w:t>1</w:t>
            </w:r>
          </w:p>
        </w:tc>
        <w:tc>
          <w:tcPr>
            <w:tcW w:w="4253" w:type="dxa"/>
            <w:tcBorders>
              <w:right w:val="single" w:sz="4" w:space="0" w:color="auto"/>
            </w:tcBorders>
          </w:tcPr>
          <w:p w14:paraId="4E6A2726" w14:textId="622836D6" w:rsidR="00DB399B" w:rsidRDefault="00DB399B" w:rsidP="00DB399B">
            <w:r w:rsidRPr="00DA10D9">
              <w:t xml:space="preserve">To ensure </w:t>
            </w:r>
            <w:r w:rsidR="00C0407E">
              <w:t xml:space="preserve">that the Council aligns fully with the NALC/SLCC templates on Martyn’s Law, and that all affected lessees and hirers also undertake the necessary assessments on land/buildings used, or events put on. </w:t>
            </w:r>
          </w:p>
          <w:p w14:paraId="0AEF35C5" w14:textId="26AEBB8C" w:rsidR="00E671D1" w:rsidRDefault="00E671D1" w:rsidP="00DB399B">
            <w:pPr>
              <w:rPr>
                <w:b/>
              </w:rPr>
            </w:pPr>
          </w:p>
        </w:tc>
        <w:tc>
          <w:tcPr>
            <w:tcW w:w="5811" w:type="dxa"/>
            <w:tcBorders>
              <w:left w:val="single" w:sz="4" w:space="0" w:color="auto"/>
            </w:tcBorders>
          </w:tcPr>
          <w:p w14:paraId="688989ED" w14:textId="0ABE7880" w:rsidR="00201724" w:rsidRDefault="000558E5" w:rsidP="00DB399B">
            <w:pPr>
              <w:rPr>
                <w:bCs/>
              </w:rPr>
            </w:pPr>
            <w:r>
              <w:rPr>
                <w:bCs/>
              </w:rPr>
              <w:t xml:space="preserve">Draft templates submitted </w:t>
            </w:r>
            <w:r w:rsidR="00C701EB">
              <w:rPr>
                <w:bCs/>
              </w:rPr>
              <w:t xml:space="preserve">by the clerk to the SLCC/NALC working group have been accepted, and are to be distributed across the sector at the end of July 2026. </w:t>
            </w:r>
            <w:r w:rsidR="00C86538">
              <w:rPr>
                <w:bCs/>
              </w:rPr>
              <w:t xml:space="preserve">It has been confirmed by the SIA that only events that fall into the enhanced tier need to be registered with the SIA. </w:t>
            </w:r>
            <w:r w:rsidR="003C42DC">
              <w:rPr>
                <w:bCs/>
              </w:rPr>
              <w:t xml:space="preserve">Additional costs will be incurred by the Town Council at events for the provision of barriers capable of stopping moving vehicles when road closures are arranged. </w:t>
            </w:r>
            <w:r w:rsidR="00C86538">
              <w:rPr>
                <w:bCs/>
              </w:rPr>
              <w:t xml:space="preserve"> </w:t>
            </w:r>
            <w:r w:rsidR="00C701EB">
              <w:rPr>
                <w:bCs/>
              </w:rPr>
              <w:t xml:space="preserve"> </w:t>
            </w:r>
          </w:p>
          <w:p w14:paraId="15EE72DA" w14:textId="5FC605BD" w:rsidR="00DB399B" w:rsidRPr="00ED6937" w:rsidRDefault="00DB399B" w:rsidP="00DB399B">
            <w:pPr>
              <w:rPr>
                <w:bCs/>
              </w:rPr>
            </w:pPr>
          </w:p>
        </w:tc>
      </w:tr>
    </w:tbl>
    <w:p w14:paraId="42795F7D" w14:textId="77777777" w:rsidR="00C86538" w:rsidRDefault="00C86538" w:rsidP="00394EC5">
      <w:pPr>
        <w:ind w:left="709" w:hanging="709"/>
      </w:pPr>
    </w:p>
    <w:p w14:paraId="53E557DE" w14:textId="7CC15C1A" w:rsidR="00C86538" w:rsidRDefault="00C86538" w:rsidP="00394EC5">
      <w:pPr>
        <w:ind w:left="709" w:hanging="709"/>
        <w:rPr>
          <w:b/>
          <w:bCs/>
        </w:rPr>
      </w:pPr>
      <w:r w:rsidRPr="00671C18">
        <w:rPr>
          <w:b/>
          <w:bCs/>
        </w:rPr>
        <w:t xml:space="preserve">ITEM </w:t>
      </w:r>
      <w:r>
        <w:rPr>
          <w:b/>
          <w:bCs/>
        </w:rPr>
        <w:t>11.   P&amp;F/JULY/2026: CONFIDENTIAL ITEM</w:t>
      </w:r>
    </w:p>
    <w:p w14:paraId="4BBEF692" w14:textId="77777777" w:rsidR="00C86538" w:rsidRDefault="00C86538" w:rsidP="00394EC5">
      <w:pPr>
        <w:ind w:left="709" w:hanging="709"/>
        <w:rPr>
          <w:b/>
          <w:bCs/>
        </w:rPr>
      </w:pPr>
    </w:p>
    <w:p w14:paraId="38EE7E71" w14:textId="3C33D4A2" w:rsidR="007F0428" w:rsidRPr="007F0428" w:rsidRDefault="00C86538" w:rsidP="007F0428">
      <w:pPr>
        <w:ind w:left="709" w:hanging="851"/>
        <w:rPr>
          <w:b/>
        </w:rPr>
      </w:pPr>
      <w:r>
        <w:rPr>
          <w:b/>
          <w:bCs/>
        </w:rPr>
        <w:t>11.1</w:t>
      </w:r>
      <w:r w:rsidR="007F0428">
        <w:rPr>
          <w:b/>
          <w:bCs/>
        </w:rPr>
        <w:tab/>
      </w:r>
      <w:r w:rsidR="007F0428" w:rsidRPr="007F0428">
        <w:rPr>
          <w:b/>
        </w:rPr>
        <w:t xml:space="preserve">The </w:t>
      </w:r>
      <w:r w:rsidR="007F0428">
        <w:rPr>
          <w:b/>
        </w:rPr>
        <w:t>meeting</w:t>
      </w:r>
      <w:r w:rsidR="007F0428" w:rsidRPr="007F0428">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w:t>
      </w:r>
      <w:r w:rsidR="007F0428" w:rsidRPr="007F0428">
        <w:rPr>
          <w:b/>
        </w:rPr>
        <w:lastRenderedPageBreak/>
        <w:t>information, or because they include information on confidential negotiations.</w:t>
      </w:r>
    </w:p>
    <w:p w14:paraId="3075830D" w14:textId="77777777" w:rsidR="007F0428" w:rsidRPr="007F0428" w:rsidRDefault="007F0428" w:rsidP="007F0428">
      <w:pPr>
        <w:ind w:left="709" w:hanging="851"/>
        <w:rPr>
          <w:b/>
        </w:rPr>
      </w:pPr>
    </w:p>
    <w:p w14:paraId="273166EF" w14:textId="54688800" w:rsidR="007F0428" w:rsidRDefault="007F0428" w:rsidP="007F0428">
      <w:pPr>
        <w:ind w:left="709"/>
        <w:rPr>
          <w:b/>
        </w:rPr>
      </w:pPr>
      <w:r w:rsidRPr="007F0428">
        <w:rPr>
          <w:b/>
        </w:rPr>
        <w:t xml:space="preserve">Prop: </w:t>
      </w:r>
      <w:r>
        <w:rPr>
          <w:b/>
        </w:rPr>
        <w:t>PD</w:t>
      </w:r>
      <w:r w:rsidRPr="007F0428">
        <w:rPr>
          <w:b/>
        </w:rPr>
        <w:tab/>
        <w:t xml:space="preserve">Sec: </w:t>
      </w:r>
      <w:r>
        <w:rPr>
          <w:b/>
        </w:rPr>
        <w:t>BBP</w:t>
      </w:r>
      <w:r w:rsidRPr="007F0428">
        <w:rPr>
          <w:b/>
        </w:rPr>
        <w:t xml:space="preserve"> </w:t>
      </w:r>
    </w:p>
    <w:p w14:paraId="41188BD2" w14:textId="77777777" w:rsidR="007F0428" w:rsidRDefault="007F0428" w:rsidP="007F0428">
      <w:pPr>
        <w:ind w:left="709"/>
        <w:rPr>
          <w:b/>
        </w:rPr>
      </w:pPr>
    </w:p>
    <w:p w14:paraId="7F4144E3" w14:textId="57AD7762" w:rsidR="007F0428" w:rsidRPr="007F0428" w:rsidRDefault="007F0428" w:rsidP="007F0428">
      <w:pPr>
        <w:ind w:left="709" w:hanging="709"/>
        <w:rPr>
          <w:bCs/>
        </w:rPr>
      </w:pPr>
      <w:r>
        <w:rPr>
          <w:b/>
        </w:rPr>
        <w:t>11.2</w:t>
      </w:r>
      <w:r>
        <w:rPr>
          <w:b/>
        </w:rPr>
        <w:tab/>
      </w:r>
      <w:r>
        <w:rPr>
          <w:bCs/>
        </w:rPr>
        <w:t>The clerk notified members that she will be appointing an occupational health specialist to undertake an investigation</w:t>
      </w:r>
      <w:r w:rsidR="00990A1A">
        <w:rPr>
          <w:bCs/>
        </w:rPr>
        <w:t xml:space="preserve"> into a staffing matter</w:t>
      </w:r>
      <w:r>
        <w:rPr>
          <w:bCs/>
        </w:rPr>
        <w:t xml:space="preserve">.  </w:t>
      </w:r>
    </w:p>
    <w:p w14:paraId="1CFDE106" w14:textId="2D46B72B" w:rsidR="00C86538" w:rsidRDefault="00C86538" w:rsidP="00394EC5">
      <w:pPr>
        <w:ind w:left="709" w:hanging="709"/>
      </w:pPr>
    </w:p>
    <w:p w14:paraId="6F52A30B" w14:textId="77777777" w:rsidR="00C86538" w:rsidRDefault="00C86538" w:rsidP="00394EC5">
      <w:pPr>
        <w:ind w:left="709" w:hanging="709"/>
      </w:pPr>
    </w:p>
    <w:p w14:paraId="656B39B7" w14:textId="2068CB79" w:rsidR="00E362FD" w:rsidRPr="00394EC5" w:rsidRDefault="00E362FD" w:rsidP="00394EC5">
      <w:pPr>
        <w:ind w:left="709" w:hanging="709"/>
        <w:rPr>
          <w:b/>
          <w:bCs/>
        </w:rPr>
      </w:pPr>
      <w:r w:rsidRPr="00370110">
        <w:t xml:space="preserve">There being no </w:t>
      </w:r>
      <w:r>
        <w:t>additional</w:t>
      </w:r>
      <w:r w:rsidRPr="00370110">
        <w:t xml:space="preserve"> business to discuss</w:t>
      </w:r>
      <w:r>
        <w:t xml:space="preserve"> the meeting closed at 8.</w:t>
      </w:r>
      <w:r w:rsidR="00C86538">
        <w:t>16</w:t>
      </w:r>
      <w:r>
        <w:t xml:space="preserve"> </w:t>
      </w:r>
      <w:r w:rsidRPr="00370110">
        <w:t>pm.</w:t>
      </w:r>
    </w:p>
    <w:p w14:paraId="09E0E9E4" w14:textId="04068EBB" w:rsidR="00963BD3" w:rsidRDefault="00E362FD" w:rsidP="00E362FD">
      <w:r w:rsidRPr="00370110">
        <w:t>The date of</w:t>
      </w:r>
      <w:r>
        <w:t xml:space="preserve"> the next meeting is </w:t>
      </w:r>
      <w:r w:rsidR="00C701EB">
        <w:t>Monday 2</w:t>
      </w:r>
      <w:r w:rsidR="007F0428">
        <w:t>8</w:t>
      </w:r>
      <w:r w:rsidR="007F0428" w:rsidRPr="007F0428">
        <w:rPr>
          <w:vertAlign w:val="superscript"/>
        </w:rPr>
        <w:t>th</w:t>
      </w:r>
      <w:r w:rsidR="007F0428">
        <w:t xml:space="preserve"> September</w:t>
      </w:r>
      <w:r>
        <w:t xml:space="preserve"> 202</w:t>
      </w:r>
      <w:r w:rsidR="0003353C">
        <w:t>6</w:t>
      </w:r>
      <w:r>
        <w:t xml:space="preserve">.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88F5A" w14:textId="77777777" w:rsidR="009E7537" w:rsidRDefault="009E7537">
      <w:r>
        <w:separator/>
      </w:r>
    </w:p>
  </w:endnote>
  <w:endnote w:type="continuationSeparator" w:id="0">
    <w:p w14:paraId="75C31343" w14:textId="77777777" w:rsidR="009E7537" w:rsidRDefault="009E7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83DE4" w14:textId="77777777" w:rsidR="009E7537" w:rsidRDefault="009E7537">
      <w:r>
        <w:separator/>
      </w:r>
    </w:p>
  </w:footnote>
  <w:footnote w:type="continuationSeparator" w:id="0">
    <w:p w14:paraId="7E9261F4" w14:textId="77777777" w:rsidR="009E7537" w:rsidRDefault="009E7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1A7A74C2"/>
    <w:multiLevelType w:val="hybridMultilevel"/>
    <w:tmpl w:val="060425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7"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90AD7"/>
    <w:multiLevelType w:val="hybridMultilevel"/>
    <w:tmpl w:val="22347C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6"/>
  </w:num>
  <w:num w:numId="2" w16cid:durableId="666833948">
    <w:abstractNumId w:val="18"/>
  </w:num>
  <w:num w:numId="3" w16cid:durableId="1403261222">
    <w:abstractNumId w:val="14"/>
  </w:num>
  <w:num w:numId="4" w16cid:durableId="372267354">
    <w:abstractNumId w:val="9"/>
  </w:num>
  <w:num w:numId="5" w16cid:durableId="307712381">
    <w:abstractNumId w:val="7"/>
  </w:num>
  <w:num w:numId="6" w16cid:durableId="1201825592">
    <w:abstractNumId w:val="12"/>
  </w:num>
  <w:num w:numId="7" w16cid:durableId="1297301488">
    <w:abstractNumId w:val="17"/>
  </w:num>
  <w:num w:numId="8" w16cid:durableId="1391150248">
    <w:abstractNumId w:val="3"/>
  </w:num>
  <w:num w:numId="9" w16cid:durableId="443769640">
    <w:abstractNumId w:val="13"/>
  </w:num>
  <w:num w:numId="10" w16cid:durableId="2039352323">
    <w:abstractNumId w:val="2"/>
  </w:num>
  <w:num w:numId="11" w16cid:durableId="744958546">
    <w:abstractNumId w:val="8"/>
  </w:num>
  <w:num w:numId="12" w16cid:durableId="505481291">
    <w:abstractNumId w:val="6"/>
  </w:num>
  <w:num w:numId="13" w16cid:durableId="342707381">
    <w:abstractNumId w:val="21"/>
  </w:num>
  <w:num w:numId="14" w16cid:durableId="145557497">
    <w:abstractNumId w:val="1"/>
  </w:num>
  <w:num w:numId="15" w16cid:durableId="21829714">
    <w:abstractNumId w:val="5"/>
  </w:num>
  <w:num w:numId="16" w16cid:durableId="1353412650">
    <w:abstractNumId w:val="10"/>
  </w:num>
  <w:num w:numId="17" w16cid:durableId="2020767958">
    <w:abstractNumId w:val="19"/>
  </w:num>
  <w:num w:numId="18" w16cid:durableId="1848906612">
    <w:abstractNumId w:val="0"/>
  </w:num>
  <w:num w:numId="19" w16cid:durableId="861163351">
    <w:abstractNumId w:val="15"/>
  </w:num>
  <w:num w:numId="20" w16cid:durableId="2055037239">
    <w:abstractNumId w:val="11"/>
  </w:num>
  <w:num w:numId="21" w16cid:durableId="646594199">
    <w:abstractNumId w:val="20"/>
  </w:num>
  <w:num w:numId="22" w16cid:durableId="104314271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1CD"/>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561"/>
    <w:rsid w:val="0001675A"/>
    <w:rsid w:val="000169AD"/>
    <w:rsid w:val="00016C11"/>
    <w:rsid w:val="00016F0B"/>
    <w:rsid w:val="000171F9"/>
    <w:rsid w:val="00017957"/>
    <w:rsid w:val="000200C4"/>
    <w:rsid w:val="00020E84"/>
    <w:rsid w:val="00023E12"/>
    <w:rsid w:val="0002418B"/>
    <w:rsid w:val="00024824"/>
    <w:rsid w:val="00024D8D"/>
    <w:rsid w:val="00025AC8"/>
    <w:rsid w:val="00026F5A"/>
    <w:rsid w:val="00031005"/>
    <w:rsid w:val="000310A2"/>
    <w:rsid w:val="00031A02"/>
    <w:rsid w:val="00032098"/>
    <w:rsid w:val="00032909"/>
    <w:rsid w:val="000329A7"/>
    <w:rsid w:val="00032B6D"/>
    <w:rsid w:val="0003353C"/>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5EF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58E5"/>
    <w:rsid w:val="00055D84"/>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4D15"/>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3D1"/>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1968"/>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6AF"/>
    <w:rsid w:val="00104B6A"/>
    <w:rsid w:val="00105E1C"/>
    <w:rsid w:val="001065C3"/>
    <w:rsid w:val="001069A4"/>
    <w:rsid w:val="00106DF2"/>
    <w:rsid w:val="001072C0"/>
    <w:rsid w:val="00110C13"/>
    <w:rsid w:val="00111B3B"/>
    <w:rsid w:val="00111FAC"/>
    <w:rsid w:val="0011241D"/>
    <w:rsid w:val="0011300C"/>
    <w:rsid w:val="001134A8"/>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274A"/>
    <w:rsid w:val="001230A5"/>
    <w:rsid w:val="00125809"/>
    <w:rsid w:val="001260C8"/>
    <w:rsid w:val="00126E83"/>
    <w:rsid w:val="00127DC6"/>
    <w:rsid w:val="00130733"/>
    <w:rsid w:val="001310B2"/>
    <w:rsid w:val="001310F9"/>
    <w:rsid w:val="001314D4"/>
    <w:rsid w:val="00131778"/>
    <w:rsid w:val="00131CA7"/>
    <w:rsid w:val="00131E01"/>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838"/>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4B8E"/>
    <w:rsid w:val="0016525B"/>
    <w:rsid w:val="00165BD5"/>
    <w:rsid w:val="00167A5A"/>
    <w:rsid w:val="001700EC"/>
    <w:rsid w:val="001701B5"/>
    <w:rsid w:val="001704DB"/>
    <w:rsid w:val="00170B36"/>
    <w:rsid w:val="00170F44"/>
    <w:rsid w:val="00171D21"/>
    <w:rsid w:val="00172FF9"/>
    <w:rsid w:val="001736CF"/>
    <w:rsid w:val="00173B45"/>
    <w:rsid w:val="001740FB"/>
    <w:rsid w:val="00175884"/>
    <w:rsid w:val="00175ABB"/>
    <w:rsid w:val="001760BD"/>
    <w:rsid w:val="001774D4"/>
    <w:rsid w:val="0018052F"/>
    <w:rsid w:val="00180769"/>
    <w:rsid w:val="0018113A"/>
    <w:rsid w:val="00181F75"/>
    <w:rsid w:val="00182262"/>
    <w:rsid w:val="00182FA1"/>
    <w:rsid w:val="001832CF"/>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0DAB"/>
    <w:rsid w:val="001E22CD"/>
    <w:rsid w:val="001E2F88"/>
    <w:rsid w:val="001E3D90"/>
    <w:rsid w:val="001E4783"/>
    <w:rsid w:val="001E4E71"/>
    <w:rsid w:val="001E5676"/>
    <w:rsid w:val="001E5B0B"/>
    <w:rsid w:val="001E5C67"/>
    <w:rsid w:val="001E63AE"/>
    <w:rsid w:val="001E674C"/>
    <w:rsid w:val="001E7049"/>
    <w:rsid w:val="001E7597"/>
    <w:rsid w:val="001E7856"/>
    <w:rsid w:val="001E7C35"/>
    <w:rsid w:val="001F0401"/>
    <w:rsid w:val="001F2080"/>
    <w:rsid w:val="001F20B8"/>
    <w:rsid w:val="001F2624"/>
    <w:rsid w:val="001F294D"/>
    <w:rsid w:val="001F3AA6"/>
    <w:rsid w:val="001F4F45"/>
    <w:rsid w:val="001F571F"/>
    <w:rsid w:val="001F5AE2"/>
    <w:rsid w:val="001F5DFD"/>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40C"/>
    <w:rsid w:val="00207ABA"/>
    <w:rsid w:val="00207E97"/>
    <w:rsid w:val="0021036C"/>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A0A"/>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05D"/>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0F16"/>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561"/>
    <w:rsid w:val="002D4A57"/>
    <w:rsid w:val="002D4B7D"/>
    <w:rsid w:val="002D5F9F"/>
    <w:rsid w:val="002D6202"/>
    <w:rsid w:val="002D6622"/>
    <w:rsid w:val="002D6BD9"/>
    <w:rsid w:val="002D6E87"/>
    <w:rsid w:val="002D769F"/>
    <w:rsid w:val="002D78DE"/>
    <w:rsid w:val="002D7D3E"/>
    <w:rsid w:val="002E1996"/>
    <w:rsid w:val="002E20CC"/>
    <w:rsid w:val="002E2138"/>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288"/>
    <w:rsid w:val="002F34B4"/>
    <w:rsid w:val="002F3575"/>
    <w:rsid w:val="002F3A26"/>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5B84"/>
    <w:rsid w:val="0035632C"/>
    <w:rsid w:val="0036007B"/>
    <w:rsid w:val="00360B8F"/>
    <w:rsid w:val="00362DA9"/>
    <w:rsid w:val="00364563"/>
    <w:rsid w:val="00364984"/>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0BDA"/>
    <w:rsid w:val="0038173D"/>
    <w:rsid w:val="003818C6"/>
    <w:rsid w:val="00381D67"/>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4EC5"/>
    <w:rsid w:val="00395616"/>
    <w:rsid w:val="0039662A"/>
    <w:rsid w:val="0039781D"/>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2A17"/>
    <w:rsid w:val="003C3186"/>
    <w:rsid w:val="003C3555"/>
    <w:rsid w:val="003C42DC"/>
    <w:rsid w:val="003C5330"/>
    <w:rsid w:val="003C6343"/>
    <w:rsid w:val="003C6721"/>
    <w:rsid w:val="003C7035"/>
    <w:rsid w:val="003C76DD"/>
    <w:rsid w:val="003C76DF"/>
    <w:rsid w:val="003C7A70"/>
    <w:rsid w:val="003C7E7B"/>
    <w:rsid w:val="003D1332"/>
    <w:rsid w:val="003D1799"/>
    <w:rsid w:val="003D21E6"/>
    <w:rsid w:val="003D2888"/>
    <w:rsid w:val="003D39D6"/>
    <w:rsid w:val="003D428F"/>
    <w:rsid w:val="003D4EFF"/>
    <w:rsid w:val="003D51EB"/>
    <w:rsid w:val="003D6CA6"/>
    <w:rsid w:val="003D7DF2"/>
    <w:rsid w:val="003E01F6"/>
    <w:rsid w:val="003E0E78"/>
    <w:rsid w:val="003E150B"/>
    <w:rsid w:val="003E1BA8"/>
    <w:rsid w:val="003E1FEA"/>
    <w:rsid w:val="003E228F"/>
    <w:rsid w:val="003E233E"/>
    <w:rsid w:val="003E2B0A"/>
    <w:rsid w:val="003E2ED0"/>
    <w:rsid w:val="003E33BD"/>
    <w:rsid w:val="003E3791"/>
    <w:rsid w:val="003E540E"/>
    <w:rsid w:val="003E5EC5"/>
    <w:rsid w:val="003E66BA"/>
    <w:rsid w:val="003E7460"/>
    <w:rsid w:val="003F0A21"/>
    <w:rsid w:val="003F0BC8"/>
    <w:rsid w:val="003F19EE"/>
    <w:rsid w:val="003F3ADD"/>
    <w:rsid w:val="003F5F3E"/>
    <w:rsid w:val="003F6301"/>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070A"/>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9A2"/>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A36"/>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39"/>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0F3B"/>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0A51"/>
    <w:rsid w:val="004B1028"/>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127F"/>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1FC4"/>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5E7"/>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18FA"/>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5EC"/>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0A"/>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033"/>
    <w:rsid w:val="00624159"/>
    <w:rsid w:val="006243D8"/>
    <w:rsid w:val="0062490F"/>
    <w:rsid w:val="006250E4"/>
    <w:rsid w:val="006253CD"/>
    <w:rsid w:val="00625A8A"/>
    <w:rsid w:val="00626F25"/>
    <w:rsid w:val="006272AC"/>
    <w:rsid w:val="00632621"/>
    <w:rsid w:val="00633CA3"/>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0E8E"/>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9CB"/>
    <w:rsid w:val="006A6BA8"/>
    <w:rsid w:val="006A6DAF"/>
    <w:rsid w:val="006A7A91"/>
    <w:rsid w:val="006A7EBE"/>
    <w:rsid w:val="006B004E"/>
    <w:rsid w:val="006B08EC"/>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9D"/>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2AEA"/>
    <w:rsid w:val="006F3735"/>
    <w:rsid w:val="006F387A"/>
    <w:rsid w:val="006F3A54"/>
    <w:rsid w:val="006F409F"/>
    <w:rsid w:val="006F41C8"/>
    <w:rsid w:val="006F45BF"/>
    <w:rsid w:val="006F4B14"/>
    <w:rsid w:val="006F5798"/>
    <w:rsid w:val="006F6037"/>
    <w:rsid w:val="006F6936"/>
    <w:rsid w:val="00700161"/>
    <w:rsid w:val="007005CE"/>
    <w:rsid w:val="00700742"/>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288"/>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433"/>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0274"/>
    <w:rsid w:val="00751CFA"/>
    <w:rsid w:val="00751F06"/>
    <w:rsid w:val="007526A7"/>
    <w:rsid w:val="0075342E"/>
    <w:rsid w:val="0075344D"/>
    <w:rsid w:val="0075386D"/>
    <w:rsid w:val="00754066"/>
    <w:rsid w:val="007548FE"/>
    <w:rsid w:val="00754D5C"/>
    <w:rsid w:val="00754E17"/>
    <w:rsid w:val="00755910"/>
    <w:rsid w:val="00755FCB"/>
    <w:rsid w:val="0075672C"/>
    <w:rsid w:val="007568FA"/>
    <w:rsid w:val="00756AFC"/>
    <w:rsid w:val="00756B0C"/>
    <w:rsid w:val="00757C7C"/>
    <w:rsid w:val="00760955"/>
    <w:rsid w:val="0076146A"/>
    <w:rsid w:val="007620A8"/>
    <w:rsid w:val="00762432"/>
    <w:rsid w:val="00762FE5"/>
    <w:rsid w:val="00763295"/>
    <w:rsid w:val="00764C1F"/>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5A3"/>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1BEC"/>
    <w:rsid w:val="007C24A9"/>
    <w:rsid w:val="007C2606"/>
    <w:rsid w:val="007C2915"/>
    <w:rsid w:val="007C2B25"/>
    <w:rsid w:val="007C3068"/>
    <w:rsid w:val="007C311F"/>
    <w:rsid w:val="007C3395"/>
    <w:rsid w:val="007C4563"/>
    <w:rsid w:val="007C4D2F"/>
    <w:rsid w:val="007C6E83"/>
    <w:rsid w:val="007C717C"/>
    <w:rsid w:val="007C71B0"/>
    <w:rsid w:val="007C726F"/>
    <w:rsid w:val="007D0453"/>
    <w:rsid w:val="007D11A6"/>
    <w:rsid w:val="007D1239"/>
    <w:rsid w:val="007D1ABA"/>
    <w:rsid w:val="007D20FD"/>
    <w:rsid w:val="007D2673"/>
    <w:rsid w:val="007D2855"/>
    <w:rsid w:val="007D315A"/>
    <w:rsid w:val="007D4E48"/>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6D"/>
    <w:rsid w:val="007E3A8B"/>
    <w:rsid w:val="007E468C"/>
    <w:rsid w:val="007E4E36"/>
    <w:rsid w:val="007E5074"/>
    <w:rsid w:val="007E5196"/>
    <w:rsid w:val="007E5210"/>
    <w:rsid w:val="007E6874"/>
    <w:rsid w:val="007E7EF2"/>
    <w:rsid w:val="007F0428"/>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13C"/>
    <w:rsid w:val="0080775A"/>
    <w:rsid w:val="008109CC"/>
    <w:rsid w:val="00811A59"/>
    <w:rsid w:val="00811C33"/>
    <w:rsid w:val="00812ACF"/>
    <w:rsid w:val="00813B51"/>
    <w:rsid w:val="0081513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4BF9"/>
    <w:rsid w:val="00854C0C"/>
    <w:rsid w:val="0085542D"/>
    <w:rsid w:val="00855B4F"/>
    <w:rsid w:val="00856B7A"/>
    <w:rsid w:val="008570AC"/>
    <w:rsid w:val="00860814"/>
    <w:rsid w:val="008613E5"/>
    <w:rsid w:val="008615F7"/>
    <w:rsid w:val="0086174D"/>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42C9"/>
    <w:rsid w:val="008B571E"/>
    <w:rsid w:val="008B5A48"/>
    <w:rsid w:val="008B5BE0"/>
    <w:rsid w:val="008B6322"/>
    <w:rsid w:val="008B721E"/>
    <w:rsid w:val="008C0192"/>
    <w:rsid w:val="008C05F0"/>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8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343F"/>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5DF5"/>
    <w:rsid w:val="00946B11"/>
    <w:rsid w:val="009478C7"/>
    <w:rsid w:val="009509B5"/>
    <w:rsid w:val="009516FA"/>
    <w:rsid w:val="0095237C"/>
    <w:rsid w:val="00952EC1"/>
    <w:rsid w:val="00952EF9"/>
    <w:rsid w:val="0095371D"/>
    <w:rsid w:val="00955157"/>
    <w:rsid w:val="009558EF"/>
    <w:rsid w:val="00955A05"/>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A1A"/>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588"/>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537"/>
    <w:rsid w:val="009E7F15"/>
    <w:rsid w:val="009F041E"/>
    <w:rsid w:val="009F07EC"/>
    <w:rsid w:val="009F0C87"/>
    <w:rsid w:val="009F0C97"/>
    <w:rsid w:val="009F1670"/>
    <w:rsid w:val="009F27E0"/>
    <w:rsid w:val="009F354A"/>
    <w:rsid w:val="009F392D"/>
    <w:rsid w:val="009F5099"/>
    <w:rsid w:val="009F5171"/>
    <w:rsid w:val="009F5E3A"/>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4F27"/>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5D87"/>
    <w:rsid w:val="00A4677A"/>
    <w:rsid w:val="00A5014F"/>
    <w:rsid w:val="00A51B08"/>
    <w:rsid w:val="00A51B36"/>
    <w:rsid w:val="00A527E0"/>
    <w:rsid w:val="00A53A29"/>
    <w:rsid w:val="00A53B3B"/>
    <w:rsid w:val="00A541B0"/>
    <w:rsid w:val="00A54246"/>
    <w:rsid w:val="00A5471A"/>
    <w:rsid w:val="00A5624F"/>
    <w:rsid w:val="00A56743"/>
    <w:rsid w:val="00A56B24"/>
    <w:rsid w:val="00A56D1B"/>
    <w:rsid w:val="00A57547"/>
    <w:rsid w:val="00A57620"/>
    <w:rsid w:val="00A57B8C"/>
    <w:rsid w:val="00A60173"/>
    <w:rsid w:val="00A604A6"/>
    <w:rsid w:val="00A609E3"/>
    <w:rsid w:val="00A60B7E"/>
    <w:rsid w:val="00A6420E"/>
    <w:rsid w:val="00A650EE"/>
    <w:rsid w:val="00A65AD2"/>
    <w:rsid w:val="00A65DAA"/>
    <w:rsid w:val="00A65F7C"/>
    <w:rsid w:val="00A66F0B"/>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282"/>
    <w:rsid w:val="00A80949"/>
    <w:rsid w:val="00A809FE"/>
    <w:rsid w:val="00A80B05"/>
    <w:rsid w:val="00A80E07"/>
    <w:rsid w:val="00A80E0A"/>
    <w:rsid w:val="00A80E86"/>
    <w:rsid w:val="00A8112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5C40"/>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1BA"/>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492"/>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672"/>
    <w:rsid w:val="00AE6973"/>
    <w:rsid w:val="00AE6C5D"/>
    <w:rsid w:val="00AE75BE"/>
    <w:rsid w:val="00AF04A8"/>
    <w:rsid w:val="00AF09AE"/>
    <w:rsid w:val="00AF0F6D"/>
    <w:rsid w:val="00AF2590"/>
    <w:rsid w:val="00AF2B5A"/>
    <w:rsid w:val="00AF3028"/>
    <w:rsid w:val="00AF4351"/>
    <w:rsid w:val="00AF5337"/>
    <w:rsid w:val="00AF5454"/>
    <w:rsid w:val="00AF5668"/>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6D24"/>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227"/>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4A3"/>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4E71"/>
    <w:rsid w:val="00BD5A57"/>
    <w:rsid w:val="00BD6288"/>
    <w:rsid w:val="00BD6795"/>
    <w:rsid w:val="00BD697E"/>
    <w:rsid w:val="00BD6C49"/>
    <w:rsid w:val="00BD73AA"/>
    <w:rsid w:val="00BD77BC"/>
    <w:rsid w:val="00BE0CB6"/>
    <w:rsid w:val="00BE1329"/>
    <w:rsid w:val="00BE198C"/>
    <w:rsid w:val="00BE1EF9"/>
    <w:rsid w:val="00BE2BEB"/>
    <w:rsid w:val="00BE2F5C"/>
    <w:rsid w:val="00BE3A85"/>
    <w:rsid w:val="00BE3F92"/>
    <w:rsid w:val="00BE471F"/>
    <w:rsid w:val="00BE5283"/>
    <w:rsid w:val="00BE54B3"/>
    <w:rsid w:val="00BE5960"/>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885"/>
    <w:rsid w:val="00BF7931"/>
    <w:rsid w:val="00BF7D42"/>
    <w:rsid w:val="00BF7E16"/>
    <w:rsid w:val="00BF7E21"/>
    <w:rsid w:val="00BF7F7A"/>
    <w:rsid w:val="00C0024A"/>
    <w:rsid w:val="00C00ECC"/>
    <w:rsid w:val="00C012F0"/>
    <w:rsid w:val="00C01412"/>
    <w:rsid w:val="00C01427"/>
    <w:rsid w:val="00C0211A"/>
    <w:rsid w:val="00C02551"/>
    <w:rsid w:val="00C0364F"/>
    <w:rsid w:val="00C0407E"/>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181"/>
    <w:rsid w:val="00C27B2F"/>
    <w:rsid w:val="00C310B9"/>
    <w:rsid w:val="00C31232"/>
    <w:rsid w:val="00C31278"/>
    <w:rsid w:val="00C313C3"/>
    <w:rsid w:val="00C31A53"/>
    <w:rsid w:val="00C31E86"/>
    <w:rsid w:val="00C32016"/>
    <w:rsid w:val="00C3219B"/>
    <w:rsid w:val="00C335C9"/>
    <w:rsid w:val="00C33AB6"/>
    <w:rsid w:val="00C33E01"/>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72F"/>
    <w:rsid w:val="00C67EDA"/>
    <w:rsid w:val="00C701EB"/>
    <w:rsid w:val="00C7026C"/>
    <w:rsid w:val="00C711A1"/>
    <w:rsid w:val="00C71350"/>
    <w:rsid w:val="00C7170E"/>
    <w:rsid w:val="00C71790"/>
    <w:rsid w:val="00C71E99"/>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43BC"/>
    <w:rsid w:val="00C8613C"/>
    <w:rsid w:val="00C86538"/>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848"/>
    <w:rsid w:val="00CB4CEF"/>
    <w:rsid w:val="00CB6105"/>
    <w:rsid w:val="00CB62C4"/>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06E8"/>
    <w:rsid w:val="00CD1267"/>
    <w:rsid w:val="00CD17CF"/>
    <w:rsid w:val="00CD1C5F"/>
    <w:rsid w:val="00CD2058"/>
    <w:rsid w:val="00CD2FB4"/>
    <w:rsid w:val="00CD3178"/>
    <w:rsid w:val="00CE3147"/>
    <w:rsid w:val="00CE31B5"/>
    <w:rsid w:val="00CE35F1"/>
    <w:rsid w:val="00CE39AE"/>
    <w:rsid w:val="00CE57C7"/>
    <w:rsid w:val="00CE6188"/>
    <w:rsid w:val="00CE643E"/>
    <w:rsid w:val="00CE67D5"/>
    <w:rsid w:val="00CE693F"/>
    <w:rsid w:val="00CE778D"/>
    <w:rsid w:val="00CF029B"/>
    <w:rsid w:val="00CF0B41"/>
    <w:rsid w:val="00CF1E2F"/>
    <w:rsid w:val="00CF2693"/>
    <w:rsid w:val="00CF3884"/>
    <w:rsid w:val="00CF4A35"/>
    <w:rsid w:val="00CF55F0"/>
    <w:rsid w:val="00CF58C2"/>
    <w:rsid w:val="00CF5A60"/>
    <w:rsid w:val="00CF5B38"/>
    <w:rsid w:val="00CF62D0"/>
    <w:rsid w:val="00CF719E"/>
    <w:rsid w:val="00CF7803"/>
    <w:rsid w:val="00D004AA"/>
    <w:rsid w:val="00D0050A"/>
    <w:rsid w:val="00D0053B"/>
    <w:rsid w:val="00D005F7"/>
    <w:rsid w:val="00D01D8C"/>
    <w:rsid w:val="00D020B2"/>
    <w:rsid w:val="00D02C7B"/>
    <w:rsid w:val="00D02F99"/>
    <w:rsid w:val="00D0414A"/>
    <w:rsid w:val="00D04AD8"/>
    <w:rsid w:val="00D05179"/>
    <w:rsid w:val="00D10298"/>
    <w:rsid w:val="00D1096A"/>
    <w:rsid w:val="00D11334"/>
    <w:rsid w:val="00D114EA"/>
    <w:rsid w:val="00D11617"/>
    <w:rsid w:val="00D129AC"/>
    <w:rsid w:val="00D129DC"/>
    <w:rsid w:val="00D12C9C"/>
    <w:rsid w:val="00D12FC5"/>
    <w:rsid w:val="00D13355"/>
    <w:rsid w:val="00D13A3D"/>
    <w:rsid w:val="00D13ACE"/>
    <w:rsid w:val="00D141E0"/>
    <w:rsid w:val="00D15502"/>
    <w:rsid w:val="00D15AAF"/>
    <w:rsid w:val="00D17ECD"/>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257"/>
    <w:rsid w:val="00D42AAB"/>
    <w:rsid w:val="00D43E33"/>
    <w:rsid w:val="00D456DC"/>
    <w:rsid w:val="00D45704"/>
    <w:rsid w:val="00D4590D"/>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530A"/>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4E04"/>
    <w:rsid w:val="00D85330"/>
    <w:rsid w:val="00D86F17"/>
    <w:rsid w:val="00D87249"/>
    <w:rsid w:val="00D90759"/>
    <w:rsid w:val="00D91F37"/>
    <w:rsid w:val="00D921F8"/>
    <w:rsid w:val="00D92209"/>
    <w:rsid w:val="00D9274F"/>
    <w:rsid w:val="00D93482"/>
    <w:rsid w:val="00D934CB"/>
    <w:rsid w:val="00D9359A"/>
    <w:rsid w:val="00D93FD3"/>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36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58D9"/>
    <w:rsid w:val="00DE6270"/>
    <w:rsid w:val="00DE6DE9"/>
    <w:rsid w:val="00DE7289"/>
    <w:rsid w:val="00DE764F"/>
    <w:rsid w:val="00DE7ABF"/>
    <w:rsid w:val="00DF00DB"/>
    <w:rsid w:val="00DF113B"/>
    <w:rsid w:val="00DF176D"/>
    <w:rsid w:val="00DF1C54"/>
    <w:rsid w:val="00DF3242"/>
    <w:rsid w:val="00DF45FB"/>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1EB9"/>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1EFA"/>
    <w:rsid w:val="00E5204D"/>
    <w:rsid w:val="00E521E1"/>
    <w:rsid w:val="00E5230B"/>
    <w:rsid w:val="00E52D80"/>
    <w:rsid w:val="00E545D2"/>
    <w:rsid w:val="00E54EF1"/>
    <w:rsid w:val="00E55346"/>
    <w:rsid w:val="00E609A9"/>
    <w:rsid w:val="00E616FE"/>
    <w:rsid w:val="00E624D7"/>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4E96"/>
    <w:rsid w:val="00E8568F"/>
    <w:rsid w:val="00E85823"/>
    <w:rsid w:val="00E85DD4"/>
    <w:rsid w:val="00E85E4D"/>
    <w:rsid w:val="00E86F84"/>
    <w:rsid w:val="00E87235"/>
    <w:rsid w:val="00E878F2"/>
    <w:rsid w:val="00E90623"/>
    <w:rsid w:val="00E90CAE"/>
    <w:rsid w:val="00E90EC5"/>
    <w:rsid w:val="00E91BD4"/>
    <w:rsid w:val="00E91E49"/>
    <w:rsid w:val="00E92B66"/>
    <w:rsid w:val="00E94B3E"/>
    <w:rsid w:val="00E955FD"/>
    <w:rsid w:val="00E95754"/>
    <w:rsid w:val="00E95E0F"/>
    <w:rsid w:val="00E95F73"/>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4543"/>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5EC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27E"/>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0817"/>
    <w:rsid w:val="00F82323"/>
    <w:rsid w:val="00F82BC1"/>
    <w:rsid w:val="00F82D23"/>
    <w:rsid w:val="00F830B4"/>
    <w:rsid w:val="00F830CD"/>
    <w:rsid w:val="00F8314E"/>
    <w:rsid w:val="00F8360E"/>
    <w:rsid w:val="00F83B20"/>
    <w:rsid w:val="00F83BFB"/>
    <w:rsid w:val="00F84025"/>
    <w:rsid w:val="00F84CD8"/>
    <w:rsid w:val="00F85127"/>
    <w:rsid w:val="00F85E4B"/>
    <w:rsid w:val="00F8640A"/>
    <w:rsid w:val="00F865A5"/>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185"/>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AFD"/>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57"/>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2.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4.xml><?xml version="1.0" encoding="utf-8"?>
<ds:datastoreItem xmlns:ds="http://schemas.openxmlformats.org/officeDocument/2006/customXml" ds:itemID="{CFBE98FF-C64C-40EB-B899-A04968C5FE54}">
  <ds:schemaRefs>
    <ds:schemaRef ds:uri="http://schemas.microsoft.com/office/2006/metadata/properties"/>
    <ds:schemaRef ds:uri="http://schemas.microsoft.com/office/infopath/2007/PartnerControls"/>
    <ds:schemaRef ds:uri="a7e032f0-5c46-4653-b2af-697d933f38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cp:revision>
  <cp:lastPrinted>2023-05-23T11:56:00Z</cp:lastPrinted>
  <dcterms:created xsi:type="dcterms:W3CDTF">2026-07-28T08:46:00Z</dcterms:created>
  <dcterms:modified xsi:type="dcterms:W3CDTF">2026-07-28T08:46:00Z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